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AD5" w:rsidRDefault="009D6AD5" w:rsidP="008B2911">
      <w:pPr>
        <w:pStyle w:val="a3"/>
        <w:jc w:val="center"/>
        <w:rPr>
          <w:rFonts w:ascii="Times New Roman" w:hAnsi="Times New Roman"/>
          <w:b/>
          <w:sz w:val="28"/>
          <w:szCs w:val="24"/>
        </w:rPr>
      </w:pPr>
      <w:r>
        <w:rPr>
          <w:rFonts w:ascii="Times New Roman" w:hAnsi="Times New Roman"/>
          <w:b/>
          <w:noProof/>
          <w:sz w:val="28"/>
          <w:szCs w:val="24"/>
        </w:rPr>
        <w:drawing>
          <wp:inline distT="0" distB="0" distL="0" distR="0">
            <wp:extent cx="6389853" cy="8792308"/>
            <wp:effectExtent l="0" t="0" r="0" b="8890"/>
            <wp:docPr id="1" name="Рисунок 1" descr="C:\Users\user\Desktop\рабочие программы школы\Гайворонская В.А\Гайворонская геогр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е программы школы\Гайворонская В.А\Гайворонская геогр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2763" cy="8796313"/>
                    </a:xfrm>
                    <a:prstGeom prst="rect">
                      <a:avLst/>
                    </a:prstGeom>
                    <a:noFill/>
                    <a:ln>
                      <a:noFill/>
                    </a:ln>
                  </pic:spPr>
                </pic:pic>
              </a:graphicData>
            </a:graphic>
          </wp:inline>
        </w:drawing>
      </w:r>
    </w:p>
    <w:p w:rsidR="009D6AD5" w:rsidRDefault="009D6AD5" w:rsidP="008B2911">
      <w:pPr>
        <w:pStyle w:val="a3"/>
        <w:jc w:val="center"/>
        <w:rPr>
          <w:rFonts w:ascii="Times New Roman" w:hAnsi="Times New Roman"/>
          <w:b/>
          <w:sz w:val="28"/>
          <w:szCs w:val="24"/>
        </w:rPr>
      </w:pPr>
    </w:p>
    <w:p w:rsidR="009D6AD5" w:rsidRDefault="009D6AD5" w:rsidP="008B2911">
      <w:pPr>
        <w:pStyle w:val="a3"/>
        <w:jc w:val="center"/>
        <w:rPr>
          <w:rFonts w:ascii="Times New Roman" w:hAnsi="Times New Roman"/>
          <w:b/>
          <w:sz w:val="28"/>
          <w:szCs w:val="24"/>
        </w:rPr>
      </w:pPr>
    </w:p>
    <w:p w:rsidR="008B2911" w:rsidRPr="0047010E" w:rsidRDefault="008B2911" w:rsidP="008B2911">
      <w:pPr>
        <w:pStyle w:val="a3"/>
        <w:jc w:val="center"/>
        <w:rPr>
          <w:rFonts w:ascii="Times New Roman" w:hAnsi="Times New Roman"/>
          <w:b/>
          <w:sz w:val="18"/>
          <w:szCs w:val="18"/>
        </w:rPr>
      </w:pPr>
      <w:bookmarkStart w:id="0" w:name="_GoBack"/>
      <w:bookmarkEnd w:id="0"/>
      <w:r w:rsidRPr="008B2911">
        <w:rPr>
          <w:rFonts w:ascii="Times New Roman" w:hAnsi="Times New Roman"/>
          <w:b/>
          <w:sz w:val="28"/>
          <w:szCs w:val="24"/>
        </w:rPr>
        <w:lastRenderedPageBreak/>
        <w:t>ПОЯСНИТЕЛЬНАЯ ЗАПИСКА</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sz w:val="18"/>
          <w:szCs w:val="18"/>
        </w:rPr>
        <w:t xml:space="preserve">Рабочая программа по географии для 9 класса составлена в соответствии </w:t>
      </w:r>
      <w:proofErr w:type="gramStart"/>
      <w:r w:rsidRPr="0047010E">
        <w:rPr>
          <w:rFonts w:ascii="Times New Roman" w:hAnsi="Times New Roman"/>
          <w:sz w:val="18"/>
          <w:szCs w:val="18"/>
        </w:rPr>
        <w:t>с</w:t>
      </w:r>
      <w:proofErr w:type="gramEnd"/>
      <w:r w:rsidRPr="0047010E">
        <w:rPr>
          <w:rFonts w:ascii="Times New Roman" w:hAnsi="Times New Roman"/>
          <w:sz w:val="18"/>
          <w:szCs w:val="18"/>
        </w:rPr>
        <w:t>:</w:t>
      </w:r>
    </w:p>
    <w:p w:rsidR="008B2911" w:rsidRPr="0047010E" w:rsidRDefault="008B2911" w:rsidP="006323C0">
      <w:pPr>
        <w:pStyle w:val="a3"/>
        <w:numPr>
          <w:ilvl w:val="0"/>
          <w:numId w:val="6"/>
        </w:numPr>
        <w:jc w:val="both"/>
        <w:rPr>
          <w:rFonts w:ascii="Times New Roman" w:hAnsi="Times New Roman"/>
          <w:sz w:val="18"/>
          <w:szCs w:val="18"/>
        </w:rPr>
      </w:pPr>
      <w:r w:rsidRPr="0047010E">
        <w:rPr>
          <w:rFonts w:ascii="Times New Roman" w:hAnsi="Times New Roman"/>
          <w:sz w:val="18"/>
          <w:szCs w:val="18"/>
        </w:rPr>
        <w:t xml:space="preserve">Федеральным законом от </w:t>
      </w:r>
      <w:smartTag w:uri="urn:schemas-microsoft-com:office:smarttags" w:element="date">
        <w:smartTagPr>
          <w:attr w:name="Year" w:val="2012"/>
          <w:attr w:name="Day" w:val="29"/>
          <w:attr w:name="Month" w:val="12"/>
          <w:attr w:name="ls" w:val="trans"/>
        </w:smartTagPr>
        <w:r w:rsidRPr="0047010E">
          <w:rPr>
            <w:rFonts w:ascii="Times New Roman" w:hAnsi="Times New Roman"/>
            <w:sz w:val="18"/>
            <w:szCs w:val="18"/>
          </w:rPr>
          <w:t>29.12.2012</w:t>
        </w:r>
      </w:smartTag>
      <w:r w:rsidRPr="0047010E">
        <w:rPr>
          <w:rFonts w:ascii="Times New Roman" w:hAnsi="Times New Roman"/>
          <w:sz w:val="18"/>
          <w:szCs w:val="18"/>
        </w:rPr>
        <w:t xml:space="preserve"> г. №273-ФЗ «Об образовании в Российской Федерации»;</w:t>
      </w:r>
    </w:p>
    <w:p w:rsidR="008B2911" w:rsidRPr="0047010E" w:rsidRDefault="008B2911" w:rsidP="006323C0">
      <w:pPr>
        <w:pStyle w:val="a3"/>
        <w:numPr>
          <w:ilvl w:val="0"/>
          <w:numId w:val="6"/>
        </w:numPr>
        <w:jc w:val="both"/>
        <w:rPr>
          <w:rFonts w:ascii="Times New Roman" w:hAnsi="Times New Roman"/>
          <w:sz w:val="18"/>
          <w:szCs w:val="18"/>
        </w:rPr>
      </w:pPr>
      <w:r w:rsidRPr="0047010E">
        <w:rPr>
          <w:rFonts w:ascii="Times New Roman" w:hAnsi="Times New Roman"/>
          <w:sz w:val="18"/>
          <w:szCs w:val="18"/>
        </w:rPr>
        <w:t>Федеральным государственным образовательным стандартом основного общего образования (ФГОС ООО);</w:t>
      </w:r>
    </w:p>
    <w:p w:rsidR="008B2911" w:rsidRPr="0047010E" w:rsidRDefault="008B2911" w:rsidP="006323C0">
      <w:pPr>
        <w:pStyle w:val="a3"/>
        <w:numPr>
          <w:ilvl w:val="0"/>
          <w:numId w:val="6"/>
        </w:numPr>
        <w:jc w:val="both"/>
        <w:rPr>
          <w:rFonts w:ascii="Times New Roman" w:hAnsi="Times New Roman"/>
          <w:sz w:val="18"/>
          <w:szCs w:val="18"/>
        </w:rPr>
      </w:pPr>
      <w:r w:rsidRPr="0047010E">
        <w:rPr>
          <w:rFonts w:ascii="Times New Roman" w:hAnsi="Times New Roman"/>
          <w:sz w:val="18"/>
          <w:szCs w:val="18"/>
        </w:rPr>
        <w:t xml:space="preserve">Приказом Министерства образования и науки РФ об утверждении ФГОС для основной школы №31897 от </w:t>
      </w:r>
      <w:smartTag w:uri="urn:schemas-microsoft-com:office:smarttags" w:element="date">
        <w:smartTagPr>
          <w:attr w:name="Year" w:val="2010"/>
          <w:attr w:name="Day" w:val="17"/>
          <w:attr w:name="Month" w:val="12"/>
          <w:attr w:name="ls" w:val="trans"/>
        </w:smartTagPr>
        <w:r w:rsidRPr="0047010E">
          <w:rPr>
            <w:rFonts w:ascii="Times New Roman" w:hAnsi="Times New Roman"/>
            <w:sz w:val="18"/>
            <w:szCs w:val="18"/>
          </w:rPr>
          <w:t>17.12.2010</w:t>
        </w:r>
      </w:smartTag>
      <w:r w:rsidRPr="0047010E">
        <w:rPr>
          <w:rFonts w:ascii="Times New Roman" w:hAnsi="Times New Roman"/>
          <w:sz w:val="18"/>
          <w:szCs w:val="18"/>
        </w:rPr>
        <w:t xml:space="preserve"> г.;</w:t>
      </w:r>
    </w:p>
    <w:p w:rsidR="008B2911" w:rsidRPr="0047010E" w:rsidRDefault="008B2911" w:rsidP="006323C0">
      <w:pPr>
        <w:pStyle w:val="a3"/>
        <w:numPr>
          <w:ilvl w:val="0"/>
          <w:numId w:val="6"/>
        </w:numPr>
        <w:jc w:val="both"/>
        <w:rPr>
          <w:rFonts w:ascii="Times New Roman" w:hAnsi="Times New Roman"/>
          <w:sz w:val="18"/>
          <w:szCs w:val="18"/>
        </w:rPr>
      </w:pPr>
      <w:r w:rsidRPr="0047010E">
        <w:rPr>
          <w:rFonts w:ascii="Times New Roman" w:hAnsi="Times New Roman"/>
          <w:sz w:val="18"/>
          <w:szCs w:val="18"/>
        </w:rPr>
        <w:t>федеральным перечнем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8B2911" w:rsidRPr="0047010E" w:rsidRDefault="008B2911" w:rsidP="006323C0">
      <w:pPr>
        <w:pStyle w:val="a3"/>
        <w:numPr>
          <w:ilvl w:val="0"/>
          <w:numId w:val="6"/>
        </w:numPr>
        <w:jc w:val="both"/>
        <w:rPr>
          <w:rFonts w:ascii="Times New Roman" w:hAnsi="Times New Roman"/>
          <w:sz w:val="18"/>
          <w:szCs w:val="18"/>
        </w:rPr>
      </w:pPr>
      <w:r w:rsidRPr="0047010E">
        <w:rPr>
          <w:rFonts w:ascii="Times New Roman" w:hAnsi="Times New Roman"/>
          <w:sz w:val="18"/>
          <w:szCs w:val="18"/>
        </w:rPr>
        <w:t>требованиями к результатам освоения основной образовательной программы основного общего образования, представленных в ФГОС ООО;</w:t>
      </w:r>
    </w:p>
    <w:p w:rsidR="008B2911" w:rsidRPr="0047010E" w:rsidRDefault="008B2911" w:rsidP="006323C0">
      <w:pPr>
        <w:pStyle w:val="a3"/>
        <w:numPr>
          <w:ilvl w:val="0"/>
          <w:numId w:val="6"/>
        </w:numPr>
        <w:jc w:val="both"/>
        <w:rPr>
          <w:rFonts w:ascii="Times New Roman" w:hAnsi="Times New Roman"/>
          <w:sz w:val="18"/>
          <w:szCs w:val="18"/>
        </w:rPr>
      </w:pPr>
      <w:r w:rsidRPr="0047010E">
        <w:rPr>
          <w:rFonts w:ascii="Times New Roman" w:hAnsi="Times New Roman"/>
          <w:sz w:val="18"/>
          <w:szCs w:val="18"/>
        </w:rPr>
        <w:t>фундаментальным ядром содержания общего образования;</w:t>
      </w:r>
    </w:p>
    <w:p w:rsidR="008B2911" w:rsidRPr="0047010E" w:rsidRDefault="008B2911" w:rsidP="006323C0">
      <w:pPr>
        <w:pStyle w:val="a3"/>
        <w:numPr>
          <w:ilvl w:val="0"/>
          <w:numId w:val="6"/>
        </w:numPr>
        <w:jc w:val="both"/>
        <w:rPr>
          <w:rFonts w:ascii="Times New Roman" w:hAnsi="Times New Roman"/>
          <w:sz w:val="18"/>
          <w:szCs w:val="18"/>
        </w:rPr>
      </w:pPr>
      <w:r w:rsidRPr="0047010E">
        <w:rPr>
          <w:rFonts w:ascii="Times New Roman" w:hAnsi="Times New Roman"/>
          <w:sz w:val="18"/>
          <w:szCs w:val="18"/>
        </w:rPr>
        <w:t>программой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учащихся;</w:t>
      </w:r>
    </w:p>
    <w:p w:rsidR="008B2911" w:rsidRPr="0047010E" w:rsidRDefault="008B2911" w:rsidP="006323C0">
      <w:pPr>
        <w:pStyle w:val="a3"/>
        <w:numPr>
          <w:ilvl w:val="0"/>
          <w:numId w:val="6"/>
        </w:numPr>
        <w:jc w:val="both"/>
        <w:rPr>
          <w:rFonts w:ascii="Times New Roman" w:hAnsi="Times New Roman"/>
          <w:sz w:val="18"/>
          <w:szCs w:val="18"/>
        </w:rPr>
      </w:pPr>
      <w:r w:rsidRPr="0047010E">
        <w:rPr>
          <w:rFonts w:ascii="Times New Roman" w:hAnsi="Times New Roman"/>
          <w:sz w:val="18"/>
          <w:szCs w:val="18"/>
        </w:rPr>
        <w:t>идеями и положениями Концепции духовно-нравственного развития и воспитания личности гражданина России;</w:t>
      </w:r>
    </w:p>
    <w:p w:rsidR="008B2911" w:rsidRPr="0047010E" w:rsidRDefault="008B2911" w:rsidP="006323C0">
      <w:pPr>
        <w:pStyle w:val="a3"/>
        <w:numPr>
          <w:ilvl w:val="0"/>
          <w:numId w:val="6"/>
        </w:numPr>
        <w:jc w:val="both"/>
        <w:rPr>
          <w:rFonts w:ascii="Times New Roman" w:hAnsi="Times New Roman"/>
          <w:sz w:val="18"/>
          <w:szCs w:val="18"/>
        </w:rPr>
      </w:pPr>
      <w:proofErr w:type="gramStart"/>
      <w:r w:rsidRPr="0047010E">
        <w:rPr>
          <w:rFonts w:ascii="Times New Roman" w:hAnsi="Times New Roman"/>
          <w:sz w:val="18"/>
          <w:szCs w:val="18"/>
        </w:rPr>
        <w:t>примерной государственной программой по географии для общеобразовательных школ (География.</w:t>
      </w:r>
      <w:proofErr w:type="gramEnd"/>
      <w:r w:rsidRPr="0047010E">
        <w:rPr>
          <w:rFonts w:ascii="Times New Roman" w:hAnsi="Times New Roman"/>
          <w:sz w:val="18"/>
          <w:szCs w:val="18"/>
        </w:rPr>
        <w:t xml:space="preserve"> Программа: 5 – 9 классы: ФГОС: Алгоритм успеха</w:t>
      </w:r>
      <w:proofErr w:type="gramStart"/>
      <w:r w:rsidRPr="0047010E">
        <w:rPr>
          <w:rFonts w:ascii="Times New Roman" w:hAnsi="Times New Roman"/>
          <w:sz w:val="18"/>
          <w:szCs w:val="18"/>
        </w:rPr>
        <w:t xml:space="preserve"> // А</w:t>
      </w:r>
      <w:proofErr w:type="gramEnd"/>
      <w:r w:rsidRPr="0047010E">
        <w:rPr>
          <w:rFonts w:ascii="Times New Roman" w:hAnsi="Times New Roman"/>
          <w:sz w:val="18"/>
          <w:szCs w:val="18"/>
        </w:rPr>
        <w:t xml:space="preserve">вт.-сост. А.А. Летягин, И.В. </w:t>
      </w:r>
      <w:proofErr w:type="spellStart"/>
      <w:r w:rsidRPr="0047010E">
        <w:rPr>
          <w:rFonts w:ascii="Times New Roman" w:hAnsi="Times New Roman"/>
          <w:sz w:val="18"/>
          <w:szCs w:val="18"/>
        </w:rPr>
        <w:t>Душина</w:t>
      </w:r>
      <w:proofErr w:type="spellEnd"/>
      <w:r w:rsidRPr="0047010E">
        <w:rPr>
          <w:rFonts w:ascii="Times New Roman" w:hAnsi="Times New Roman"/>
          <w:sz w:val="18"/>
          <w:szCs w:val="18"/>
        </w:rPr>
        <w:t xml:space="preserve">, В.Б. Пятунин, Е.А. </w:t>
      </w:r>
      <w:proofErr w:type="spellStart"/>
      <w:r w:rsidRPr="0047010E">
        <w:rPr>
          <w:rFonts w:ascii="Times New Roman" w:hAnsi="Times New Roman"/>
          <w:sz w:val="18"/>
          <w:szCs w:val="18"/>
        </w:rPr>
        <w:t>Таможняя</w:t>
      </w:r>
      <w:proofErr w:type="spellEnd"/>
      <w:r w:rsidRPr="0047010E">
        <w:rPr>
          <w:rFonts w:ascii="Times New Roman" w:hAnsi="Times New Roman"/>
          <w:sz w:val="18"/>
          <w:szCs w:val="18"/>
        </w:rPr>
        <w:t xml:space="preserve">. – </w:t>
      </w:r>
      <w:proofErr w:type="gramStart"/>
      <w:r w:rsidRPr="0047010E">
        <w:rPr>
          <w:rFonts w:ascii="Times New Roman" w:hAnsi="Times New Roman"/>
          <w:sz w:val="18"/>
          <w:szCs w:val="18"/>
        </w:rPr>
        <w:t>М.: Издательский центр «</w:t>
      </w:r>
      <w:proofErr w:type="spellStart"/>
      <w:r w:rsidRPr="0047010E">
        <w:rPr>
          <w:rFonts w:ascii="Times New Roman" w:hAnsi="Times New Roman"/>
          <w:sz w:val="18"/>
          <w:szCs w:val="18"/>
        </w:rPr>
        <w:t>Вентана</w:t>
      </w:r>
      <w:proofErr w:type="spellEnd"/>
      <w:r w:rsidRPr="0047010E">
        <w:rPr>
          <w:rFonts w:ascii="Times New Roman" w:hAnsi="Times New Roman"/>
          <w:sz w:val="18"/>
          <w:szCs w:val="18"/>
        </w:rPr>
        <w:t>-Граф», 2012. – 325 с.);</w:t>
      </w:r>
      <w:proofErr w:type="gramEnd"/>
    </w:p>
    <w:p w:rsidR="008B2911" w:rsidRPr="0047010E" w:rsidRDefault="008B2911" w:rsidP="006323C0">
      <w:pPr>
        <w:pStyle w:val="a3"/>
        <w:numPr>
          <w:ilvl w:val="0"/>
          <w:numId w:val="6"/>
        </w:numPr>
        <w:jc w:val="both"/>
        <w:rPr>
          <w:rFonts w:ascii="Times New Roman" w:hAnsi="Times New Roman"/>
          <w:sz w:val="18"/>
          <w:szCs w:val="18"/>
        </w:rPr>
      </w:pPr>
      <w:r w:rsidRPr="0047010E">
        <w:rPr>
          <w:rFonts w:ascii="Times New Roman" w:hAnsi="Times New Roman"/>
          <w:sz w:val="18"/>
          <w:szCs w:val="18"/>
        </w:rPr>
        <w:t xml:space="preserve">санитарно-эпидемиологическими правилами и нормами </w:t>
      </w:r>
      <w:proofErr w:type="spellStart"/>
      <w:r w:rsidRPr="0047010E">
        <w:rPr>
          <w:rFonts w:ascii="Times New Roman" w:hAnsi="Times New Roman"/>
          <w:sz w:val="18"/>
          <w:szCs w:val="18"/>
        </w:rPr>
        <w:t>САНПиН</w:t>
      </w:r>
      <w:proofErr w:type="spellEnd"/>
      <w:r w:rsidRPr="0047010E">
        <w:rPr>
          <w:rFonts w:ascii="Times New Roman" w:hAnsi="Times New Roman"/>
          <w:sz w:val="18"/>
          <w:szCs w:val="18"/>
        </w:rPr>
        <w:t xml:space="preserve">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от </w:t>
      </w:r>
      <w:smartTag w:uri="urn:schemas-microsoft-com:office:smarttags" w:element="date">
        <w:smartTagPr>
          <w:attr w:name="Year" w:val="2010"/>
          <w:attr w:name="Day" w:val="29"/>
          <w:attr w:name="Month" w:val="12"/>
          <w:attr w:name="ls" w:val="trans"/>
        </w:smartTagPr>
        <w:r w:rsidRPr="0047010E">
          <w:rPr>
            <w:rFonts w:ascii="Times New Roman" w:hAnsi="Times New Roman"/>
            <w:sz w:val="18"/>
            <w:szCs w:val="18"/>
          </w:rPr>
          <w:t>29.12.2010</w:t>
        </w:r>
      </w:smartTag>
      <w:r w:rsidRPr="0047010E">
        <w:rPr>
          <w:rFonts w:ascii="Times New Roman" w:hAnsi="Times New Roman"/>
          <w:sz w:val="18"/>
          <w:szCs w:val="18"/>
        </w:rPr>
        <w:t xml:space="preserve"> г. №189;</w:t>
      </w:r>
    </w:p>
    <w:p w:rsidR="008B2911" w:rsidRPr="0047010E" w:rsidRDefault="008B2911" w:rsidP="006323C0">
      <w:pPr>
        <w:pStyle w:val="a3"/>
        <w:numPr>
          <w:ilvl w:val="0"/>
          <w:numId w:val="49"/>
        </w:numPr>
        <w:jc w:val="both"/>
        <w:rPr>
          <w:rFonts w:ascii="Times New Roman" w:hAnsi="Times New Roman"/>
          <w:sz w:val="18"/>
          <w:szCs w:val="18"/>
        </w:rPr>
      </w:pPr>
      <w:r w:rsidRPr="0047010E">
        <w:rPr>
          <w:rFonts w:ascii="Times New Roman" w:hAnsi="Times New Roman"/>
          <w:sz w:val="18"/>
          <w:szCs w:val="18"/>
        </w:rPr>
        <w:t>Уставом,  Основной образовательной программой и</w:t>
      </w:r>
      <w:r w:rsidR="00A03DAB" w:rsidRPr="0047010E">
        <w:rPr>
          <w:rFonts w:ascii="Times New Roman" w:hAnsi="Times New Roman"/>
          <w:sz w:val="18"/>
          <w:szCs w:val="18"/>
        </w:rPr>
        <w:t xml:space="preserve"> Учебным планом  МОКУ «</w:t>
      </w:r>
      <w:proofErr w:type="spellStart"/>
      <w:r w:rsidR="00A03DAB" w:rsidRPr="0047010E">
        <w:rPr>
          <w:rFonts w:ascii="Times New Roman" w:hAnsi="Times New Roman"/>
          <w:sz w:val="18"/>
          <w:szCs w:val="18"/>
        </w:rPr>
        <w:t>Вознесеновская</w:t>
      </w:r>
      <w:proofErr w:type="spellEnd"/>
      <w:r w:rsidR="00A03DAB" w:rsidRPr="0047010E">
        <w:rPr>
          <w:rFonts w:ascii="Times New Roman" w:hAnsi="Times New Roman"/>
          <w:sz w:val="18"/>
          <w:szCs w:val="18"/>
        </w:rPr>
        <w:t xml:space="preserve"> СОШ </w:t>
      </w:r>
      <w:proofErr w:type="spellStart"/>
      <w:r w:rsidR="00A03DAB" w:rsidRPr="0047010E">
        <w:rPr>
          <w:rFonts w:ascii="Times New Roman" w:hAnsi="Times New Roman"/>
          <w:sz w:val="18"/>
          <w:szCs w:val="18"/>
        </w:rPr>
        <w:t>им.И.В.Гермашева</w:t>
      </w:r>
      <w:proofErr w:type="spellEnd"/>
      <w:r w:rsidR="00A03DAB" w:rsidRPr="0047010E">
        <w:rPr>
          <w:rFonts w:ascii="Times New Roman" w:hAnsi="Times New Roman"/>
          <w:sz w:val="18"/>
          <w:szCs w:val="18"/>
        </w:rPr>
        <w:t>»</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sz w:val="18"/>
          <w:szCs w:val="18"/>
        </w:rPr>
        <w:t>Рабочая программа конкретизирует содержание блоков ФГОС ООО, даёт распределение учебных часов по крупным разделам курса и последовательность их изучения, содержит перечень практических работ по каждому разделу.</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sz w:val="18"/>
          <w:szCs w:val="18"/>
        </w:rPr>
        <w:t>В соответствии с ФГОС ООО и концепции среднего географического образования курс «География России. Хозяйство. Регионы» занимает важное место в структуре школьных курсов географии. С одной стороны, он завершает базовое географическое образование школьников. С другой стороны, в данном курсе формируются знания и умения, которые служат основой для успешного изучения курса «Экономическая и социальная география мира». Особая роль курса определяется его большим мировоззренческим значением и тесными связями изучаемого содержания с современностью и личным опытом учащихся.</w:t>
      </w:r>
    </w:p>
    <w:p w:rsidR="008B2911" w:rsidRPr="0047010E" w:rsidRDefault="008B2911" w:rsidP="008B2911">
      <w:pPr>
        <w:pStyle w:val="a3"/>
        <w:ind w:firstLine="708"/>
        <w:jc w:val="both"/>
        <w:rPr>
          <w:rFonts w:ascii="Times New Roman" w:hAnsi="Times New Roman"/>
          <w:b/>
          <w:i/>
          <w:sz w:val="18"/>
          <w:szCs w:val="18"/>
        </w:rPr>
      </w:pPr>
      <w:r w:rsidRPr="0047010E">
        <w:rPr>
          <w:rFonts w:ascii="Times New Roman" w:hAnsi="Times New Roman"/>
          <w:b/>
          <w:i/>
          <w:sz w:val="18"/>
          <w:szCs w:val="18"/>
        </w:rPr>
        <w:t>Целями изучения географии в основной школе являются:</w:t>
      </w:r>
    </w:p>
    <w:p w:rsidR="008B2911" w:rsidRPr="0047010E" w:rsidRDefault="008B2911" w:rsidP="008B2911">
      <w:pPr>
        <w:pStyle w:val="a3"/>
        <w:numPr>
          <w:ilvl w:val="0"/>
          <w:numId w:val="1"/>
        </w:numPr>
        <w:jc w:val="both"/>
        <w:rPr>
          <w:rFonts w:ascii="Times New Roman" w:hAnsi="Times New Roman"/>
          <w:sz w:val="18"/>
          <w:szCs w:val="18"/>
        </w:rPr>
      </w:pPr>
      <w:r w:rsidRPr="0047010E">
        <w:rPr>
          <w:rFonts w:ascii="Times New Roman" w:hAnsi="Times New Roman"/>
          <w:sz w:val="18"/>
          <w:szCs w:val="18"/>
        </w:rPr>
        <w:t>формирование системы географических знаний как компонента научной картины мира;</w:t>
      </w:r>
    </w:p>
    <w:p w:rsidR="008B2911" w:rsidRPr="0047010E" w:rsidRDefault="008B2911" w:rsidP="008B2911">
      <w:pPr>
        <w:pStyle w:val="a3"/>
        <w:numPr>
          <w:ilvl w:val="0"/>
          <w:numId w:val="1"/>
        </w:numPr>
        <w:jc w:val="both"/>
        <w:rPr>
          <w:rFonts w:ascii="Times New Roman" w:hAnsi="Times New Roman"/>
          <w:sz w:val="18"/>
          <w:szCs w:val="18"/>
        </w:rPr>
      </w:pPr>
      <w:proofErr w:type="gramStart"/>
      <w:r w:rsidRPr="0047010E">
        <w:rPr>
          <w:rFonts w:ascii="Times New Roman" w:hAnsi="Times New Roman"/>
          <w:sz w:val="18"/>
          <w:szCs w:val="18"/>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roofErr w:type="gramEnd"/>
    </w:p>
    <w:p w:rsidR="008B2911" w:rsidRPr="0047010E" w:rsidRDefault="008B2911" w:rsidP="008B2911">
      <w:pPr>
        <w:pStyle w:val="a3"/>
        <w:numPr>
          <w:ilvl w:val="0"/>
          <w:numId w:val="1"/>
        </w:numPr>
        <w:jc w:val="both"/>
        <w:rPr>
          <w:rFonts w:ascii="Times New Roman" w:hAnsi="Times New Roman"/>
          <w:sz w:val="18"/>
          <w:szCs w:val="18"/>
        </w:rPr>
      </w:pPr>
      <w:r w:rsidRPr="0047010E">
        <w:rPr>
          <w:rFonts w:ascii="Times New Roman" w:hAnsi="Times New Roman"/>
          <w:sz w:val="18"/>
          <w:szCs w:val="18"/>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8B2911" w:rsidRPr="0047010E" w:rsidRDefault="008B2911" w:rsidP="008B2911">
      <w:pPr>
        <w:pStyle w:val="a3"/>
        <w:numPr>
          <w:ilvl w:val="0"/>
          <w:numId w:val="1"/>
        </w:numPr>
        <w:jc w:val="both"/>
        <w:rPr>
          <w:rFonts w:ascii="Times New Roman" w:hAnsi="Times New Roman"/>
          <w:sz w:val="18"/>
          <w:szCs w:val="18"/>
        </w:rPr>
      </w:pPr>
      <w:r w:rsidRPr="0047010E">
        <w:rPr>
          <w:rFonts w:ascii="Times New Roman" w:hAnsi="Times New Roman"/>
          <w:sz w:val="18"/>
          <w:szCs w:val="18"/>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8B2911" w:rsidRPr="0047010E" w:rsidRDefault="008B2911" w:rsidP="008B2911">
      <w:pPr>
        <w:pStyle w:val="a3"/>
        <w:numPr>
          <w:ilvl w:val="0"/>
          <w:numId w:val="1"/>
        </w:numPr>
        <w:jc w:val="both"/>
        <w:rPr>
          <w:rFonts w:ascii="Times New Roman" w:hAnsi="Times New Roman"/>
          <w:sz w:val="18"/>
          <w:szCs w:val="18"/>
        </w:rPr>
      </w:pPr>
      <w:r w:rsidRPr="0047010E">
        <w:rPr>
          <w:rFonts w:ascii="Times New Roman" w:hAnsi="Times New Roman"/>
          <w:sz w:val="18"/>
          <w:szCs w:val="18"/>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8B2911" w:rsidRPr="0047010E" w:rsidRDefault="008B2911" w:rsidP="008B2911">
      <w:pPr>
        <w:pStyle w:val="a3"/>
        <w:numPr>
          <w:ilvl w:val="0"/>
          <w:numId w:val="1"/>
        </w:numPr>
        <w:jc w:val="both"/>
        <w:rPr>
          <w:rFonts w:ascii="Times New Roman" w:hAnsi="Times New Roman"/>
          <w:sz w:val="18"/>
          <w:szCs w:val="18"/>
        </w:rPr>
      </w:pPr>
      <w:r w:rsidRPr="0047010E">
        <w:rPr>
          <w:rFonts w:ascii="Times New Roman" w:hAnsi="Times New Roman"/>
          <w:sz w:val="18"/>
          <w:szCs w:val="18"/>
        </w:rPr>
        <w:t>глубокое и всестороннее изучение географии России, включая различные виды её географического положения, природу, население, хозяйство, регионы, особенности природопользования в их взаимозависимости;</w:t>
      </w:r>
    </w:p>
    <w:p w:rsidR="008B2911" w:rsidRPr="0047010E" w:rsidRDefault="008B2911" w:rsidP="008B2911">
      <w:pPr>
        <w:pStyle w:val="a3"/>
        <w:numPr>
          <w:ilvl w:val="0"/>
          <w:numId w:val="1"/>
        </w:numPr>
        <w:jc w:val="both"/>
        <w:rPr>
          <w:rFonts w:ascii="Times New Roman" w:hAnsi="Times New Roman"/>
          <w:sz w:val="18"/>
          <w:szCs w:val="18"/>
        </w:rPr>
      </w:pPr>
      <w:r w:rsidRPr="0047010E">
        <w:rPr>
          <w:rFonts w:ascii="Times New Roman" w:hAnsi="Times New Roman"/>
          <w:sz w:val="18"/>
          <w:szCs w:val="18"/>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8B2911" w:rsidRPr="0047010E" w:rsidRDefault="008B2911" w:rsidP="008B2911">
      <w:pPr>
        <w:pStyle w:val="a3"/>
        <w:numPr>
          <w:ilvl w:val="0"/>
          <w:numId w:val="1"/>
        </w:numPr>
        <w:jc w:val="both"/>
        <w:rPr>
          <w:rFonts w:ascii="Times New Roman" w:hAnsi="Times New Roman"/>
          <w:sz w:val="18"/>
          <w:szCs w:val="18"/>
        </w:rPr>
      </w:pPr>
      <w:r w:rsidRPr="0047010E">
        <w:rPr>
          <w:rFonts w:ascii="Times New Roman" w:hAnsi="Times New Roman"/>
          <w:sz w:val="18"/>
          <w:szCs w:val="18"/>
        </w:rPr>
        <w:t>формирование навыков и умений безопасного и экологически целесообразного поведения в окружающей среде.</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i/>
          <w:sz w:val="18"/>
          <w:szCs w:val="18"/>
        </w:rPr>
        <w:t>Цель изучения курса «География России. Хозяйство. Регионы»:</w:t>
      </w:r>
      <w:r w:rsidRPr="0047010E">
        <w:rPr>
          <w:rFonts w:ascii="Times New Roman" w:hAnsi="Times New Roman"/>
          <w:sz w:val="18"/>
          <w:szCs w:val="18"/>
        </w:rPr>
        <w:t xml:space="preserve"> развивать географическое мышление учащихся и формировать у них целостное представление о своей стране, её хозяйстве и природно-хозяйственных регионах, а также личностные качества: патриотизм, уважение к населяющим Россию народам и т.д.</w:t>
      </w:r>
    </w:p>
    <w:p w:rsidR="008B2911" w:rsidRPr="0047010E" w:rsidRDefault="008B2911" w:rsidP="008B2911">
      <w:pPr>
        <w:pStyle w:val="a3"/>
        <w:ind w:firstLine="708"/>
        <w:jc w:val="both"/>
        <w:rPr>
          <w:rFonts w:ascii="Times New Roman" w:hAnsi="Times New Roman"/>
          <w:b/>
          <w:i/>
          <w:sz w:val="18"/>
          <w:szCs w:val="18"/>
        </w:rPr>
      </w:pPr>
      <w:r w:rsidRPr="0047010E">
        <w:rPr>
          <w:rFonts w:ascii="Times New Roman" w:hAnsi="Times New Roman"/>
          <w:b/>
          <w:i/>
          <w:sz w:val="18"/>
          <w:szCs w:val="18"/>
        </w:rPr>
        <w:t>Задачи изучения курса «География России. Хозяйство. Регионы»:</w:t>
      </w:r>
    </w:p>
    <w:p w:rsidR="008B2911" w:rsidRPr="0047010E" w:rsidRDefault="008B2911" w:rsidP="008B2911">
      <w:pPr>
        <w:pStyle w:val="a3"/>
        <w:numPr>
          <w:ilvl w:val="0"/>
          <w:numId w:val="2"/>
        </w:numPr>
        <w:jc w:val="both"/>
        <w:rPr>
          <w:rFonts w:ascii="Times New Roman" w:hAnsi="Times New Roman"/>
          <w:sz w:val="18"/>
          <w:szCs w:val="18"/>
        </w:rPr>
      </w:pPr>
      <w:r w:rsidRPr="0047010E">
        <w:rPr>
          <w:rFonts w:ascii="Times New Roman" w:hAnsi="Times New Roman"/>
          <w:sz w:val="18"/>
          <w:szCs w:val="18"/>
        </w:rPr>
        <w:t>сформировать целостное представление об особенностях хозяйства Росс</w:t>
      </w:r>
      <w:proofErr w:type="gramStart"/>
      <w:r w:rsidRPr="0047010E">
        <w:rPr>
          <w:rFonts w:ascii="Times New Roman" w:hAnsi="Times New Roman"/>
          <w:sz w:val="18"/>
          <w:szCs w:val="18"/>
        </w:rPr>
        <w:t>ии и её</w:t>
      </w:r>
      <w:proofErr w:type="gramEnd"/>
      <w:r w:rsidRPr="0047010E">
        <w:rPr>
          <w:rFonts w:ascii="Times New Roman" w:hAnsi="Times New Roman"/>
          <w:sz w:val="18"/>
          <w:szCs w:val="18"/>
        </w:rPr>
        <w:t xml:space="preserve"> природно-хозяйственных регионах;</w:t>
      </w:r>
    </w:p>
    <w:p w:rsidR="008B2911" w:rsidRPr="0047010E" w:rsidRDefault="008B2911" w:rsidP="008B2911">
      <w:pPr>
        <w:pStyle w:val="a3"/>
        <w:numPr>
          <w:ilvl w:val="0"/>
          <w:numId w:val="2"/>
        </w:numPr>
        <w:jc w:val="both"/>
        <w:rPr>
          <w:rFonts w:ascii="Times New Roman" w:hAnsi="Times New Roman"/>
          <w:sz w:val="18"/>
          <w:szCs w:val="18"/>
        </w:rPr>
      </w:pPr>
      <w:r w:rsidRPr="0047010E">
        <w:rPr>
          <w:rFonts w:ascii="Times New Roman" w:hAnsi="Times New Roman"/>
          <w:sz w:val="18"/>
          <w:szCs w:val="18"/>
        </w:rPr>
        <w:t>сформировать представление о России как о совокупности разнообразных территориально-промышленных комплексов;</w:t>
      </w:r>
    </w:p>
    <w:p w:rsidR="008B2911" w:rsidRPr="0047010E" w:rsidRDefault="008B2911" w:rsidP="008B2911">
      <w:pPr>
        <w:pStyle w:val="a3"/>
        <w:numPr>
          <w:ilvl w:val="0"/>
          <w:numId w:val="2"/>
        </w:numPr>
        <w:jc w:val="both"/>
        <w:rPr>
          <w:rFonts w:ascii="Times New Roman" w:hAnsi="Times New Roman"/>
          <w:sz w:val="18"/>
          <w:szCs w:val="18"/>
        </w:rPr>
      </w:pPr>
      <w:r w:rsidRPr="0047010E">
        <w:rPr>
          <w:rFonts w:ascii="Times New Roman" w:hAnsi="Times New Roman"/>
          <w:sz w:val="18"/>
          <w:szCs w:val="18"/>
        </w:rPr>
        <w:t>научить учащихся работать с разными источниками географической информации;</w:t>
      </w:r>
    </w:p>
    <w:p w:rsidR="008B2911" w:rsidRPr="0047010E" w:rsidRDefault="008B2911" w:rsidP="008B2911">
      <w:pPr>
        <w:pStyle w:val="a3"/>
        <w:numPr>
          <w:ilvl w:val="0"/>
          <w:numId w:val="2"/>
        </w:numPr>
        <w:jc w:val="both"/>
        <w:rPr>
          <w:rFonts w:ascii="Times New Roman" w:hAnsi="Times New Roman"/>
          <w:sz w:val="18"/>
          <w:szCs w:val="18"/>
        </w:rPr>
      </w:pPr>
      <w:r w:rsidRPr="0047010E">
        <w:rPr>
          <w:rFonts w:ascii="Times New Roman" w:hAnsi="Times New Roman"/>
          <w:sz w:val="18"/>
          <w:szCs w:val="18"/>
        </w:rPr>
        <w:t>показать практическую значимость изучения географических процессов, явлений, причинно-следственных связей, закономерностей;</w:t>
      </w:r>
    </w:p>
    <w:p w:rsidR="008B2911" w:rsidRPr="0047010E" w:rsidRDefault="008B2911" w:rsidP="008B2911">
      <w:pPr>
        <w:pStyle w:val="a3"/>
        <w:numPr>
          <w:ilvl w:val="0"/>
          <w:numId w:val="2"/>
        </w:numPr>
        <w:jc w:val="both"/>
        <w:rPr>
          <w:rFonts w:ascii="Times New Roman" w:hAnsi="Times New Roman"/>
          <w:sz w:val="18"/>
          <w:szCs w:val="18"/>
        </w:rPr>
      </w:pPr>
      <w:r w:rsidRPr="0047010E">
        <w:rPr>
          <w:rFonts w:ascii="Times New Roman" w:hAnsi="Times New Roman"/>
          <w:sz w:val="18"/>
          <w:szCs w:val="18"/>
        </w:rPr>
        <w:t>развивать картографическую грамотность учащихся.</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sz w:val="18"/>
          <w:szCs w:val="18"/>
        </w:rPr>
        <w:t>В структурном отношении курс состоит из введения и 3 разделов: «Хозяйство России», «Природно-хозяйственные регионы России» и «Россия в современном мире».</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sz w:val="18"/>
          <w:szCs w:val="18"/>
        </w:rPr>
        <w:t>В процессе изучения курса «География России. Хозяйство. Регионы» используются следующие формы промежуточного контроля: тестовый контроль, проверочные работы, работы с контурными картами. Используются такие формы обучения, как диалог, беседа, дискуссия, диспут. Применяются варианты индивидуального, индивидуально-группового, группового и коллективного способа обучения.</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sz w:val="18"/>
          <w:szCs w:val="18"/>
        </w:rPr>
        <w:t>Усвоение учебного материала реализуется с применением основных групп методов обучения и их сочетания:</w:t>
      </w:r>
    </w:p>
    <w:p w:rsidR="008B2911" w:rsidRPr="0047010E" w:rsidRDefault="008B2911" w:rsidP="006323C0">
      <w:pPr>
        <w:pStyle w:val="a3"/>
        <w:numPr>
          <w:ilvl w:val="0"/>
          <w:numId w:val="5"/>
        </w:numPr>
        <w:jc w:val="both"/>
        <w:rPr>
          <w:rFonts w:ascii="Times New Roman" w:hAnsi="Times New Roman"/>
          <w:sz w:val="18"/>
          <w:szCs w:val="18"/>
        </w:rPr>
      </w:pPr>
      <w:r w:rsidRPr="0047010E">
        <w:rPr>
          <w:rFonts w:ascii="Times New Roman" w:hAnsi="Times New Roman"/>
          <w:sz w:val="18"/>
          <w:szCs w:val="18"/>
        </w:rPr>
        <w:lastRenderedPageBreak/>
        <w:t>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учителя и самостоятельной работой учащихся;</w:t>
      </w:r>
    </w:p>
    <w:p w:rsidR="008B2911" w:rsidRPr="0047010E" w:rsidRDefault="008B2911" w:rsidP="006323C0">
      <w:pPr>
        <w:pStyle w:val="a3"/>
        <w:numPr>
          <w:ilvl w:val="0"/>
          <w:numId w:val="5"/>
        </w:numPr>
        <w:jc w:val="both"/>
        <w:rPr>
          <w:rFonts w:ascii="Times New Roman" w:hAnsi="Times New Roman"/>
          <w:sz w:val="18"/>
          <w:szCs w:val="18"/>
        </w:rPr>
      </w:pPr>
      <w:r w:rsidRPr="0047010E">
        <w:rPr>
          <w:rFonts w:ascii="Times New Roman" w:hAnsi="Times New Roman"/>
          <w:sz w:val="18"/>
          <w:szCs w:val="18"/>
        </w:rPr>
        <w:t>методами стимулирования и мотивации учебной деятельности: познавательных игр, деловых игр;</w:t>
      </w:r>
    </w:p>
    <w:p w:rsidR="008B2911" w:rsidRPr="0047010E" w:rsidRDefault="008B2911" w:rsidP="006323C0">
      <w:pPr>
        <w:pStyle w:val="a3"/>
        <w:numPr>
          <w:ilvl w:val="0"/>
          <w:numId w:val="5"/>
        </w:numPr>
        <w:jc w:val="both"/>
        <w:rPr>
          <w:rFonts w:ascii="Times New Roman" w:hAnsi="Times New Roman"/>
          <w:sz w:val="18"/>
          <w:szCs w:val="18"/>
        </w:rPr>
      </w:pPr>
      <w:r w:rsidRPr="0047010E">
        <w:rPr>
          <w:rFonts w:ascii="Times New Roman" w:hAnsi="Times New Roman"/>
          <w:sz w:val="18"/>
          <w:szCs w:val="18"/>
        </w:rPr>
        <w:t>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ab/>
        <w:t xml:space="preserve">Степень активности и самостоятельности учащихся нарастает с применением объяснительно-иллюстративного, частично-поискового (эвристического), проблемного изложения, исследовательского методов обучения. </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ab/>
      </w:r>
      <w:proofErr w:type="gramStart"/>
      <w:r w:rsidRPr="0047010E">
        <w:rPr>
          <w:rFonts w:ascii="Times New Roman" w:hAnsi="Times New Roman"/>
          <w:sz w:val="18"/>
          <w:szCs w:val="18"/>
        </w:rPr>
        <w:t>Используются следующие средства обучения: учебно-наглядные пособия (таблицы, плакаты, карты и др.), организационно-педагогические средства (карточки, билеты, раздаточный материал).</w:t>
      </w:r>
      <w:proofErr w:type="gramEnd"/>
    </w:p>
    <w:p w:rsidR="008B2911" w:rsidRPr="0047010E" w:rsidRDefault="008B2911" w:rsidP="008B2911">
      <w:pPr>
        <w:pStyle w:val="a3"/>
        <w:jc w:val="both"/>
        <w:rPr>
          <w:rFonts w:ascii="Times New Roman" w:hAnsi="Times New Roman"/>
          <w:sz w:val="18"/>
          <w:szCs w:val="18"/>
        </w:rPr>
      </w:pPr>
    </w:p>
    <w:p w:rsidR="008B2911" w:rsidRPr="0047010E" w:rsidRDefault="008B2911" w:rsidP="007B062D">
      <w:pPr>
        <w:pStyle w:val="a3"/>
        <w:jc w:val="center"/>
        <w:rPr>
          <w:rFonts w:ascii="Times New Roman" w:hAnsi="Times New Roman"/>
          <w:b/>
          <w:sz w:val="18"/>
          <w:szCs w:val="18"/>
        </w:rPr>
      </w:pPr>
      <w:r w:rsidRPr="0047010E">
        <w:rPr>
          <w:rFonts w:ascii="Times New Roman" w:hAnsi="Times New Roman"/>
          <w:b/>
          <w:sz w:val="18"/>
          <w:szCs w:val="18"/>
        </w:rPr>
        <w:t>ОБЩАЯ Х</w:t>
      </w:r>
      <w:r w:rsidR="007B062D" w:rsidRPr="0047010E">
        <w:rPr>
          <w:rFonts w:ascii="Times New Roman" w:hAnsi="Times New Roman"/>
          <w:b/>
          <w:sz w:val="18"/>
          <w:szCs w:val="18"/>
        </w:rPr>
        <w:t>АРАКТЕРИСТИКА УЧЕБНОГО ПРЕДМЕТА</w:t>
      </w:r>
    </w:p>
    <w:p w:rsidR="008B2911" w:rsidRPr="0047010E" w:rsidRDefault="008B2911" w:rsidP="008B2911">
      <w:pPr>
        <w:pStyle w:val="a3"/>
        <w:ind w:firstLine="708"/>
        <w:jc w:val="both"/>
        <w:rPr>
          <w:rFonts w:ascii="Times New Roman" w:hAnsi="Times New Roman"/>
          <w:sz w:val="18"/>
          <w:szCs w:val="18"/>
        </w:rPr>
      </w:pPr>
      <w:proofErr w:type="gramStart"/>
      <w:r w:rsidRPr="0047010E">
        <w:rPr>
          <w:rFonts w:ascii="Times New Roman" w:hAnsi="Times New Roman"/>
          <w:sz w:val="18"/>
          <w:szCs w:val="18"/>
        </w:rPr>
        <w:t>География в основной школе – учебный предмет, формирующий у учащихся систему комплексных социально-ориентированных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 к</w:t>
      </w:r>
      <w:proofErr w:type="gramEnd"/>
      <w:r w:rsidRPr="0047010E">
        <w:rPr>
          <w:rFonts w:ascii="Times New Roman" w:hAnsi="Times New Roman"/>
          <w:sz w:val="18"/>
          <w:szCs w:val="18"/>
        </w:rPr>
        <w:t xml:space="preserve"> устойчивому развитию территорий.</w:t>
      </w:r>
    </w:p>
    <w:p w:rsidR="008B2911" w:rsidRPr="0047010E" w:rsidRDefault="008B2911" w:rsidP="008B2911">
      <w:pPr>
        <w:tabs>
          <w:tab w:val="left" w:pos="426"/>
        </w:tabs>
        <w:ind w:firstLine="709"/>
        <w:jc w:val="both"/>
        <w:rPr>
          <w:rFonts w:ascii="Times New Roman" w:hAnsi="Times New Roman" w:cs="Times New Roman"/>
          <w:color w:val="000000"/>
          <w:sz w:val="18"/>
          <w:szCs w:val="18"/>
        </w:rPr>
      </w:pPr>
      <w:r w:rsidRPr="0047010E">
        <w:rPr>
          <w:rFonts w:ascii="Times New Roman" w:hAnsi="Times New Roman" w:cs="Times New Roman"/>
          <w:color w:val="000000"/>
          <w:sz w:val="18"/>
          <w:szCs w:val="18"/>
        </w:rPr>
        <w:t>Курс «География России. Хозяйство. Регионы» занимает видное место в системе школьной географии. Особая его роль определяется тем, что помимо научно-ознакомительных функций он сильнейшим образом влияет на становление мировоззрения и личностных качеств учащихся. Курс «География России. Хозяйство. Регионы» изучается после природно-социального курса «География. Природа. Население» и завершает блок основного общего образования в средней школе.</w:t>
      </w:r>
    </w:p>
    <w:p w:rsidR="008B2911" w:rsidRPr="0047010E" w:rsidRDefault="008B2911" w:rsidP="008B2911">
      <w:pPr>
        <w:tabs>
          <w:tab w:val="left" w:pos="426"/>
        </w:tabs>
        <w:ind w:firstLine="709"/>
        <w:jc w:val="both"/>
        <w:rPr>
          <w:rFonts w:ascii="Times New Roman" w:hAnsi="Times New Roman" w:cs="Times New Roman"/>
          <w:color w:val="000000"/>
          <w:sz w:val="18"/>
          <w:szCs w:val="18"/>
        </w:rPr>
      </w:pPr>
      <w:r w:rsidRPr="0047010E">
        <w:rPr>
          <w:rFonts w:ascii="Times New Roman" w:hAnsi="Times New Roman" w:cs="Times New Roman"/>
          <w:color w:val="000000"/>
          <w:sz w:val="18"/>
          <w:szCs w:val="18"/>
        </w:rPr>
        <w:t>Образ России, формируемый у учащихся, должен быть, с одной стороны, целостным, а с другой – территориально-дифференцированным, разнообразным. Представление о целостности вырабатывается в процессе усвоения знаний и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путём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почувствовать крайнюю условность средних по России характеристик, уяснить, что понять Россию можно только через разнообразие её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о разнообразии.</w:t>
      </w:r>
    </w:p>
    <w:p w:rsidR="008B2911" w:rsidRPr="0047010E" w:rsidRDefault="008B2911" w:rsidP="008B2911">
      <w:pPr>
        <w:tabs>
          <w:tab w:val="left" w:pos="426"/>
        </w:tabs>
        <w:ind w:firstLine="709"/>
        <w:jc w:val="both"/>
        <w:rPr>
          <w:rFonts w:ascii="Times New Roman" w:hAnsi="Times New Roman" w:cs="Times New Roman"/>
          <w:color w:val="000000"/>
          <w:sz w:val="18"/>
          <w:szCs w:val="18"/>
        </w:rPr>
      </w:pPr>
      <w:r w:rsidRPr="0047010E">
        <w:rPr>
          <w:rFonts w:ascii="Times New Roman" w:hAnsi="Times New Roman" w:cs="Times New Roman"/>
          <w:color w:val="000000"/>
          <w:sz w:val="18"/>
          <w:szCs w:val="18"/>
        </w:rPr>
        <w:t xml:space="preserve">Осознание своей </w:t>
      </w:r>
      <w:proofErr w:type="spellStart"/>
      <w:r w:rsidRPr="0047010E">
        <w:rPr>
          <w:rFonts w:ascii="Times New Roman" w:hAnsi="Times New Roman" w:cs="Times New Roman"/>
          <w:color w:val="000000"/>
          <w:sz w:val="18"/>
          <w:szCs w:val="18"/>
        </w:rPr>
        <w:t>включённости</w:t>
      </w:r>
      <w:proofErr w:type="spellEnd"/>
      <w:r w:rsidRPr="0047010E">
        <w:rPr>
          <w:rFonts w:ascii="Times New Roman" w:hAnsi="Times New Roman" w:cs="Times New Roman"/>
          <w:color w:val="000000"/>
          <w:sz w:val="18"/>
          <w:szCs w:val="18"/>
        </w:rPr>
        <w:t xml:space="preserve"> в жизнь своей страны формируется у учащихся путём привязки содержания курса к жизни каждого из них через личностно-ориентированные вопросы и задания, связь, казалось бы, абстрактных сведений с жизнью своей семьи, своих родственников, своего района или города.</w:t>
      </w:r>
    </w:p>
    <w:p w:rsidR="008B2911" w:rsidRPr="0047010E" w:rsidRDefault="008B2911" w:rsidP="008B2911">
      <w:pPr>
        <w:tabs>
          <w:tab w:val="left" w:pos="426"/>
        </w:tabs>
        <w:ind w:firstLine="709"/>
        <w:jc w:val="both"/>
        <w:rPr>
          <w:rFonts w:ascii="Times New Roman" w:hAnsi="Times New Roman" w:cs="Times New Roman"/>
          <w:color w:val="000000"/>
          <w:sz w:val="18"/>
          <w:szCs w:val="18"/>
        </w:rPr>
      </w:pPr>
      <w:r w:rsidRPr="0047010E">
        <w:rPr>
          <w:rFonts w:ascii="Times New Roman" w:hAnsi="Times New Roman" w:cs="Times New Roman"/>
          <w:color w:val="000000"/>
          <w:sz w:val="18"/>
          <w:szCs w:val="18"/>
        </w:rPr>
        <w:t xml:space="preserve">Курс «География. Хозяйство. Регионы» готовит учащихся к ориентации в российском пространстве, к умению ориентироваться в окружающей среде (не только природной, но ещё в большей степени – экономической, социальной и культурной). В то же время сама среда </w:t>
      </w:r>
      <w:proofErr w:type="spellStart"/>
      <w:r w:rsidRPr="0047010E">
        <w:rPr>
          <w:rFonts w:ascii="Times New Roman" w:hAnsi="Times New Roman" w:cs="Times New Roman"/>
          <w:color w:val="000000"/>
          <w:sz w:val="18"/>
          <w:szCs w:val="18"/>
        </w:rPr>
        <w:t>жизнеобитания</w:t>
      </w:r>
      <w:proofErr w:type="spellEnd"/>
      <w:r w:rsidRPr="0047010E">
        <w:rPr>
          <w:rFonts w:ascii="Times New Roman" w:hAnsi="Times New Roman" w:cs="Times New Roman"/>
          <w:color w:val="000000"/>
          <w:sz w:val="18"/>
          <w:szCs w:val="18"/>
        </w:rPr>
        <w:t xml:space="preserve"> быстро меняется, и современный человек должен быть готов быстро переориентироваться в ней, получать другие трудовые навыки или вообще менять профессию, по-другому организовывать свою жизнь и т.д. Поэтому, с одной стороны, курс показывает стабильные черты географии России, а с другой – подводит учащихся к пониманию необходимости перемен. Последнее достигается за счёт подачи материала в историко-географическом ключе (как население России реагировало на изменение условий жизни) и характеристики современной ситуации в различных отраслях хозяйства и регионах России.</w:t>
      </w:r>
    </w:p>
    <w:p w:rsidR="008B2911" w:rsidRPr="0047010E" w:rsidRDefault="008B2911" w:rsidP="008B2911">
      <w:pPr>
        <w:tabs>
          <w:tab w:val="left" w:pos="426"/>
        </w:tabs>
        <w:ind w:firstLine="709"/>
        <w:jc w:val="both"/>
        <w:rPr>
          <w:rFonts w:ascii="Times New Roman" w:hAnsi="Times New Roman" w:cs="Times New Roman"/>
          <w:color w:val="000000"/>
          <w:sz w:val="18"/>
          <w:szCs w:val="18"/>
        </w:rPr>
      </w:pPr>
      <w:r w:rsidRPr="0047010E">
        <w:rPr>
          <w:rFonts w:ascii="Times New Roman" w:hAnsi="Times New Roman" w:cs="Times New Roman"/>
          <w:color w:val="000000"/>
          <w:sz w:val="18"/>
          <w:szCs w:val="18"/>
        </w:rPr>
        <w:t xml:space="preserve">Особенностью курса является </w:t>
      </w:r>
      <w:proofErr w:type="spellStart"/>
      <w:r w:rsidRPr="0047010E">
        <w:rPr>
          <w:rFonts w:ascii="Times New Roman" w:hAnsi="Times New Roman" w:cs="Times New Roman"/>
          <w:color w:val="000000"/>
          <w:sz w:val="18"/>
          <w:szCs w:val="18"/>
        </w:rPr>
        <w:t>гуманизация</w:t>
      </w:r>
      <w:proofErr w:type="spellEnd"/>
      <w:r w:rsidRPr="0047010E">
        <w:rPr>
          <w:rFonts w:ascii="Times New Roman" w:hAnsi="Times New Roman" w:cs="Times New Roman"/>
          <w:color w:val="000000"/>
          <w:sz w:val="18"/>
          <w:szCs w:val="18"/>
        </w:rPr>
        <w:t xml:space="preserve"> его содержания. В центре курса находится человек. На нём замыкаются и природа, и хозяйство; они показаны глазами человека, во взаимосвязи с ним. Это позволяет учащимся по-другому взглянуть на свою страну и на своё ближайшее окружение, почувствовать себя участником многовекового процесса освоения территории России, преобразования её природы и хозяйства.</w:t>
      </w:r>
    </w:p>
    <w:p w:rsidR="008B2911" w:rsidRPr="0047010E" w:rsidRDefault="008B2911" w:rsidP="008B2911">
      <w:pPr>
        <w:tabs>
          <w:tab w:val="left" w:pos="426"/>
        </w:tabs>
        <w:ind w:firstLine="709"/>
        <w:jc w:val="both"/>
        <w:rPr>
          <w:rFonts w:ascii="Times New Roman" w:hAnsi="Times New Roman" w:cs="Times New Roman"/>
          <w:color w:val="000000"/>
          <w:sz w:val="18"/>
          <w:szCs w:val="18"/>
        </w:rPr>
      </w:pPr>
      <w:r w:rsidRPr="0047010E">
        <w:rPr>
          <w:rFonts w:ascii="Times New Roman" w:hAnsi="Times New Roman" w:cs="Times New Roman"/>
          <w:color w:val="000000"/>
          <w:sz w:val="18"/>
          <w:szCs w:val="18"/>
        </w:rPr>
        <w:t xml:space="preserve">Программа курса «География России. Хозяйство. </w:t>
      </w:r>
      <w:proofErr w:type="gramStart"/>
      <w:r w:rsidRPr="0047010E">
        <w:rPr>
          <w:rFonts w:ascii="Times New Roman" w:hAnsi="Times New Roman" w:cs="Times New Roman"/>
          <w:color w:val="000000"/>
          <w:sz w:val="18"/>
          <w:szCs w:val="18"/>
        </w:rPr>
        <w:t>Регионы» построена с учётом реализации научных основ содержания географии, раскрытия методов географического познания (картографического, исторического, сравнительного, статистического и др.), широкого использования источников географической информации (картографических, графических, статистических, текстовых и т.д.).</w:t>
      </w:r>
      <w:proofErr w:type="gramEnd"/>
    </w:p>
    <w:p w:rsidR="008B2911" w:rsidRPr="0047010E" w:rsidRDefault="008B2911" w:rsidP="008B2911">
      <w:pPr>
        <w:pStyle w:val="a3"/>
        <w:jc w:val="center"/>
        <w:rPr>
          <w:rFonts w:ascii="Times New Roman" w:hAnsi="Times New Roman"/>
          <w:b/>
          <w:sz w:val="18"/>
          <w:szCs w:val="18"/>
        </w:rPr>
      </w:pPr>
      <w:r w:rsidRPr="0047010E">
        <w:rPr>
          <w:rFonts w:ascii="Times New Roman" w:hAnsi="Times New Roman"/>
          <w:b/>
          <w:sz w:val="18"/>
          <w:szCs w:val="18"/>
        </w:rPr>
        <w:t>МЕСТО УЧЕБНОГО ПРЕДМЕТА В УЧЕБНОМ ПЛАНЕ</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autoSpaceDE w:val="0"/>
        <w:autoSpaceDN w:val="0"/>
        <w:adjustRightInd w:val="0"/>
        <w:ind w:firstLine="709"/>
        <w:jc w:val="both"/>
        <w:rPr>
          <w:rFonts w:ascii="Times New Roman" w:hAnsi="Times New Roman" w:cs="Times New Roman"/>
          <w:sz w:val="18"/>
          <w:szCs w:val="18"/>
        </w:rPr>
      </w:pPr>
      <w:r w:rsidRPr="0047010E">
        <w:rPr>
          <w:rFonts w:ascii="Times New Roman" w:hAnsi="Times New Roman" w:cs="Times New Roman"/>
          <w:sz w:val="18"/>
          <w:szCs w:val="18"/>
        </w:rPr>
        <w:t xml:space="preserve">Для обязательного изучения учебного предмета «География» на этапе основного общего образования согласно федеральному базисному учебному плану для образовательных учреждений Российской Федерации отводится 280 часов. В том числе: </w:t>
      </w:r>
      <w:smartTag w:uri="urn:schemas-microsoft-com:office:smarttags" w:element="time">
        <w:smartTagPr>
          <w:attr w:name="Minute" w:val="0"/>
          <w:attr w:name="Hour" w:val="17"/>
        </w:smartTagPr>
        <w:r w:rsidRPr="0047010E">
          <w:rPr>
            <w:rFonts w:ascii="Times New Roman" w:hAnsi="Times New Roman" w:cs="Times New Roman"/>
            <w:sz w:val="18"/>
            <w:szCs w:val="18"/>
          </w:rPr>
          <w:t>в 5</w:t>
        </w:r>
      </w:smartTag>
      <w:r w:rsidRPr="0047010E">
        <w:rPr>
          <w:rFonts w:ascii="Times New Roman" w:hAnsi="Times New Roman" w:cs="Times New Roman"/>
          <w:sz w:val="18"/>
          <w:szCs w:val="18"/>
        </w:rPr>
        <w:t xml:space="preserve"> – 6 классах – по 35 часов, из расчёта </w:t>
      </w:r>
      <w:smartTag w:uri="urn:schemas-microsoft-com:office:smarttags" w:element="time">
        <w:smartTagPr>
          <w:attr w:name="Minute" w:val="0"/>
          <w:attr w:name="Hour" w:val="1"/>
        </w:smartTagPr>
        <w:r w:rsidRPr="0047010E">
          <w:rPr>
            <w:rFonts w:ascii="Times New Roman" w:hAnsi="Times New Roman" w:cs="Times New Roman"/>
            <w:sz w:val="18"/>
            <w:szCs w:val="18"/>
          </w:rPr>
          <w:t>1 час</w:t>
        </w:r>
      </w:smartTag>
      <w:r w:rsidRPr="0047010E">
        <w:rPr>
          <w:rFonts w:ascii="Times New Roman" w:hAnsi="Times New Roman" w:cs="Times New Roman"/>
          <w:sz w:val="18"/>
          <w:szCs w:val="18"/>
        </w:rPr>
        <w:t xml:space="preserve"> в неделю; </w:t>
      </w:r>
      <w:smartTag w:uri="urn:schemas-microsoft-com:office:smarttags" w:element="time">
        <w:smartTagPr>
          <w:attr w:name="Minute" w:val="0"/>
          <w:attr w:name="Hour" w:val="19"/>
        </w:smartTagPr>
        <w:r w:rsidRPr="0047010E">
          <w:rPr>
            <w:rFonts w:ascii="Times New Roman" w:hAnsi="Times New Roman" w:cs="Times New Roman"/>
            <w:sz w:val="18"/>
            <w:szCs w:val="18"/>
          </w:rPr>
          <w:t>в 7</w:t>
        </w:r>
      </w:smartTag>
      <w:r w:rsidRPr="0047010E">
        <w:rPr>
          <w:rFonts w:ascii="Times New Roman" w:hAnsi="Times New Roman" w:cs="Times New Roman"/>
          <w:sz w:val="18"/>
          <w:szCs w:val="18"/>
        </w:rPr>
        <w:t xml:space="preserve"> классе – 70 часов, из расчёта </w:t>
      </w:r>
      <w:smartTag w:uri="urn:schemas-microsoft-com:office:smarttags" w:element="time">
        <w:smartTagPr>
          <w:attr w:name="Minute" w:val="0"/>
          <w:attr w:name="Hour" w:val="2"/>
        </w:smartTagPr>
        <w:r w:rsidRPr="0047010E">
          <w:rPr>
            <w:rFonts w:ascii="Times New Roman" w:hAnsi="Times New Roman" w:cs="Times New Roman"/>
            <w:sz w:val="18"/>
            <w:szCs w:val="18"/>
          </w:rPr>
          <w:t>2 часа</w:t>
        </w:r>
      </w:smartTag>
      <w:r w:rsidRPr="0047010E">
        <w:rPr>
          <w:rFonts w:ascii="Times New Roman" w:hAnsi="Times New Roman" w:cs="Times New Roman"/>
          <w:sz w:val="18"/>
          <w:szCs w:val="18"/>
        </w:rPr>
        <w:t xml:space="preserve"> в неделю; в 8 классе – 70 часов, из расчёта 2 часа в неделю; </w:t>
      </w:r>
      <w:r w:rsidRPr="0047010E">
        <w:rPr>
          <w:rFonts w:ascii="Times New Roman" w:hAnsi="Times New Roman" w:cs="Times New Roman"/>
          <w:b/>
          <w:i/>
          <w:sz w:val="18"/>
          <w:szCs w:val="18"/>
        </w:rPr>
        <w:t>в 9 классе – 70 часов, из расчёта 2 часа в неделю.</w:t>
      </w:r>
    </w:p>
    <w:p w:rsidR="008B2911" w:rsidRPr="0047010E" w:rsidRDefault="007B062D" w:rsidP="007B062D">
      <w:pPr>
        <w:pStyle w:val="a3"/>
        <w:ind w:firstLine="708"/>
        <w:jc w:val="both"/>
        <w:rPr>
          <w:rFonts w:ascii="Times New Roman" w:hAnsi="Times New Roman"/>
          <w:sz w:val="18"/>
          <w:szCs w:val="18"/>
        </w:rPr>
      </w:pPr>
      <w:r w:rsidRPr="0047010E">
        <w:rPr>
          <w:rFonts w:ascii="Times New Roman" w:hAnsi="Times New Roman"/>
          <w:sz w:val="18"/>
          <w:szCs w:val="18"/>
        </w:rPr>
        <w:lastRenderedPageBreak/>
        <w:t>Данный ку</w:t>
      </w:r>
      <w:proofErr w:type="gramStart"/>
      <w:r w:rsidRPr="0047010E">
        <w:rPr>
          <w:rFonts w:ascii="Times New Roman" w:hAnsi="Times New Roman"/>
          <w:sz w:val="18"/>
          <w:szCs w:val="18"/>
        </w:rPr>
        <w:t>рс вкл</w:t>
      </w:r>
      <w:proofErr w:type="gramEnd"/>
      <w:r w:rsidRPr="0047010E">
        <w:rPr>
          <w:rFonts w:ascii="Times New Roman" w:hAnsi="Times New Roman"/>
          <w:sz w:val="18"/>
          <w:szCs w:val="18"/>
        </w:rPr>
        <w:t>ючает 6</w:t>
      </w:r>
      <w:r w:rsidR="008B2911" w:rsidRPr="0047010E">
        <w:rPr>
          <w:rFonts w:ascii="Times New Roman" w:hAnsi="Times New Roman"/>
          <w:sz w:val="18"/>
          <w:szCs w:val="18"/>
        </w:rPr>
        <w:t xml:space="preserve"> часов на изучение хозяйства </w:t>
      </w:r>
      <w:r w:rsidRPr="0047010E">
        <w:rPr>
          <w:rFonts w:ascii="Times New Roman" w:hAnsi="Times New Roman"/>
          <w:sz w:val="18"/>
          <w:szCs w:val="18"/>
        </w:rPr>
        <w:t>Республика Калмыкия.</w:t>
      </w:r>
      <w:r w:rsidR="008B2911" w:rsidRPr="0047010E">
        <w:rPr>
          <w:rFonts w:ascii="Times New Roman" w:hAnsi="Times New Roman"/>
          <w:sz w:val="18"/>
          <w:szCs w:val="18"/>
        </w:rPr>
        <w:t xml:space="preserve"> Эти часы отведены для изучения особенностей территориально-производственных комплексов своего ре</w:t>
      </w:r>
      <w:r w:rsidRPr="0047010E">
        <w:rPr>
          <w:rFonts w:ascii="Times New Roman" w:hAnsi="Times New Roman"/>
          <w:sz w:val="18"/>
          <w:szCs w:val="18"/>
        </w:rPr>
        <w:t>гиона.</w:t>
      </w:r>
    </w:p>
    <w:p w:rsidR="008B2911" w:rsidRPr="0047010E" w:rsidRDefault="008B2911" w:rsidP="008B2911">
      <w:pPr>
        <w:pStyle w:val="a3"/>
        <w:jc w:val="center"/>
        <w:rPr>
          <w:rFonts w:ascii="Times New Roman" w:hAnsi="Times New Roman"/>
          <w:b/>
          <w:sz w:val="18"/>
          <w:szCs w:val="18"/>
        </w:rPr>
      </w:pPr>
      <w:r w:rsidRPr="0047010E">
        <w:rPr>
          <w:rFonts w:ascii="Times New Roman" w:hAnsi="Times New Roman"/>
          <w:b/>
          <w:sz w:val="18"/>
          <w:szCs w:val="18"/>
        </w:rPr>
        <w:t>ЦЕННОСТНЫЕ ОРИЕНТИРЫ</w:t>
      </w:r>
    </w:p>
    <w:p w:rsidR="008B2911" w:rsidRPr="0047010E" w:rsidRDefault="008B2911" w:rsidP="008B2911">
      <w:pPr>
        <w:pStyle w:val="a3"/>
        <w:jc w:val="center"/>
        <w:rPr>
          <w:rFonts w:ascii="Times New Roman" w:hAnsi="Times New Roman"/>
          <w:b/>
          <w:sz w:val="18"/>
          <w:szCs w:val="18"/>
        </w:rPr>
      </w:pPr>
      <w:r w:rsidRPr="0047010E">
        <w:rPr>
          <w:rFonts w:ascii="Times New Roman" w:hAnsi="Times New Roman"/>
          <w:b/>
          <w:sz w:val="18"/>
          <w:szCs w:val="18"/>
        </w:rPr>
        <w:t>СОДЕРЖАНИЯ УЧЕБНОГО ПРЕДМЕТА</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pStyle w:val="a3"/>
        <w:ind w:firstLine="708"/>
        <w:jc w:val="both"/>
        <w:rPr>
          <w:rFonts w:ascii="Times New Roman" w:hAnsi="Times New Roman"/>
          <w:color w:val="000000"/>
          <w:sz w:val="18"/>
          <w:szCs w:val="18"/>
        </w:rPr>
      </w:pPr>
      <w:r w:rsidRPr="0047010E">
        <w:rPr>
          <w:rFonts w:ascii="Times New Roman" w:hAnsi="Times New Roman"/>
          <w:color w:val="000000"/>
          <w:sz w:val="18"/>
          <w:szCs w:val="18"/>
        </w:rPr>
        <w:t>В системе основного общего образования география – единственный школьный предмет, содержание которого одновременно охватывает многие аспекты как естественного, так и гуманитарно-общественного научного знания. Это позволяет формировать у учащихся:</w:t>
      </w:r>
    </w:p>
    <w:p w:rsidR="008B2911" w:rsidRPr="0047010E" w:rsidRDefault="008B2911" w:rsidP="006323C0">
      <w:pPr>
        <w:pStyle w:val="a3"/>
        <w:numPr>
          <w:ilvl w:val="0"/>
          <w:numId w:val="10"/>
        </w:numPr>
        <w:jc w:val="both"/>
        <w:rPr>
          <w:rFonts w:ascii="Times New Roman" w:hAnsi="Times New Roman"/>
          <w:color w:val="000000"/>
          <w:sz w:val="18"/>
          <w:szCs w:val="18"/>
        </w:rPr>
      </w:pPr>
      <w:r w:rsidRPr="0047010E">
        <w:rPr>
          <w:rFonts w:ascii="Times New Roman" w:hAnsi="Times New Roman"/>
          <w:color w:val="000000"/>
          <w:sz w:val="18"/>
          <w:szCs w:val="18"/>
        </w:rPr>
        <w:t>целостное восприятие мира как иерархии формирующихся и развивающихся по определенным законам взаимосвязанных природно-общественных территориальных систем;</w:t>
      </w:r>
    </w:p>
    <w:p w:rsidR="008B2911" w:rsidRPr="0047010E" w:rsidRDefault="008B2911" w:rsidP="006323C0">
      <w:pPr>
        <w:pStyle w:val="a3"/>
        <w:numPr>
          <w:ilvl w:val="0"/>
          <w:numId w:val="10"/>
        </w:numPr>
        <w:jc w:val="both"/>
        <w:rPr>
          <w:rFonts w:ascii="Times New Roman" w:hAnsi="Times New Roman"/>
          <w:color w:val="000000"/>
          <w:sz w:val="18"/>
          <w:szCs w:val="18"/>
        </w:rPr>
      </w:pPr>
      <w:r w:rsidRPr="0047010E">
        <w:rPr>
          <w:rFonts w:ascii="Times New Roman" w:hAnsi="Times New Roman"/>
          <w:color w:val="000000"/>
          <w:sz w:val="18"/>
          <w:szCs w:val="18"/>
        </w:rPr>
        <w:t>комплексное представление о географической среде как среде обитания человечества посредством знакомства с особенностями природы, жизни и хозяйства людей в разных географических условиях;</w:t>
      </w:r>
    </w:p>
    <w:p w:rsidR="008B2911" w:rsidRPr="0047010E" w:rsidRDefault="008B2911" w:rsidP="006323C0">
      <w:pPr>
        <w:pStyle w:val="a3"/>
        <w:numPr>
          <w:ilvl w:val="0"/>
          <w:numId w:val="10"/>
        </w:numPr>
        <w:jc w:val="both"/>
        <w:rPr>
          <w:rFonts w:ascii="Times New Roman" w:hAnsi="Times New Roman"/>
          <w:color w:val="000000"/>
          <w:sz w:val="18"/>
          <w:szCs w:val="18"/>
        </w:rPr>
      </w:pPr>
      <w:r w:rsidRPr="0047010E">
        <w:rPr>
          <w:rFonts w:ascii="Times New Roman" w:hAnsi="Times New Roman"/>
          <w:color w:val="000000"/>
          <w:sz w:val="18"/>
          <w:szCs w:val="18"/>
        </w:rPr>
        <w:t>социально-значимые качества личности: гражданственность, патриотизм; гражданскую и социальную солидарность и партнерство; гражданскую, социальную и моральную ответственность; адекватное восприятие ценностей гражданского общества; заботу о поддержании межэтнического мира и согласия; трудолюбие.</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sz w:val="18"/>
          <w:szCs w:val="18"/>
        </w:rPr>
        <w:t>Курс географии играет важную роль в реализации основной цели современного российского образования – формировании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 В этой связи важнейшей методологической установкой, в значительной мере определяющей отбор и интерпретацию содержания курса географии, является установка на формирование в его рамках системы базовых национальных ценностей как основы воспитания, духовно-нравственного развития и социализации подрастающего поколения.</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sz w:val="18"/>
          <w:szCs w:val="18"/>
        </w:rPr>
        <w:t>В ходе обучения географии должны быть сформированы:</w:t>
      </w:r>
    </w:p>
    <w:p w:rsidR="008B2911" w:rsidRPr="0047010E" w:rsidRDefault="008B2911" w:rsidP="006323C0">
      <w:pPr>
        <w:pStyle w:val="a3"/>
        <w:numPr>
          <w:ilvl w:val="0"/>
          <w:numId w:val="8"/>
        </w:numPr>
        <w:jc w:val="both"/>
        <w:rPr>
          <w:rFonts w:ascii="Times New Roman" w:hAnsi="Times New Roman"/>
          <w:sz w:val="18"/>
          <w:szCs w:val="18"/>
        </w:rPr>
      </w:pPr>
      <w:r w:rsidRPr="0047010E">
        <w:rPr>
          <w:rFonts w:ascii="Times New Roman" w:hAnsi="Times New Roman"/>
          <w:sz w:val="18"/>
          <w:szCs w:val="18"/>
        </w:rPr>
        <w:t>ценностные ориентации, отражающие их индивидуально-личностные позиции:</w:t>
      </w:r>
    </w:p>
    <w:p w:rsidR="008B2911" w:rsidRPr="0047010E" w:rsidRDefault="008B2911" w:rsidP="006323C0">
      <w:pPr>
        <w:pStyle w:val="a3"/>
        <w:numPr>
          <w:ilvl w:val="0"/>
          <w:numId w:val="7"/>
        </w:numPr>
        <w:jc w:val="both"/>
        <w:rPr>
          <w:rFonts w:ascii="Times New Roman" w:hAnsi="Times New Roman"/>
          <w:sz w:val="18"/>
          <w:szCs w:val="18"/>
        </w:rPr>
      </w:pPr>
      <w:r w:rsidRPr="0047010E">
        <w:rPr>
          <w:rFonts w:ascii="Times New Roman" w:hAnsi="Times New Roman"/>
          <w:sz w:val="18"/>
          <w:szCs w:val="18"/>
        </w:rPr>
        <w:t>осознание себя как члена общества на глобальном, региональном и локальном уровнях (житель планеты Земля, гражданин РФ, житель своего региона);</w:t>
      </w:r>
    </w:p>
    <w:p w:rsidR="008B2911" w:rsidRPr="0047010E" w:rsidRDefault="008B2911" w:rsidP="006323C0">
      <w:pPr>
        <w:pStyle w:val="a3"/>
        <w:numPr>
          <w:ilvl w:val="0"/>
          <w:numId w:val="7"/>
        </w:numPr>
        <w:jc w:val="both"/>
        <w:rPr>
          <w:rFonts w:ascii="Times New Roman" w:hAnsi="Times New Roman"/>
          <w:sz w:val="18"/>
          <w:szCs w:val="18"/>
        </w:rPr>
      </w:pPr>
      <w:r w:rsidRPr="0047010E">
        <w:rPr>
          <w:rFonts w:ascii="Times New Roman" w:hAnsi="Times New Roman"/>
          <w:sz w:val="18"/>
          <w:szCs w:val="18"/>
        </w:rPr>
        <w:t>осознание роли и места РФ как части мирового географического пространства;</w:t>
      </w:r>
    </w:p>
    <w:p w:rsidR="008B2911" w:rsidRPr="0047010E" w:rsidRDefault="008B2911" w:rsidP="006323C0">
      <w:pPr>
        <w:pStyle w:val="a3"/>
        <w:numPr>
          <w:ilvl w:val="0"/>
          <w:numId w:val="7"/>
        </w:numPr>
        <w:jc w:val="both"/>
        <w:rPr>
          <w:rFonts w:ascii="Times New Roman" w:hAnsi="Times New Roman"/>
          <w:sz w:val="18"/>
          <w:szCs w:val="18"/>
        </w:rPr>
      </w:pPr>
      <w:r w:rsidRPr="0047010E">
        <w:rPr>
          <w:rFonts w:ascii="Times New Roman" w:hAnsi="Times New Roman"/>
          <w:sz w:val="18"/>
          <w:szCs w:val="18"/>
        </w:rPr>
        <w:t>осознание единства географического пространства РФ как среды обитания всех населяющих её народов;</w:t>
      </w:r>
    </w:p>
    <w:p w:rsidR="008B2911" w:rsidRPr="0047010E" w:rsidRDefault="008B2911" w:rsidP="006323C0">
      <w:pPr>
        <w:pStyle w:val="a3"/>
        <w:numPr>
          <w:ilvl w:val="0"/>
          <w:numId w:val="7"/>
        </w:numPr>
        <w:jc w:val="both"/>
        <w:rPr>
          <w:rFonts w:ascii="Times New Roman" w:hAnsi="Times New Roman"/>
          <w:sz w:val="18"/>
          <w:szCs w:val="18"/>
        </w:rPr>
      </w:pPr>
      <w:r w:rsidRPr="0047010E">
        <w:rPr>
          <w:rFonts w:ascii="Times New Roman" w:hAnsi="Times New Roman"/>
          <w:sz w:val="18"/>
          <w:szCs w:val="18"/>
        </w:rPr>
        <w:t>осознание ценности географической среды во взаимосвязи природы, населения и хозяйства Земли, её отдельных частей;</w:t>
      </w:r>
    </w:p>
    <w:p w:rsidR="008B2911" w:rsidRPr="0047010E" w:rsidRDefault="008B2911" w:rsidP="006323C0">
      <w:pPr>
        <w:pStyle w:val="a3"/>
        <w:numPr>
          <w:ilvl w:val="0"/>
          <w:numId w:val="7"/>
        </w:numPr>
        <w:jc w:val="both"/>
        <w:rPr>
          <w:rFonts w:ascii="Times New Roman" w:hAnsi="Times New Roman"/>
          <w:sz w:val="18"/>
          <w:szCs w:val="18"/>
        </w:rPr>
      </w:pPr>
      <w:r w:rsidRPr="0047010E">
        <w:rPr>
          <w:rFonts w:ascii="Times New Roman" w:hAnsi="Times New Roman"/>
          <w:sz w:val="18"/>
          <w:szCs w:val="18"/>
        </w:rPr>
        <w:t>осознание значимости и общности глобальных проблем человечества и готовность солидарно противостоять глобальным вызовам современности;</w:t>
      </w:r>
    </w:p>
    <w:p w:rsidR="008B2911" w:rsidRPr="0047010E" w:rsidRDefault="008B2911" w:rsidP="006323C0">
      <w:pPr>
        <w:pStyle w:val="a3"/>
        <w:numPr>
          <w:ilvl w:val="0"/>
          <w:numId w:val="8"/>
        </w:numPr>
        <w:jc w:val="both"/>
        <w:rPr>
          <w:rFonts w:ascii="Times New Roman" w:hAnsi="Times New Roman"/>
          <w:sz w:val="18"/>
          <w:szCs w:val="18"/>
        </w:rPr>
      </w:pPr>
      <w:r w:rsidRPr="0047010E">
        <w:rPr>
          <w:rFonts w:ascii="Times New Roman" w:hAnsi="Times New Roman"/>
          <w:sz w:val="18"/>
          <w:szCs w:val="18"/>
        </w:rPr>
        <w:t>гармонично развитые социальные чувства и качества:</w:t>
      </w:r>
    </w:p>
    <w:p w:rsidR="008B2911" w:rsidRPr="0047010E" w:rsidRDefault="008B2911" w:rsidP="006323C0">
      <w:pPr>
        <w:pStyle w:val="a3"/>
        <w:numPr>
          <w:ilvl w:val="0"/>
          <w:numId w:val="9"/>
        </w:numPr>
        <w:jc w:val="both"/>
        <w:rPr>
          <w:rFonts w:ascii="Times New Roman" w:hAnsi="Times New Roman"/>
          <w:sz w:val="18"/>
          <w:szCs w:val="18"/>
        </w:rPr>
      </w:pPr>
      <w:r w:rsidRPr="0047010E">
        <w:rPr>
          <w:rFonts w:ascii="Times New Roman" w:hAnsi="Times New Roman"/>
          <w:sz w:val="18"/>
          <w:szCs w:val="18"/>
        </w:rPr>
        <w:t>патриотизм, принятие общих национальных, духовных и нравственных ценностей;</w:t>
      </w:r>
    </w:p>
    <w:p w:rsidR="008B2911" w:rsidRPr="0047010E" w:rsidRDefault="008B2911" w:rsidP="006323C0">
      <w:pPr>
        <w:pStyle w:val="a3"/>
        <w:numPr>
          <w:ilvl w:val="0"/>
          <w:numId w:val="9"/>
        </w:numPr>
        <w:jc w:val="both"/>
        <w:rPr>
          <w:rFonts w:ascii="Times New Roman" w:hAnsi="Times New Roman"/>
          <w:sz w:val="18"/>
          <w:szCs w:val="18"/>
        </w:rPr>
      </w:pPr>
      <w:r w:rsidRPr="0047010E">
        <w:rPr>
          <w:rFonts w:ascii="Times New Roman" w:hAnsi="Times New Roman"/>
          <w:sz w:val="18"/>
          <w:szCs w:val="18"/>
        </w:rPr>
        <w:t>любовь к своему Отечеству, региону, местности;</w:t>
      </w:r>
    </w:p>
    <w:p w:rsidR="008B2911" w:rsidRPr="0047010E" w:rsidRDefault="008B2911" w:rsidP="006323C0">
      <w:pPr>
        <w:pStyle w:val="a3"/>
        <w:numPr>
          <w:ilvl w:val="0"/>
          <w:numId w:val="9"/>
        </w:numPr>
        <w:jc w:val="both"/>
        <w:rPr>
          <w:rFonts w:ascii="Times New Roman" w:hAnsi="Times New Roman"/>
          <w:sz w:val="18"/>
          <w:szCs w:val="18"/>
        </w:rPr>
      </w:pPr>
      <w:r w:rsidRPr="0047010E">
        <w:rPr>
          <w:rFonts w:ascii="Times New Roman" w:hAnsi="Times New Roman"/>
          <w:sz w:val="18"/>
          <w:szCs w:val="18"/>
        </w:rPr>
        <w:t>гражданственность, вера в Россию, чувство личной ответственности за Родину перед современниками и будущими поколениями;</w:t>
      </w:r>
    </w:p>
    <w:p w:rsidR="008B2911" w:rsidRPr="0047010E" w:rsidRDefault="008B2911" w:rsidP="006323C0">
      <w:pPr>
        <w:pStyle w:val="a3"/>
        <w:numPr>
          <w:ilvl w:val="0"/>
          <w:numId w:val="9"/>
        </w:numPr>
        <w:jc w:val="both"/>
        <w:rPr>
          <w:rFonts w:ascii="Times New Roman" w:hAnsi="Times New Roman"/>
          <w:sz w:val="18"/>
          <w:szCs w:val="18"/>
        </w:rPr>
      </w:pPr>
      <w:r w:rsidRPr="0047010E">
        <w:rPr>
          <w:rFonts w:ascii="Times New Roman" w:hAnsi="Times New Roman"/>
          <w:sz w:val="18"/>
          <w:szCs w:val="18"/>
        </w:rPr>
        <w:t xml:space="preserve">уважение к природе, истории, культуре России, национальным особенностям, традициям и образу жизни </w:t>
      </w:r>
      <w:proofErr w:type="gramStart"/>
      <w:r w:rsidRPr="0047010E">
        <w:rPr>
          <w:rFonts w:ascii="Times New Roman" w:hAnsi="Times New Roman"/>
          <w:sz w:val="18"/>
          <w:szCs w:val="18"/>
        </w:rPr>
        <w:t>российского</w:t>
      </w:r>
      <w:proofErr w:type="gramEnd"/>
      <w:r w:rsidRPr="0047010E">
        <w:rPr>
          <w:rFonts w:ascii="Times New Roman" w:hAnsi="Times New Roman"/>
          <w:sz w:val="18"/>
          <w:szCs w:val="18"/>
        </w:rPr>
        <w:t xml:space="preserve"> и других народов, толерантность;</w:t>
      </w:r>
    </w:p>
    <w:p w:rsidR="008B2911" w:rsidRPr="0047010E" w:rsidRDefault="008B2911" w:rsidP="008B2911">
      <w:pPr>
        <w:pStyle w:val="a3"/>
        <w:numPr>
          <w:ilvl w:val="0"/>
          <w:numId w:val="9"/>
        </w:numPr>
        <w:jc w:val="both"/>
        <w:rPr>
          <w:rFonts w:ascii="Times New Roman" w:hAnsi="Times New Roman"/>
          <w:sz w:val="18"/>
          <w:szCs w:val="18"/>
        </w:rPr>
      </w:pPr>
      <w:r w:rsidRPr="0047010E">
        <w:rPr>
          <w:rFonts w:ascii="Times New Roman" w:hAnsi="Times New Roman"/>
          <w:sz w:val="18"/>
          <w:szCs w:val="18"/>
        </w:rPr>
        <w:t>эмоционально-ценностное отношение к окружающей среде, осознание необходимости её сохранения и рационального использования.</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pStyle w:val="a3"/>
        <w:jc w:val="center"/>
        <w:rPr>
          <w:rFonts w:ascii="Times New Roman" w:hAnsi="Times New Roman"/>
          <w:b/>
          <w:sz w:val="18"/>
          <w:szCs w:val="18"/>
        </w:rPr>
      </w:pPr>
      <w:r w:rsidRPr="0047010E">
        <w:rPr>
          <w:rFonts w:ascii="Times New Roman" w:hAnsi="Times New Roman"/>
          <w:b/>
          <w:sz w:val="18"/>
          <w:szCs w:val="18"/>
        </w:rPr>
        <w:t>ЛИЧНОСТНЫЕ, МЕТАПРЕДМЕТНЫЕ И</w:t>
      </w:r>
    </w:p>
    <w:p w:rsidR="008B2911" w:rsidRPr="0047010E" w:rsidRDefault="008B2911" w:rsidP="008B2911">
      <w:pPr>
        <w:pStyle w:val="a3"/>
        <w:jc w:val="center"/>
        <w:rPr>
          <w:rFonts w:ascii="Times New Roman" w:hAnsi="Times New Roman"/>
          <w:b/>
          <w:sz w:val="18"/>
          <w:szCs w:val="18"/>
        </w:rPr>
      </w:pPr>
      <w:r w:rsidRPr="0047010E">
        <w:rPr>
          <w:rFonts w:ascii="Times New Roman" w:hAnsi="Times New Roman"/>
          <w:b/>
          <w:sz w:val="18"/>
          <w:szCs w:val="18"/>
        </w:rPr>
        <w:t>ПРЕДМЕТНЫЕ РЕЗУЛЬТАТЫ ОСВОЕНИЯ УЧЕБНОГО ПРЕДМЕТА</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jc w:val="center"/>
        <w:rPr>
          <w:rFonts w:ascii="Times New Roman" w:hAnsi="Times New Roman" w:cs="Times New Roman"/>
          <w:b/>
          <w:sz w:val="18"/>
          <w:szCs w:val="18"/>
        </w:rPr>
      </w:pPr>
      <w:r w:rsidRPr="0047010E">
        <w:rPr>
          <w:rFonts w:ascii="Times New Roman" w:hAnsi="Times New Roman" w:cs="Times New Roman"/>
          <w:b/>
          <w:sz w:val="18"/>
          <w:szCs w:val="18"/>
        </w:rPr>
        <w:t>1. Личностные результаты</w:t>
      </w:r>
    </w:p>
    <w:p w:rsidR="008B2911" w:rsidRPr="0047010E" w:rsidRDefault="008B2911" w:rsidP="008B2911">
      <w:pPr>
        <w:pStyle w:val="1"/>
        <w:widowControl w:val="0"/>
        <w:shd w:val="clear" w:color="auto" w:fill="FFFFFF"/>
        <w:ind w:firstLine="708"/>
        <w:jc w:val="both"/>
        <w:rPr>
          <w:color w:val="000000"/>
          <w:sz w:val="18"/>
          <w:szCs w:val="18"/>
        </w:rPr>
      </w:pPr>
      <w:r w:rsidRPr="0047010E">
        <w:rPr>
          <w:color w:val="000000"/>
          <w:sz w:val="18"/>
          <w:szCs w:val="18"/>
        </w:rPr>
        <w:t>Личностными результатами обучения географии является формирование всестороннее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этических принципов и норм.</w:t>
      </w:r>
    </w:p>
    <w:p w:rsidR="008B2911" w:rsidRPr="0047010E" w:rsidRDefault="008B2911" w:rsidP="008B2911">
      <w:pPr>
        <w:pStyle w:val="1"/>
        <w:widowControl w:val="0"/>
        <w:shd w:val="clear" w:color="auto" w:fill="FFFFFF"/>
        <w:ind w:firstLine="708"/>
        <w:jc w:val="both"/>
        <w:rPr>
          <w:color w:val="000000"/>
          <w:sz w:val="18"/>
          <w:szCs w:val="18"/>
        </w:rPr>
      </w:pPr>
      <w:r w:rsidRPr="0047010E">
        <w:rPr>
          <w:color w:val="000000"/>
          <w:sz w:val="18"/>
          <w:szCs w:val="18"/>
        </w:rPr>
        <w:t>Изучение географии в основной школе обусловливает достижение следующих результатов личностного развития:</w:t>
      </w:r>
    </w:p>
    <w:p w:rsidR="008B2911" w:rsidRPr="0047010E" w:rsidRDefault="008B2911" w:rsidP="006323C0">
      <w:pPr>
        <w:pStyle w:val="1"/>
        <w:widowControl w:val="0"/>
        <w:numPr>
          <w:ilvl w:val="0"/>
          <w:numId w:val="23"/>
        </w:numPr>
        <w:shd w:val="clear" w:color="auto" w:fill="FFFFFF"/>
        <w:jc w:val="both"/>
        <w:rPr>
          <w:color w:val="000000"/>
          <w:sz w:val="18"/>
          <w:szCs w:val="18"/>
        </w:rPr>
      </w:pPr>
      <w:r w:rsidRPr="0047010E">
        <w:rPr>
          <w:color w:val="000000"/>
          <w:sz w:val="18"/>
          <w:szCs w:val="18"/>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8B2911" w:rsidRPr="0047010E" w:rsidRDefault="008B2911" w:rsidP="006323C0">
      <w:pPr>
        <w:pStyle w:val="1"/>
        <w:widowControl w:val="0"/>
        <w:numPr>
          <w:ilvl w:val="0"/>
          <w:numId w:val="23"/>
        </w:numPr>
        <w:shd w:val="clear" w:color="auto" w:fill="FFFFFF"/>
        <w:jc w:val="both"/>
        <w:rPr>
          <w:color w:val="000000"/>
          <w:sz w:val="18"/>
          <w:szCs w:val="18"/>
        </w:rPr>
      </w:pPr>
      <w:r w:rsidRPr="0047010E">
        <w:rPr>
          <w:color w:val="000000"/>
          <w:sz w:val="18"/>
          <w:szCs w:val="18"/>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w:t>
      </w:r>
    </w:p>
    <w:p w:rsidR="008B2911" w:rsidRPr="0047010E" w:rsidRDefault="008B2911" w:rsidP="006323C0">
      <w:pPr>
        <w:pStyle w:val="1"/>
        <w:widowControl w:val="0"/>
        <w:numPr>
          <w:ilvl w:val="0"/>
          <w:numId w:val="23"/>
        </w:numPr>
        <w:shd w:val="clear" w:color="auto" w:fill="FFFFFF"/>
        <w:jc w:val="both"/>
        <w:rPr>
          <w:color w:val="000000"/>
          <w:sz w:val="18"/>
          <w:szCs w:val="18"/>
        </w:rPr>
      </w:pPr>
      <w:r w:rsidRPr="0047010E">
        <w:rPr>
          <w:color w:val="000000"/>
          <w:sz w:val="18"/>
          <w:szCs w:val="18"/>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профессионального образования на основе информации о существующих профессиях и личных профессиональных предпочтений, осознанному построению траектории с учетом устойчивых познавательных интересов;</w:t>
      </w:r>
    </w:p>
    <w:p w:rsidR="008B2911" w:rsidRPr="0047010E" w:rsidRDefault="008B2911" w:rsidP="006323C0">
      <w:pPr>
        <w:pStyle w:val="1"/>
        <w:widowControl w:val="0"/>
        <w:numPr>
          <w:ilvl w:val="0"/>
          <w:numId w:val="23"/>
        </w:numPr>
        <w:shd w:val="clear" w:color="auto" w:fill="FFFFFF"/>
        <w:jc w:val="both"/>
        <w:rPr>
          <w:color w:val="000000"/>
          <w:sz w:val="18"/>
          <w:szCs w:val="18"/>
        </w:rPr>
      </w:pPr>
      <w:r w:rsidRPr="0047010E">
        <w:rPr>
          <w:color w:val="000000"/>
          <w:sz w:val="18"/>
          <w:szCs w:val="18"/>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8B2911" w:rsidRPr="0047010E" w:rsidRDefault="008B2911" w:rsidP="006323C0">
      <w:pPr>
        <w:pStyle w:val="1"/>
        <w:widowControl w:val="0"/>
        <w:numPr>
          <w:ilvl w:val="0"/>
          <w:numId w:val="23"/>
        </w:numPr>
        <w:shd w:val="clear" w:color="auto" w:fill="FFFFFF"/>
        <w:jc w:val="both"/>
        <w:rPr>
          <w:color w:val="000000"/>
          <w:sz w:val="18"/>
          <w:szCs w:val="18"/>
        </w:rPr>
      </w:pPr>
      <w:proofErr w:type="gramStart"/>
      <w:r w:rsidRPr="0047010E">
        <w:rPr>
          <w:color w:val="000000"/>
          <w:sz w:val="18"/>
          <w:szCs w:val="18"/>
        </w:rPr>
        <w:t>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8B2911" w:rsidRPr="0047010E" w:rsidRDefault="008B2911" w:rsidP="006323C0">
      <w:pPr>
        <w:numPr>
          <w:ilvl w:val="0"/>
          <w:numId w:val="23"/>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lastRenderedPageBreak/>
        <w:t>формирование целостного мировоззрения;</w:t>
      </w:r>
    </w:p>
    <w:p w:rsidR="008B2911" w:rsidRPr="0047010E" w:rsidRDefault="008B2911" w:rsidP="006323C0">
      <w:pPr>
        <w:numPr>
          <w:ilvl w:val="0"/>
          <w:numId w:val="23"/>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формирование осознанного, уважительного и доброжелательного отношения к другому человеку, его мнению;</w:t>
      </w:r>
    </w:p>
    <w:p w:rsidR="008B2911" w:rsidRPr="0047010E" w:rsidRDefault="008B2911" w:rsidP="006323C0">
      <w:pPr>
        <w:numPr>
          <w:ilvl w:val="0"/>
          <w:numId w:val="23"/>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B2911" w:rsidRPr="0047010E" w:rsidRDefault="008B2911" w:rsidP="006323C0">
      <w:pPr>
        <w:widowControl w:val="0"/>
        <w:numPr>
          <w:ilvl w:val="0"/>
          <w:numId w:val="23"/>
        </w:numPr>
        <w:shd w:val="clear" w:color="auto" w:fill="FFFFFF"/>
        <w:spacing w:after="0" w:line="240" w:lineRule="auto"/>
        <w:jc w:val="both"/>
        <w:rPr>
          <w:rFonts w:ascii="Times New Roman" w:hAnsi="Times New Roman" w:cs="Times New Roman"/>
          <w:color w:val="000000"/>
          <w:sz w:val="18"/>
          <w:szCs w:val="18"/>
        </w:rPr>
      </w:pPr>
      <w:r w:rsidRPr="0047010E">
        <w:rPr>
          <w:rFonts w:ascii="Times New Roman" w:hAnsi="Times New Roman" w:cs="Times New Roman"/>
          <w:sz w:val="18"/>
          <w:szCs w:val="18"/>
        </w:rPr>
        <w:t>формирование основ экологической культуры;</w:t>
      </w:r>
    </w:p>
    <w:p w:rsidR="008B2911" w:rsidRPr="0047010E" w:rsidRDefault="008B2911" w:rsidP="006323C0">
      <w:pPr>
        <w:pStyle w:val="1"/>
        <w:widowControl w:val="0"/>
        <w:numPr>
          <w:ilvl w:val="0"/>
          <w:numId w:val="23"/>
        </w:numPr>
        <w:shd w:val="clear" w:color="auto" w:fill="FFFFFF"/>
        <w:jc w:val="both"/>
        <w:rPr>
          <w:color w:val="000000"/>
          <w:sz w:val="18"/>
          <w:szCs w:val="18"/>
        </w:rPr>
      </w:pPr>
      <w:r w:rsidRPr="0047010E">
        <w:rPr>
          <w:color w:val="000000"/>
          <w:sz w:val="18"/>
          <w:szCs w:val="18"/>
        </w:rPr>
        <w:t>освоение социальных норм и правил поведения в группах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8B2911" w:rsidRPr="0047010E" w:rsidRDefault="008B2911" w:rsidP="006323C0">
      <w:pPr>
        <w:pStyle w:val="1"/>
        <w:widowControl w:val="0"/>
        <w:numPr>
          <w:ilvl w:val="0"/>
          <w:numId w:val="23"/>
        </w:numPr>
        <w:shd w:val="clear" w:color="auto" w:fill="FFFFFF"/>
        <w:jc w:val="both"/>
        <w:rPr>
          <w:color w:val="000000"/>
          <w:sz w:val="18"/>
          <w:szCs w:val="18"/>
        </w:rPr>
      </w:pPr>
      <w:r w:rsidRPr="0047010E">
        <w:rPr>
          <w:color w:val="000000"/>
          <w:sz w:val="18"/>
          <w:szCs w:val="18"/>
        </w:rPr>
        <w:t>развитие морального сознания и компетентности в решении моральных проблем на основе личного выбора; формирование нравственных чувств и нравственного поведения, осознанного и ответственного отношения к собственным поступкам;</w:t>
      </w:r>
    </w:p>
    <w:p w:rsidR="008B2911" w:rsidRPr="0047010E" w:rsidRDefault="008B2911" w:rsidP="006323C0">
      <w:pPr>
        <w:pStyle w:val="1"/>
        <w:widowControl w:val="0"/>
        <w:numPr>
          <w:ilvl w:val="0"/>
          <w:numId w:val="23"/>
        </w:numPr>
        <w:shd w:val="clear" w:color="auto" w:fill="FFFFFF"/>
        <w:jc w:val="both"/>
        <w:rPr>
          <w:color w:val="000000"/>
          <w:sz w:val="18"/>
          <w:szCs w:val="18"/>
        </w:rPr>
      </w:pPr>
      <w:r w:rsidRPr="0047010E">
        <w:rPr>
          <w:color w:val="000000"/>
          <w:sz w:val="18"/>
          <w:szCs w:val="18"/>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8B2911" w:rsidRPr="0047010E" w:rsidRDefault="008B2911" w:rsidP="006323C0">
      <w:pPr>
        <w:pStyle w:val="1"/>
        <w:widowControl w:val="0"/>
        <w:numPr>
          <w:ilvl w:val="0"/>
          <w:numId w:val="23"/>
        </w:numPr>
        <w:shd w:val="clear" w:color="auto" w:fill="FFFFFF"/>
        <w:jc w:val="both"/>
        <w:rPr>
          <w:color w:val="000000"/>
          <w:sz w:val="18"/>
          <w:szCs w:val="18"/>
        </w:rPr>
      </w:pPr>
      <w:r w:rsidRPr="0047010E">
        <w:rPr>
          <w:color w:val="000000"/>
          <w:sz w:val="18"/>
          <w:szCs w:val="1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8B2911" w:rsidRPr="0047010E" w:rsidRDefault="008B2911" w:rsidP="006323C0">
      <w:pPr>
        <w:pStyle w:val="1"/>
        <w:widowControl w:val="0"/>
        <w:numPr>
          <w:ilvl w:val="0"/>
          <w:numId w:val="23"/>
        </w:numPr>
        <w:shd w:val="clear" w:color="auto" w:fill="FFFFFF"/>
        <w:jc w:val="both"/>
        <w:rPr>
          <w:color w:val="000000"/>
          <w:sz w:val="18"/>
          <w:szCs w:val="18"/>
        </w:rPr>
      </w:pPr>
      <w:r w:rsidRPr="0047010E">
        <w:rPr>
          <w:color w:val="000000"/>
          <w:sz w:val="18"/>
          <w:szCs w:val="18"/>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8B2911" w:rsidRPr="0047010E" w:rsidRDefault="008B2911" w:rsidP="006323C0">
      <w:pPr>
        <w:pStyle w:val="1"/>
        <w:widowControl w:val="0"/>
        <w:numPr>
          <w:ilvl w:val="0"/>
          <w:numId w:val="23"/>
        </w:numPr>
        <w:shd w:val="clear" w:color="auto" w:fill="FFFFFF"/>
        <w:jc w:val="both"/>
        <w:rPr>
          <w:color w:val="000000"/>
          <w:sz w:val="18"/>
          <w:szCs w:val="18"/>
        </w:rPr>
      </w:pPr>
      <w:r w:rsidRPr="0047010E">
        <w:rPr>
          <w:color w:val="000000"/>
          <w:sz w:val="18"/>
          <w:szCs w:val="18"/>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8B2911" w:rsidRPr="0047010E" w:rsidRDefault="008B2911" w:rsidP="006323C0">
      <w:pPr>
        <w:pStyle w:val="1"/>
        <w:widowControl w:val="0"/>
        <w:numPr>
          <w:ilvl w:val="0"/>
          <w:numId w:val="23"/>
        </w:numPr>
        <w:shd w:val="clear" w:color="auto" w:fill="FFFFFF"/>
        <w:jc w:val="both"/>
        <w:rPr>
          <w:color w:val="000000"/>
          <w:sz w:val="18"/>
          <w:szCs w:val="18"/>
        </w:rPr>
      </w:pPr>
      <w:r w:rsidRPr="0047010E">
        <w:rPr>
          <w:color w:val="000000"/>
          <w:sz w:val="18"/>
          <w:szCs w:val="18"/>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B2911" w:rsidRPr="0047010E" w:rsidRDefault="008B2911" w:rsidP="006323C0">
      <w:pPr>
        <w:numPr>
          <w:ilvl w:val="0"/>
          <w:numId w:val="23"/>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8B2911" w:rsidRPr="0047010E" w:rsidRDefault="008B2911" w:rsidP="006323C0">
      <w:pPr>
        <w:numPr>
          <w:ilvl w:val="0"/>
          <w:numId w:val="23"/>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осознание ценности географических знаний, как важнейшего компонента научной картины мира;</w:t>
      </w:r>
    </w:p>
    <w:p w:rsidR="00A03DAB" w:rsidRPr="0047010E" w:rsidRDefault="008B2911" w:rsidP="007B062D">
      <w:pPr>
        <w:numPr>
          <w:ilvl w:val="0"/>
          <w:numId w:val="23"/>
        </w:numPr>
        <w:spacing w:after="0" w:line="240" w:lineRule="auto"/>
        <w:jc w:val="both"/>
        <w:rPr>
          <w:rFonts w:ascii="Times New Roman" w:hAnsi="Times New Roman" w:cs="Times New Roman"/>
          <w:sz w:val="18"/>
          <w:szCs w:val="18"/>
        </w:rPr>
      </w:pPr>
      <w:proofErr w:type="spellStart"/>
      <w:r w:rsidRPr="0047010E">
        <w:rPr>
          <w:rFonts w:ascii="Times New Roman" w:hAnsi="Times New Roman" w:cs="Times New Roman"/>
          <w:sz w:val="18"/>
          <w:szCs w:val="18"/>
        </w:rPr>
        <w:t>сформированность</w:t>
      </w:r>
      <w:proofErr w:type="spellEnd"/>
      <w:r w:rsidRPr="0047010E">
        <w:rPr>
          <w:rFonts w:ascii="Times New Roman" w:hAnsi="Times New Roman" w:cs="Times New Roman"/>
          <w:sz w:val="18"/>
          <w:szCs w:val="18"/>
        </w:rPr>
        <w:t xml:space="preserve"> устойчивых установок социально-ответственного поведения в географической среде – среде обитания всего</w:t>
      </w:r>
      <w:r w:rsidR="00A03DAB" w:rsidRPr="0047010E">
        <w:rPr>
          <w:rFonts w:ascii="Times New Roman" w:hAnsi="Times New Roman" w:cs="Times New Roman"/>
          <w:sz w:val="18"/>
          <w:szCs w:val="18"/>
        </w:rPr>
        <w:t xml:space="preserve"> живого, в том числе и человека.</w:t>
      </w:r>
    </w:p>
    <w:p w:rsidR="008B2911" w:rsidRPr="0047010E" w:rsidRDefault="008B2911" w:rsidP="008B2911">
      <w:pPr>
        <w:jc w:val="center"/>
        <w:rPr>
          <w:rFonts w:ascii="Times New Roman" w:hAnsi="Times New Roman" w:cs="Times New Roman"/>
          <w:b/>
          <w:sz w:val="18"/>
          <w:szCs w:val="18"/>
        </w:rPr>
      </w:pPr>
      <w:r w:rsidRPr="0047010E">
        <w:rPr>
          <w:rFonts w:ascii="Times New Roman" w:hAnsi="Times New Roman" w:cs="Times New Roman"/>
          <w:b/>
          <w:sz w:val="18"/>
          <w:szCs w:val="18"/>
        </w:rPr>
        <w:t xml:space="preserve">2. </w:t>
      </w:r>
      <w:proofErr w:type="spellStart"/>
      <w:r w:rsidRPr="0047010E">
        <w:rPr>
          <w:rFonts w:ascii="Times New Roman" w:hAnsi="Times New Roman" w:cs="Times New Roman"/>
          <w:b/>
          <w:sz w:val="18"/>
          <w:szCs w:val="18"/>
        </w:rPr>
        <w:t>Метапредметные</w:t>
      </w:r>
      <w:proofErr w:type="spellEnd"/>
      <w:r w:rsidRPr="0047010E">
        <w:rPr>
          <w:rFonts w:ascii="Times New Roman" w:hAnsi="Times New Roman" w:cs="Times New Roman"/>
          <w:b/>
          <w:sz w:val="18"/>
          <w:szCs w:val="18"/>
        </w:rPr>
        <w:t xml:space="preserve"> результаты</w:t>
      </w:r>
    </w:p>
    <w:p w:rsidR="008B2911" w:rsidRPr="0047010E" w:rsidRDefault="008B2911" w:rsidP="008B2911">
      <w:pPr>
        <w:pStyle w:val="1"/>
        <w:widowControl w:val="0"/>
        <w:shd w:val="clear" w:color="auto" w:fill="FFFFFF"/>
        <w:ind w:firstLine="708"/>
        <w:jc w:val="both"/>
        <w:rPr>
          <w:color w:val="000000"/>
          <w:sz w:val="18"/>
          <w:szCs w:val="18"/>
        </w:rPr>
      </w:pPr>
      <w:proofErr w:type="spellStart"/>
      <w:r w:rsidRPr="0047010E">
        <w:rPr>
          <w:color w:val="000000"/>
          <w:sz w:val="18"/>
          <w:szCs w:val="18"/>
        </w:rPr>
        <w:t>Метапредметными</w:t>
      </w:r>
      <w:proofErr w:type="spellEnd"/>
      <w:r w:rsidRPr="0047010E">
        <w:rPr>
          <w:color w:val="000000"/>
          <w:sz w:val="18"/>
          <w:szCs w:val="18"/>
        </w:rPr>
        <w:t xml:space="preserve"> результатами освоения основной образовательной программы основного общего образования являются:</w:t>
      </w:r>
    </w:p>
    <w:p w:rsidR="008B2911" w:rsidRPr="0047010E" w:rsidRDefault="008B2911" w:rsidP="006323C0">
      <w:pPr>
        <w:pStyle w:val="1"/>
        <w:widowControl w:val="0"/>
        <w:numPr>
          <w:ilvl w:val="0"/>
          <w:numId w:val="26"/>
        </w:numPr>
        <w:shd w:val="clear" w:color="auto" w:fill="FFFFFF"/>
        <w:jc w:val="both"/>
        <w:rPr>
          <w:color w:val="000000"/>
          <w:sz w:val="18"/>
          <w:szCs w:val="18"/>
        </w:rPr>
      </w:pPr>
      <w:r w:rsidRPr="0047010E">
        <w:rPr>
          <w:color w:val="000000"/>
          <w:sz w:val="18"/>
          <w:szCs w:val="18"/>
        </w:rPr>
        <w:t>овладение навыками самостоятельного приобретения новых знаний, организации учебной деятельности и поиска средств ее осуществления;</w:t>
      </w:r>
    </w:p>
    <w:p w:rsidR="008B2911" w:rsidRPr="0047010E" w:rsidRDefault="008B2911" w:rsidP="006323C0">
      <w:pPr>
        <w:pStyle w:val="1"/>
        <w:widowControl w:val="0"/>
        <w:numPr>
          <w:ilvl w:val="0"/>
          <w:numId w:val="26"/>
        </w:numPr>
        <w:shd w:val="clear" w:color="auto" w:fill="FFFFFF"/>
        <w:jc w:val="both"/>
        <w:rPr>
          <w:color w:val="000000"/>
          <w:sz w:val="18"/>
          <w:szCs w:val="18"/>
        </w:rPr>
      </w:pPr>
      <w:r w:rsidRPr="0047010E">
        <w:rPr>
          <w:color w:val="000000"/>
          <w:sz w:val="18"/>
          <w:szCs w:val="18"/>
        </w:rPr>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8B2911" w:rsidRPr="0047010E" w:rsidRDefault="008B2911" w:rsidP="006323C0">
      <w:pPr>
        <w:pStyle w:val="1"/>
        <w:widowControl w:val="0"/>
        <w:numPr>
          <w:ilvl w:val="0"/>
          <w:numId w:val="26"/>
        </w:numPr>
        <w:shd w:val="clear" w:color="auto" w:fill="FFFFFF"/>
        <w:jc w:val="both"/>
        <w:rPr>
          <w:color w:val="000000"/>
          <w:sz w:val="18"/>
          <w:szCs w:val="18"/>
        </w:rPr>
      </w:pPr>
      <w:r w:rsidRPr="0047010E">
        <w:rPr>
          <w:color w:val="000000"/>
          <w:sz w:val="18"/>
          <w:szCs w:val="18"/>
        </w:rPr>
        <w:t xml:space="preserve">формирование умений ставить вопросы, выдвигать гипотезу и обосновывать ее, давать определения понятиям, классифицировать, структурировать материал, строить </w:t>
      </w:r>
      <w:proofErr w:type="gramStart"/>
      <w:r w:rsidRPr="0047010E">
        <w:rPr>
          <w:color w:val="000000"/>
          <w:sz w:val="18"/>
          <w:szCs w:val="18"/>
        </w:rPr>
        <w:t>логическое рассуждение</w:t>
      </w:r>
      <w:proofErr w:type="gramEnd"/>
      <w:r w:rsidRPr="0047010E">
        <w:rPr>
          <w:color w:val="000000"/>
          <w:sz w:val="18"/>
          <w:szCs w:val="18"/>
        </w:rPr>
        <w:t>,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и проектные;</w:t>
      </w:r>
    </w:p>
    <w:p w:rsidR="008B2911" w:rsidRPr="0047010E" w:rsidRDefault="008B2911" w:rsidP="006323C0">
      <w:pPr>
        <w:pStyle w:val="1"/>
        <w:widowControl w:val="0"/>
        <w:numPr>
          <w:ilvl w:val="0"/>
          <w:numId w:val="26"/>
        </w:numPr>
        <w:shd w:val="clear" w:color="auto" w:fill="FFFFFF"/>
        <w:jc w:val="both"/>
        <w:rPr>
          <w:color w:val="000000"/>
          <w:sz w:val="18"/>
          <w:szCs w:val="18"/>
        </w:rPr>
      </w:pPr>
      <w:r w:rsidRPr="0047010E">
        <w:rPr>
          <w:color w:val="000000"/>
          <w:sz w:val="18"/>
          <w:szCs w:val="18"/>
        </w:rPr>
        <w:t>формирование осознанной адекватной и критической оценки в учебной деятельности, умения самостоятельно оценивать свои действия и действия одноклассников, аргументировано обосновывать правильность и ошибочность результата и способа действия, реально оценивать свои возможности достижения цели определенной сложности;</w:t>
      </w:r>
    </w:p>
    <w:p w:rsidR="008B2911" w:rsidRPr="0047010E" w:rsidRDefault="008B2911" w:rsidP="006323C0">
      <w:pPr>
        <w:pStyle w:val="1"/>
        <w:widowControl w:val="0"/>
        <w:numPr>
          <w:ilvl w:val="0"/>
          <w:numId w:val="26"/>
        </w:numPr>
        <w:shd w:val="clear" w:color="auto" w:fill="FFFFFF"/>
        <w:jc w:val="both"/>
        <w:rPr>
          <w:color w:val="000000"/>
          <w:sz w:val="18"/>
          <w:szCs w:val="18"/>
        </w:rPr>
      </w:pPr>
      <w:r w:rsidRPr="0047010E">
        <w:rPr>
          <w:color w:val="000000"/>
          <w:sz w:val="18"/>
          <w:szCs w:val="18"/>
        </w:rPr>
        <w:t>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8B2911" w:rsidRPr="0047010E" w:rsidRDefault="008B2911" w:rsidP="006323C0">
      <w:pPr>
        <w:pStyle w:val="1"/>
        <w:widowControl w:val="0"/>
        <w:numPr>
          <w:ilvl w:val="0"/>
          <w:numId w:val="26"/>
        </w:numPr>
        <w:shd w:val="clear" w:color="auto" w:fill="FFFFFF"/>
        <w:jc w:val="both"/>
        <w:rPr>
          <w:color w:val="000000"/>
          <w:sz w:val="18"/>
          <w:szCs w:val="18"/>
        </w:rPr>
      </w:pPr>
      <w:r w:rsidRPr="0047010E">
        <w:rPr>
          <w:color w:val="000000"/>
          <w:sz w:val="18"/>
          <w:szCs w:val="18"/>
        </w:rPr>
        <w:t xml:space="preserve">формирование и развитие учебной и </w:t>
      </w:r>
      <w:proofErr w:type="spellStart"/>
      <w:r w:rsidRPr="0047010E">
        <w:rPr>
          <w:color w:val="000000"/>
          <w:sz w:val="18"/>
          <w:szCs w:val="18"/>
        </w:rPr>
        <w:t>общепользовательской</w:t>
      </w:r>
      <w:proofErr w:type="spellEnd"/>
      <w:r w:rsidRPr="0047010E">
        <w:rPr>
          <w:color w:val="000000"/>
          <w:sz w:val="18"/>
          <w:szCs w:val="18"/>
        </w:rPr>
        <w:t xml:space="preserve"> компетентности в области использования технических средств ИКТ как инструментальной основы развития коммуникативных и познавательных УУД; формирование умений рационально использовать широко распространенные инструменты и технические средства информационных технологий;</w:t>
      </w:r>
    </w:p>
    <w:p w:rsidR="008B2911" w:rsidRPr="0047010E" w:rsidRDefault="008B2911" w:rsidP="006323C0">
      <w:pPr>
        <w:pStyle w:val="1"/>
        <w:widowControl w:val="0"/>
        <w:numPr>
          <w:ilvl w:val="0"/>
          <w:numId w:val="26"/>
        </w:numPr>
        <w:shd w:val="clear" w:color="auto" w:fill="FFFFFF"/>
        <w:jc w:val="both"/>
        <w:rPr>
          <w:color w:val="000000"/>
          <w:sz w:val="18"/>
          <w:szCs w:val="18"/>
        </w:rPr>
      </w:pPr>
      <w:r w:rsidRPr="0047010E">
        <w:rPr>
          <w:color w:val="000000"/>
          <w:sz w:val="18"/>
          <w:szCs w:val="18"/>
        </w:rPr>
        <w:t>умение извлекать информацию из различных источников; умение свободно пользоваться справочной литературой, в том числе и на электронных носителях, соблюдать нормы информационной изобретательности, этики;</w:t>
      </w:r>
    </w:p>
    <w:p w:rsidR="008B2911" w:rsidRPr="0047010E" w:rsidRDefault="008B2911" w:rsidP="006323C0">
      <w:pPr>
        <w:pStyle w:val="1"/>
        <w:widowControl w:val="0"/>
        <w:numPr>
          <w:ilvl w:val="0"/>
          <w:numId w:val="26"/>
        </w:numPr>
        <w:shd w:val="clear" w:color="auto" w:fill="FFFFFF"/>
        <w:jc w:val="both"/>
        <w:rPr>
          <w:color w:val="000000"/>
          <w:sz w:val="18"/>
          <w:szCs w:val="18"/>
        </w:rPr>
      </w:pPr>
      <w:r w:rsidRPr="0047010E">
        <w:rPr>
          <w:color w:val="000000"/>
          <w:sz w:val="18"/>
          <w:szCs w:val="18"/>
        </w:rPr>
        <w:t>умение на практике пользоваться основными логическими приемами, методами наблюдения, моделирования, объяснения, решения проблем, прогнозирования;</w:t>
      </w:r>
    </w:p>
    <w:p w:rsidR="008B2911" w:rsidRPr="0047010E" w:rsidRDefault="008B2911" w:rsidP="006323C0">
      <w:pPr>
        <w:pStyle w:val="1"/>
        <w:widowControl w:val="0"/>
        <w:numPr>
          <w:ilvl w:val="0"/>
          <w:numId w:val="26"/>
        </w:numPr>
        <w:shd w:val="clear" w:color="auto" w:fill="FFFFFF"/>
        <w:jc w:val="both"/>
        <w:rPr>
          <w:color w:val="000000"/>
          <w:sz w:val="18"/>
          <w:szCs w:val="18"/>
        </w:rPr>
      </w:pPr>
      <w:proofErr w:type="gramStart"/>
      <w:r w:rsidRPr="0047010E">
        <w:rPr>
          <w:color w:val="000000"/>
          <w:sz w:val="18"/>
          <w:szCs w:val="18"/>
        </w:rPr>
        <w:t>умение работать в группе – эффективно сотрудничать и взаимодействовать на основе координации различных позиций при выработки общего решения в совместной деятельности; слушать партнера, формулировать и аргументировать свое мнение, корректно отстаивать свое мнение и координировать ее с позиции партнеров, в том числе в ситуации столкновения интересов и позиций всех их участников, поиска и оценки альтернативных способов разрешения конфликтов;</w:t>
      </w:r>
      <w:proofErr w:type="gramEnd"/>
    </w:p>
    <w:p w:rsidR="008B2911" w:rsidRPr="0047010E" w:rsidRDefault="008B2911" w:rsidP="008B2911">
      <w:pPr>
        <w:pStyle w:val="1"/>
        <w:widowControl w:val="0"/>
        <w:numPr>
          <w:ilvl w:val="0"/>
          <w:numId w:val="26"/>
        </w:numPr>
        <w:shd w:val="clear" w:color="auto" w:fill="FFFFFF"/>
        <w:jc w:val="both"/>
        <w:rPr>
          <w:color w:val="000000"/>
          <w:sz w:val="18"/>
          <w:szCs w:val="18"/>
        </w:rPr>
      </w:pPr>
      <w:r w:rsidRPr="0047010E">
        <w:rPr>
          <w:color w:val="000000"/>
          <w:sz w:val="18"/>
          <w:szCs w:val="18"/>
        </w:rPr>
        <w:t>умение организовывать свою жизнь в соответствии с представлениями о ЗОЖ, правах и обязанностях гражданина, ценностях бытия, культуры и социального взаимодействия.</w:t>
      </w:r>
    </w:p>
    <w:p w:rsidR="008B2911" w:rsidRPr="0047010E" w:rsidRDefault="008B2911" w:rsidP="008B2911">
      <w:pPr>
        <w:rPr>
          <w:rFonts w:ascii="Times New Roman" w:hAnsi="Times New Roman" w:cs="Times New Roman"/>
          <w:b/>
          <w:sz w:val="18"/>
          <w:szCs w:val="18"/>
        </w:rPr>
      </w:pPr>
      <w:r w:rsidRPr="0047010E">
        <w:rPr>
          <w:rFonts w:ascii="Times New Roman" w:hAnsi="Times New Roman" w:cs="Times New Roman"/>
          <w:b/>
          <w:sz w:val="18"/>
          <w:szCs w:val="18"/>
        </w:rPr>
        <w:t>Формируемые УУД:</w:t>
      </w:r>
    </w:p>
    <w:p w:rsidR="008B2911" w:rsidRPr="0047010E" w:rsidRDefault="008B2911" w:rsidP="008B2911">
      <w:pPr>
        <w:rPr>
          <w:rFonts w:ascii="Times New Roman" w:hAnsi="Times New Roman" w:cs="Times New Roman"/>
          <w:b/>
          <w:sz w:val="18"/>
          <w:szCs w:val="18"/>
        </w:rPr>
      </w:pPr>
      <w:r w:rsidRPr="0047010E">
        <w:rPr>
          <w:rFonts w:ascii="Times New Roman" w:hAnsi="Times New Roman" w:cs="Times New Roman"/>
          <w:b/>
          <w:i/>
          <w:sz w:val="18"/>
          <w:szCs w:val="18"/>
          <w:u w:val="single"/>
        </w:rPr>
        <w:t>2.1. Регулятивные:</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способность к самостоятельному приобретению  новых знаний и практических умений;</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умения управлять своей познавательной деятельностью;</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умение организовывать свою деятельность;</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определять её цели и задачи;</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умение планировать пути достижения целей под руководством учителя;</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lastRenderedPageBreak/>
        <w:t>умение создавать модели и схемы для решения учебных и познавательных задач</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смысловое чтение;</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выбирать средства и применять их на практике;</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умение оценивать правильность выполнения учебной задачи, собственные возможности её решения;</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владение основами самоконтроля, самооценки;</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оценивать достигнутые результаты.</w:t>
      </w:r>
    </w:p>
    <w:p w:rsidR="008B2911" w:rsidRPr="0047010E" w:rsidRDefault="008B2911" w:rsidP="008B2911">
      <w:pPr>
        <w:rPr>
          <w:rFonts w:ascii="Times New Roman" w:hAnsi="Times New Roman" w:cs="Times New Roman"/>
          <w:b/>
          <w:sz w:val="18"/>
          <w:szCs w:val="18"/>
        </w:rPr>
      </w:pPr>
      <w:r w:rsidRPr="0047010E">
        <w:rPr>
          <w:rFonts w:ascii="Times New Roman" w:hAnsi="Times New Roman" w:cs="Times New Roman"/>
          <w:b/>
          <w:i/>
          <w:sz w:val="18"/>
          <w:szCs w:val="18"/>
          <w:u w:val="single"/>
        </w:rPr>
        <w:t>2.2. Познавательные:</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формирование и развитие по средствам географических знаний познавательных интересов,  интеллектуальных и творческих результатов;</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 xml:space="preserve">формирование и развитие компетентности в области использования информационно-коммуникационных технологий (далее </w:t>
      </w:r>
      <w:proofErr w:type="gramStart"/>
      <w:r w:rsidRPr="0047010E">
        <w:rPr>
          <w:rFonts w:ascii="Times New Roman" w:hAnsi="Times New Roman" w:cs="Times New Roman"/>
          <w:sz w:val="18"/>
          <w:szCs w:val="18"/>
        </w:rPr>
        <w:t>ИКТ-компетенции</w:t>
      </w:r>
      <w:proofErr w:type="gramEnd"/>
      <w:r w:rsidRPr="0047010E">
        <w:rPr>
          <w:rFonts w:ascii="Times New Roman" w:hAnsi="Times New Roman" w:cs="Times New Roman"/>
          <w:sz w:val="18"/>
          <w:szCs w:val="18"/>
        </w:rPr>
        <w:t>);</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формирование и развитие экологического мышления;</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8B2911" w:rsidRPr="0047010E" w:rsidRDefault="008B2911" w:rsidP="008B2911">
      <w:pPr>
        <w:rPr>
          <w:rFonts w:ascii="Times New Roman" w:hAnsi="Times New Roman" w:cs="Times New Roman"/>
          <w:b/>
          <w:i/>
          <w:sz w:val="18"/>
          <w:szCs w:val="18"/>
          <w:u w:val="single"/>
        </w:rPr>
      </w:pPr>
      <w:r w:rsidRPr="0047010E">
        <w:rPr>
          <w:rFonts w:ascii="Times New Roman" w:hAnsi="Times New Roman" w:cs="Times New Roman"/>
          <w:b/>
          <w:i/>
          <w:sz w:val="18"/>
          <w:szCs w:val="18"/>
          <w:u w:val="single"/>
        </w:rPr>
        <w:t>2.3. Коммуникативные:</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самостоятельно организовывать учебное взаимодействие в группе  (определять общие цели, распределять роли, договариваться друг с другом);</w:t>
      </w:r>
    </w:p>
    <w:p w:rsidR="008B2911" w:rsidRPr="0047010E" w:rsidRDefault="008B2911" w:rsidP="006323C0">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умение соотносить свои действия с планируемыми результатами;</w:t>
      </w:r>
    </w:p>
    <w:p w:rsidR="008B2911" w:rsidRPr="0047010E" w:rsidRDefault="008B2911" w:rsidP="00A03DAB">
      <w:pPr>
        <w:numPr>
          <w:ilvl w:val="0"/>
          <w:numId w:val="2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умение организовывать учебное сотрудничество и совместную деятельность с учителем и сверстниками; работать индивидуально и в группе.</w:t>
      </w:r>
    </w:p>
    <w:p w:rsidR="008B2911" w:rsidRPr="0047010E" w:rsidRDefault="008B2911" w:rsidP="008B2911">
      <w:pPr>
        <w:autoSpaceDE w:val="0"/>
        <w:autoSpaceDN w:val="0"/>
        <w:adjustRightInd w:val="0"/>
        <w:jc w:val="center"/>
        <w:rPr>
          <w:rFonts w:ascii="Times New Roman" w:hAnsi="Times New Roman" w:cs="Times New Roman"/>
          <w:b/>
          <w:sz w:val="18"/>
          <w:szCs w:val="18"/>
        </w:rPr>
      </w:pPr>
      <w:r w:rsidRPr="0047010E">
        <w:rPr>
          <w:rFonts w:ascii="Times New Roman" w:hAnsi="Times New Roman" w:cs="Times New Roman"/>
          <w:b/>
          <w:sz w:val="18"/>
          <w:szCs w:val="18"/>
        </w:rPr>
        <w:t>3. Предметные результаты</w:t>
      </w:r>
    </w:p>
    <w:p w:rsidR="008B2911" w:rsidRPr="0047010E" w:rsidRDefault="008B2911" w:rsidP="008B2911">
      <w:pPr>
        <w:pStyle w:val="1"/>
        <w:widowControl w:val="0"/>
        <w:shd w:val="clear" w:color="auto" w:fill="FFFFFF"/>
        <w:ind w:firstLine="708"/>
        <w:jc w:val="both"/>
        <w:rPr>
          <w:color w:val="000000"/>
          <w:sz w:val="18"/>
          <w:szCs w:val="18"/>
        </w:rPr>
      </w:pPr>
      <w:r w:rsidRPr="0047010E">
        <w:rPr>
          <w:color w:val="000000"/>
          <w:sz w:val="18"/>
          <w:szCs w:val="18"/>
        </w:rPr>
        <w:t>Предметными результатами освоения основной образовательной программы по географии являются:</w:t>
      </w:r>
    </w:p>
    <w:p w:rsidR="008B2911" w:rsidRPr="0047010E" w:rsidRDefault="008B2911" w:rsidP="006323C0">
      <w:pPr>
        <w:pStyle w:val="1"/>
        <w:widowControl w:val="0"/>
        <w:numPr>
          <w:ilvl w:val="0"/>
          <w:numId w:val="24"/>
        </w:numPr>
        <w:shd w:val="clear" w:color="auto" w:fill="FFFFFF"/>
        <w:jc w:val="both"/>
        <w:rPr>
          <w:color w:val="000000"/>
          <w:sz w:val="18"/>
          <w:szCs w:val="18"/>
        </w:rPr>
      </w:pPr>
      <w:r w:rsidRPr="0047010E">
        <w:rPr>
          <w:color w:val="000000"/>
          <w:sz w:val="18"/>
          <w:szCs w:val="18"/>
        </w:rPr>
        <w:t>формирование представлений о географической науке, ее роли в освоении планеты человеком, о географических знаниях как компоненте научной картинны мира, их необходимости для решения современных практических задач человечества и своей страны, в том числе задачи сохранения окружающей среды и рационального природопользования;</w:t>
      </w:r>
    </w:p>
    <w:p w:rsidR="008B2911" w:rsidRPr="0047010E" w:rsidRDefault="008B2911" w:rsidP="006323C0">
      <w:pPr>
        <w:pStyle w:val="1"/>
        <w:widowControl w:val="0"/>
        <w:numPr>
          <w:ilvl w:val="0"/>
          <w:numId w:val="24"/>
        </w:numPr>
        <w:shd w:val="clear" w:color="auto" w:fill="FFFFFF"/>
        <w:jc w:val="both"/>
        <w:rPr>
          <w:color w:val="000000"/>
          <w:sz w:val="18"/>
          <w:szCs w:val="18"/>
        </w:rPr>
      </w:pPr>
      <w:r w:rsidRPr="0047010E">
        <w:rPr>
          <w:color w:val="000000"/>
          <w:sz w:val="18"/>
          <w:szCs w:val="18"/>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 образном и быстро изменяющемся мире и адекватной ориентации в нем;</w:t>
      </w:r>
    </w:p>
    <w:p w:rsidR="008B2911" w:rsidRPr="0047010E" w:rsidRDefault="008B2911" w:rsidP="006323C0">
      <w:pPr>
        <w:pStyle w:val="1"/>
        <w:widowControl w:val="0"/>
        <w:numPr>
          <w:ilvl w:val="0"/>
          <w:numId w:val="24"/>
        </w:numPr>
        <w:shd w:val="clear" w:color="auto" w:fill="FFFFFF"/>
        <w:jc w:val="both"/>
        <w:rPr>
          <w:color w:val="000000"/>
          <w:sz w:val="18"/>
          <w:szCs w:val="18"/>
        </w:rPr>
      </w:pPr>
      <w:r w:rsidRPr="0047010E">
        <w:rPr>
          <w:color w:val="000000"/>
          <w:sz w:val="18"/>
          <w:szCs w:val="1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8B2911" w:rsidRPr="0047010E" w:rsidRDefault="008B2911" w:rsidP="006323C0">
      <w:pPr>
        <w:pStyle w:val="1"/>
        <w:widowControl w:val="0"/>
        <w:numPr>
          <w:ilvl w:val="0"/>
          <w:numId w:val="24"/>
        </w:numPr>
        <w:shd w:val="clear" w:color="auto" w:fill="FFFFFF"/>
        <w:jc w:val="both"/>
        <w:rPr>
          <w:color w:val="000000"/>
          <w:sz w:val="18"/>
          <w:szCs w:val="18"/>
        </w:rPr>
      </w:pPr>
      <w:r w:rsidRPr="0047010E">
        <w:rPr>
          <w:color w:val="000000"/>
          <w:sz w:val="18"/>
          <w:szCs w:val="1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географической среды, в том числе ее экологических параметров;</w:t>
      </w:r>
    </w:p>
    <w:p w:rsidR="008B2911" w:rsidRPr="0047010E" w:rsidRDefault="008B2911" w:rsidP="006323C0">
      <w:pPr>
        <w:pStyle w:val="1"/>
        <w:widowControl w:val="0"/>
        <w:numPr>
          <w:ilvl w:val="0"/>
          <w:numId w:val="24"/>
        </w:numPr>
        <w:shd w:val="clear" w:color="auto" w:fill="FFFFFF"/>
        <w:jc w:val="both"/>
        <w:rPr>
          <w:color w:val="000000"/>
          <w:sz w:val="18"/>
          <w:szCs w:val="18"/>
        </w:rPr>
      </w:pPr>
      <w:r w:rsidRPr="0047010E">
        <w:rPr>
          <w:color w:val="000000"/>
          <w:sz w:val="18"/>
          <w:szCs w:val="18"/>
        </w:rPr>
        <w:t>овладение основами  картографической грамотности и использования географической карты как одного из языков международного общения;</w:t>
      </w:r>
    </w:p>
    <w:p w:rsidR="008B2911" w:rsidRPr="0047010E" w:rsidRDefault="008B2911" w:rsidP="006323C0">
      <w:pPr>
        <w:pStyle w:val="1"/>
        <w:widowControl w:val="0"/>
        <w:numPr>
          <w:ilvl w:val="0"/>
          <w:numId w:val="24"/>
        </w:numPr>
        <w:shd w:val="clear" w:color="auto" w:fill="FFFFFF"/>
        <w:jc w:val="both"/>
        <w:rPr>
          <w:color w:val="000000"/>
          <w:sz w:val="18"/>
          <w:szCs w:val="18"/>
        </w:rPr>
      </w:pPr>
      <w:r w:rsidRPr="0047010E">
        <w:rPr>
          <w:color w:val="000000"/>
          <w:sz w:val="18"/>
          <w:szCs w:val="18"/>
        </w:rPr>
        <w:t>овладение основными навыками нахождения, использования и презентации географической информации;</w:t>
      </w:r>
    </w:p>
    <w:p w:rsidR="008B2911" w:rsidRPr="0047010E" w:rsidRDefault="008B2911" w:rsidP="006323C0">
      <w:pPr>
        <w:pStyle w:val="1"/>
        <w:widowControl w:val="0"/>
        <w:numPr>
          <w:ilvl w:val="0"/>
          <w:numId w:val="24"/>
        </w:numPr>
        <w:shd w:val="clear" w:color="auto" w:fill="FFFFFF"/>
        <w:jc w:val="both"/>
        <w:rPr>
          <w:color w:val="000000"/>
          <w:sz w:val="18"/>
          <w:szCs w:val="18"/>
        </w:rPr>
      </w:pPr>
      <w:r w:rsidRPr="0047010E">
        <w:rPr>
          <w:color w:val="000000"/>
          <w:sz w:val="18"/>
          <w:szCs w:val="18"/>
        </w:rPr>
        <w:t>формирование умений и навыков использования разнообразных географических знаний в повседневной жизни для объяснения и оценки разных явлений и процессов, самостоятельного оценивания уровня безопасности окружающей среды, адаптации к условиям территории проживания;</w:t>
      </w:r>
    </w:p>
    <w:p w:rsidR="008B2911" w:rsidRPr="0047010E" w:rsidRDefault="008B2911" w:rsidP="006323C0">
      <w:pPr>
        <w:pStyle w:val="1"/>
        <w:widowControl w:val="0"/>
        <w:numPr>
          <w:ilvl w:val="0"/>
          <w:numId w:val="24"/>
        </w:numPr>
        <w:shd w:val="clear" w:color="auto" w:fill="FFFFFF"/>
        <w:jc w:val="both"/>
        <w:rPr>
          <w:color w:val="000000"/>
          <w:sz w:val="18"/>
          <w:szCs w:val="18"/>
        </w:rPr>
      </w:pPr>
      <w:r w:rsidRPr="0047010E">
        <w:rPr>
          <w:color w:val="000000"/>
          <w:sz w:val="18"/>
          <w:szCs w:val="18"/>
        </w:rPr>
        <w:t>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 а в дальнейшем и в качестве сферы своей профессиональной деятельности;</w:t>
      </w:r>
    </w:p>
    <w:p w:rsidR="008B2911" w:rsidRPr="0047010E" w:rsidRDefault="008B2911" w:rsidP="006323C0">
      <w:pPr>
        <w:numPr>
          <w:ilvl w:val="0"/>
          <w:numId w:val="25"/>
        </w:numPr>
        <w:autoSpaceDE w:val="0"/>
        <w:autoSpaceDN w:val="0"/>
        <w:adjustRightInd w:val="0"/>
        <w:spacing w:after="0" w:line="240" w:lineRule="auto"/>
        <w:jc w:val="both"/>
        <w:rPr>
          <w:rFonts w:ascii="Times New Roman" w:hAnsi="Times New Roman" w:cs="Times New Roman"/>
          <w:b/>
          <w:i/>
          <w:sz w:val="18"/>
          <w:szCs w:val="18"/>
        </w:rPr>
      </w:pPr>
      <w:r w:rsidRPr="0047010E">
        <w:rPr>
          <w:rFonts w:ascii="Times New Roman" w:hAnsi="Times New Roman" w:cs="Times New Roman"/>
          <w:color w:val="191919"/>
          <w:sz w:val="18"/>
          <w:szCs w:val="18"/>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8B2911" w:rsidRPr="0047010E" w:rsidRDefault="008B2911" w:rsidP="008B2911">
      <w:pPr>
        <w:pStyle w:val="a3"/>
        <w:jc w:val="both"/>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4347"/>
        <w:gridCol w:w="2794"/>
      </w:tblGrid>
      <w:tr w:rsidR="008B2911" w:rsidRPr="0047010E" w:rsidTr="006F69BF">
        <w:tc>
          <w:tcPr>
            <w:tcW w:w="0" w:type="auto"/>
            <w:tcBorders>
              <w:top w:val="single" w:sz="4" w:space="0" w:color="auto"/>
              <w:left w:val="single" w:sz="4" w:space="0" w:color="auto"/>
              <w:bottom w:val="single" w:sz="4" w:space="0" w:color="auto"/>
              <w:right w:val="single" w:sz="4" w:space="0" w:color="auto"/>
            </w:tcBorders>
            <w:vAlign w:val="center"/>
          </w:tcPr>
          <w:p w:rsidR="008B2911" w:rsidRPr="0047010E" w:rsidRDefault="008B2911" w:rsidP="006F69BF">
            <w:pPr>
              <w:pStyle w:val="a3"/>
              <w:jc w:val="center"/>
              <w:rPr>
                <w:rFonts w:ascii="Times New Roman" w:hAnsi="Times New Roman"/>
                <w:b/>
                <w:sz w:val="18"/>
                <w:szCs w:val="18"/>
              </w:rPr>
            </w:pPr>
            <w:r w:rsidRPr="0047010E">
              <w:rPr>
                <w:rFonts w:ascii="Times New Roman" w:hAnsi="Times New Roman"/>
                <w:b/>
                <w:sz w:val="18"/>
                <w:szCs w:val="18"/>
              </w:rPr>
              <w:t>Личностные результаты</w:t>
            </w:r>
          </w:p>
        </w:tc>
        <w:tc>
          <w:tcPr>
            <w:tcW w:w="0" w:type="auto"/>
            <w:tcBorders>
              <w:top w:val="single" w:sz="4" w:space="0" w:color="auto"/>
              <w:left w:val="single" w:sz="4" w:space="0" w:color="auto"/>
              <w:bottom w:val="single" w:sz="4" w:space="0" w:color="auto"/>
              <w:right w:val="single" w:sz="4" w:space="0" w:color="auto"/>
            </w:tcBorders>
            <w:vAlign w:val="center"/>
          </w:tcPr>
          <w:p w:rsidR="008B2911" w:rsidRPr="0047010E" w:rsidRDefault="008B2911" w:rsidP="006F69BF">
            <w:pPr>
              <w:pStyle w:val="a3"/>
              <w:jc w:val="center"/>
              <w:rPr>
                <w:rFonts w:ascii="Times New Roman" w:hAnsi="Times New Roman"/>
                <w:b/>
                <w:sz w:val="18"/>
                <w:szCs w:val="18"/>
              </w:rPr>
            </w:pPr>
            <w:proofErr w:type="spellStart"/>
            <w:r w:rsidRPr="0047010E">
              <w:rPr>
                <w:rFonts w:ascii="Times New Roman" w:hAnsi="Times New Roman"/>
                <w:b/>
                <w:sz w:val="18"/>
                <w:szCs w:val="18"/>
              </w:rPr>
              <w:t>Метапредметные</w:t>
            </w:r>
            <w:proofErr w:type="spellEnd"/>
            <w:r w:rsidRPr="0047010E">
              <w:rPr>
                <w:rFonts w:ascii="Times New Roman" w:hAnsi="Times New Roman"/>
                <w:b/>
                <w:sz w:val="18"/>
                <w:szCs w:val="18"/>
              </w:rPr>
              <w:t xml:space="preserve"> результаты</w:t>
            </w:r>
          </w:p>
        </w:tc>
        <w:tc>
          <w:tcPr>
            <w:tcW w:w="0" w:type="auto"/>
            <w:tcBorders>
              <w:top w:val="single" w:sz="4" w:space="0" w:color="auto"/>
              <w:left w:val="single" w:sz="4" w:space="0" w:color="auto"/>
              <w:bottom w:val="single" w:sz="4" w:space="0" w:color="auto"/>
              <w:right w:val="single" w:sz="4" w:space="0" w:color="auto"/>
            </w:tcBorders>
            <w:vAlign w:val="center"/>
          </w:tcPr>
          <w:p w:rsidR="008B2911" w:rsidRPr="0047010E" w:rsidRDefault="008B2911" w:rsidP="006F69BF">
            <w:pPr>
              <w:pStyle w:val="a3"/>
              <w:jc w:val="center"/>
              <w:rPr>
                <w:rFonts w:ascii="Times New Roman" w:hAnsi="Times New Roman"/>
                <w:b/>
                <w:sz w:val="18"/>
                <w:szCs w:val="18"/>
              </w:rPr>
            </w:pPr>
            <w:r w:rsidRPr="0047010E">
              <w:rPr>
                <w:rFonts w:ascii="Times New Roman" w:hAnsi="Times New Roman"/>
                <w:b/>
                <w:sz w:val="18"/>
                <w:szCs w:val="18"/>
              </w:rPr>
              <w:t>Предметные результаты</w:t>
            </w:r>
          </w:p>
        </w:tc>
      </w:tr>
      <w:tr w:rsidR="008B2911" w:rsidRPr="0047010E" w:rsidTr="006F69BF">
        <w:tc>
          <w:tcPr>
            <w:tcW w:w="0" w:type="auto"/>
            <w:tcBorders>
              <w:top w:val="single" w:sz="4" w:space="0" w:color="auto"/>
              <w:left w:val="single" w:sz="4" w:space="0" w:color="auto"/>
              <w:bottom w:val="single" w:sz="4" w:space="0" w:color="auto"/>
              <w:right w:val="single" w:sz="4" w:space="0" w:color="auto"/>
            </w:tcBorders>
          </w:tcPr>
          <w:p w:rsidR="008B2911" w:rsidRPr="0047010E" w:rsidRDefault="008B2911" w:rsidP="006F69BF">
            <w:pPr>
              <w:pStyle w:val="a3"/>
              <w:jc w:val="both"/>
              <w:rPr>
                <w:rFonts w:ascii="Times New Roman" w:hAnsi="Times New Roman"/>
                <w:b/>
                <w:sz w:val="18"/>
                <w:szCs w:val="18"/>
              </w:rPr>
            </w:pPr>
            <w:r w:rsidRPr="0047010E">
              <w:rPr>
                <w:rFonts w:ascii="Times New Roman" w:hAnsi="Times New Roman"/>
                <w:b/>
                <w:sz w:val="18"/>
                <w:szCs w:val="18"/>
              </w:rPr>
              <w:t>Учащиеся обязаны:</w:t>
            </w:r>
          </w:p>
          <w:p w:rsidR="008B2911" w:rsidRPr="0047010E" w:rsidRDefault="008B2911" w:rsidP="006323C0">
            <w:pPr>
              <w:pStyle w:val="a3"/>
              <w:numPr>
                <w:ilvl w:val="0"/>
                <w:numId w:val="11"/>
              </w:numPr>
              <w:jc w:val="both"/>
              <w:rPr>
                <w:rFonts w:ascii="Times New Roman" w:hAnsi="Times New Roman"/>
                <w:sz w:val="18"/>
                <w:szCs w:val="18"/>
              </w:rPr>
            </w:pPr>
            <w:r w:rsidRPr="0047010E">
              <w:rPr>
                <w:rFonts w:ascii="Times New Roman" w:hAnsi="Times New Roman"/>
                <w:sz w:val="18"/>
                <w:szCs w:val="18"/>
              </w:rPr>
              <w:t>Развивать любознательность и формировать интерес к изучению природы методами естественных наук.</w:t>
            </w:r>
          </w:p>
          <w:p w:rsidR="008B2911" w:rsidRPr="0047010E" w:rsidRDefault="008B2911" w:rsidP="006323C0">
            <w:pPr>
              <w:pStyle w:val="a3"/>
              <w:numPr>
                <w:ilvl w:val="0"/>
                <w:numId w:val="11"/>
              </w:numPr>
              <w:jc w:val="both"/>
              <w:rPr>
                <w:rFonts w:ascii="Times New Roman" w:hAnsi="Times New Roman"/>
                <w:sz w:val="18"/>
                <w:szCs w:val="18"/>
              </w:rPr>
            </w:pPr>
            <w:r w:rsidRPr="0047010E">
              <w:rPr>
                <w:rFonts w:ascii="Times New Roman" w:hAnsi="Times New Roman"/>
                <w:sz w:val="18"/>
                <w:szCs w:val="18"/>
              </w:rPr>
              <w:t>Развивать интеллектуальные и творческие способности.</w:t>
            </w:r>
          </w:p>
        </w:tc>
        <w:tc>
          <w:tcPr>
            <w:tcW w:w="0" w:type="auto"/>
            <w:tcBorders>
              <w:top w:val="single" w:sz="4" w:space="0" w:color="auto"/>
              <w:left w:val="single" w:sz="4" w:space="0" w:color="auto"/>
              <w:bottom w:val="single" w:sz="4" w:space="0" w:color="auto"/>
              <w:right w:val="single" w:sz="4" w:space="0" w:color="auto"/>
            </w:tcBorders>
          </w:tcPr>
          <w:p w:rsidR="008B2911" w:rsidRPr="0047010E" w:rsidRDefault="008B2911" w:rsidP="006F69BF">
            <w:pPr>
              <w:pStyle w:val="a3"/>
              <w:jc w:val="both"/>
              <w:rPr>
                <w:rFonts w:ascii="Times New Roman" w:hAnsi="Times New Roman"/>
                <w:b/>
                <w:sz w:val="18"/>
                <w:szCs w:val="18"/>
              </w:rPr>
            </w:pPr>
            <w:r w:rsidRPr="0047010E">
              <w:rPr>
                <w:rFonts w:ascii="Times New Roman" w:hAnsi="Times New Roman"/>
                <w:b/>
                <w:sz w:val="18"/>
                <w:szCs w:val="18"/>
              </w:rPr>
              <w:t>Учащиеся обязаны:</w:t>
            </w:r>
          </w:p>
          <w:p w:rsidR="008B2911" w:rsidRPr="0047010E" w:rsidRDefault="008B2911" w:rsidP="006323C0">
            <w:pPr>
              <w:pStyle w:val="a3"/>
              <w:numPr>
                <w:ilvl w:val="0"/>
                <w:numId w:val="12"/>
              </w:numPr>
              <w:jc w:val="both"/>
              <w:rPr>
                <w:rFonts w:ascii="Times New Roman" w:hAnsi="Times New Roman"/>
                <w:sz w:val="18"/>
                <w:szCs w:val="18"/>
              </w:rPr>
            </w:pPr>
            <w:r w:rsidRPr="0047010E">
              <w:rPr>
                <w:rFonts w:ascii="Times New Roman" w:hAnsi="Times New Roman"/>
                <w:sz w:val="18"/>
                <w:szCs w:val="18"/>
              </w:rPr>
              <w:t>Овладеть способами самоорганизации учебной  деятельности:</w:t>
            </w:r>
          </w:p>
          <w:p w:rsidR="008B2911" w:rsidRPr="0047010E" w:rsidRDefault="008B2911" w:rsidP="006323C0">
            <w:pPr>
              <w:pStyle w:val="a3"/>
              <w:numPr>
                <w:ilvl w:val="1"/>
                <w:numId w:val="12"/>
              </w:numPr>
              <w:jc w:val="both"/>
              <w:rPr>
                <w:rFonts w:ascii="Times New Roman" w:hAnsi="Times New Roman"/>
                <w:sz w:val="18"/>
                <w:szCs w:val="18"/>
              </w:rPr>
            </w:pPr>
            <w:r w:rsidRPr="0047010E">
              <w:rPr>
                <w:rFonts w:ascii="Times New Roman" w:hAnsi="Times New Roman"/>
                <w:sz w:val="18"/>
                <w:szCs w:val="18"/>
              </w:rPr>
              <w:t>уметь ставить цели и планировать личную учебную деятельность;</w:t>
            </w:r>
          </w:p>
          <w:p w:rsidR="008B2911" w:rsidRPr="0047010E" w:rsidRDefault="008B2911" w:rsidP="006323C0">
            <w:pPr>
              <w:pStyle w:val="a3"/>
              <w:numPr>
                <w:ilvl w:val="1"/>
                <w:numId w:val="12"/>
              </w:numPr>
              <w:jc w:val="both"/>
              <w:rPr>
                <w:rFonts w:ascii="Times New Roman" w:hAnsi="Times New Roman"/>
                <w:sz w:val="18"/>
                <w:szCs w:val="18"/>
              </w:rPr>
            </w:pPr>
            <w:r w:rsidRPr="0047010E">
              <w:rPr>
                <w:rFonts w:ascii="Times New Roman" w:hAnsi="Times New Roman"/>
                <w:sz w:val="18"/>
                <w:szCs w:val="18"/>
              </w:rPr>
              <w:t>оценивать собственный вклад в деятельность группы;</w:t>
            </w:r>
          </w:p>
          <w:p w:rsidR="008B2911" w:rsidRPr="0047010E" w:rsidRDefault="008B2911" w:rsidP="006323C0">
            <w:pPr>
              <w:pStyle w:val="a3"/>
              <w:numPr>
                <w:ilvl w:val="1"/>
                <w:numId w:val="12"/>
              </w:numPr>
              <w:jc w:val="both"/>
              <w:rPr>
                <w:rFonts w:ascii="Times New Roman" w:hAnsi="Times New Roman"/>
                <w:sz w:val="18"/>
                <w:szCs w:val="18"/>
              </w:rPr>
            </w:pPr>
            <w:r w:rsidRPr="0047010E">
              <w:rPr>
                <w:rFonts w:ascii="Times New Roman" w:hAnsi="Times New Roman"/>
                <w:sz w:val="18"/>
                <w:szCs w:val="18"/>
              </w:rPr>
              <w:t>проводить самооценку уровня личных учебных достижений.</w:t>
            </w:r>
          </w:p>
          <w:p w:rsidR="008B2911" w:rsidRPr="0047010E" w:rsidRDefault="008B2911" w:rsidP="006323C0">
            <w:pPr>
              <w:pStyle w:val="a3"/>
              <w:numPr>
                <w:ilvl w:val="0"/>
                <w:numId w:val="12"/>
              </w:numPr>
              <w:jc w:val="both"/>
              <w:rPr>
                <w:rFonts w:ascii="Times New Roman" w:hAnsi="Times New Roman"/>
                <w:sz w:val="18"/>
                <w:szCs w:val="18"/>
              </w:rPr>
            </w:pPr>
            <w:r w:rsidRPr="0047010E">
              <w:rPr>
                <w:rFonts w:ascii="Times New Roman" w:hAnsi="Times New Roman"/>
                <w:sz w:val="18"/>
                <w:szCs w:val="18"/>
              </w:rPr>
              <w:t>Освоить приемы исследовательской деятельности:</w:t>
            </w:r>
          </w:p>
          <w:p w:rsidR="008B2911" w:rsidRPr="0047010E" w:rsidRDefault="008B2911" w:rsidP="006323C0">
            <w:pPr>
              <w:pStyle w:val="a3"/>
              <w:numPr>
                <w:ilvl w:val="0"/>
                <w:numId w:val="13"/>
              </w:numPr>
              <w:jc w:val="both"/>
              <w:rPr>
                <w:rFonts w:ascii="Times New Roman" w:hAnsi="Times New Roman"/>
                <w:sz w:val="18"/>
                <w:szCs w:val="18"/>
              </w:rPr>
            </w:pPr>
            <w:r w:rsidRPr="0047010E">
              <w:rPr>
                <w:rFonts w:ascii="Times New Roman" w:hAnsi="Times New Roman"/>
                <w:sz w:val="18"/>
                <w:szCs w:val="18"/>
              </w:rPr>
              <w:t>формулировать цели учебного исследования (опыта, наблюдении);</w:t>
            </w:r>
          </w:p>
          <w:p w:rsidR="008B2911" w:rsidRPr="0047010E" w:rsidRDefault="008B2911" w:rsidP="006323C0">
            <w:pPr>
              <w:pStyle w:val="a3"/>
              <w:numPr>
                <w:ilvl w:val="0"/>
                <w:numId w:val="13"/>
              </w:numPr>
              <w:jc w:val="both"/>
              <w:rPr>
                <w:rFonts w:ascii="Times New Roman" w:hAnsi="Times New Roman"/>
                <w:sz w:val="18"/>
                <w:szCs w:val="18"/>
              </w:rPr>
            </w:pPr>
            <w:r w:rsidRPr="0047010E">
              <w:rPr>
                <w:rFonts w:ascii="Times New Roman" w:hAnsi="Times New Roman"/>
                <w:sz w:val="18"/>
                <w:szCs w:val="18"/>
              </w:rPr>
              <w:t>составлять план, фиксировать результаты, использовать простые измерительные приборы;</w:t>
            </w:r>
          </w:p>
          <w:p w:rsidR="008B2911" w:rsidRPr="0047010E" w:rsidRDefault="008B2911" w:rsidP="006323C0">
            <w:pPr>
              <w:pStyle w:val="a3"/>
              <w:numPr>
                <w:ilvl w:val="0"/>
                <w:numId w:val="13"/>
              </w:numPr>
              <w:jc w:val="both"/>
              <w:rPr>
                <w:rFonts w:ascii="Times New Roman" w:hAnsi="Times New Roman"/>
                <w:b/>
                <w:sz w:val="18"/>
                <w:szCs w:val="18"/>
              </w:rPr>
            </w:pPr>
            <w:r w:rsidRPr="0047010E">
              <w:rPr>
                <w:rFonts w:ascii="Times New Roman" w:hAnsi="Times New Roman"/>
                <w:sz w:val="18"/>
                <w:szCs w:val="18"/>
              </w:rPr>
              <w:t>формулировать выводы по результатам исследования.</w:t>
            </w:r>
          </w:p>
        </w:tc>
        <w:tc>
          <w:tcPr>
            <w:tcW w:w="0" w:type="auto"/>
            <w:tcBorders>
              <w:top w:val="single" w:sz="4" w:space="0" w:color="auto"/>
              <w:left w:val="single" w:sz="4" w:space="0" w:color="auto"/>
              <w:bottom w:val="single" w:sz="4" w:space="0" w:color="auto"/>
              <w:right w:val="single" w:sz="4" w:space="0" w:color="auto"/>
            </w:tcBorders>
          </w:tcPr>
          <w:p w:rsidR="008B2911" w:rsidRPr="0047010E" w:rsidRDefault="008B2911" w:rsidP="006F69BF">
            <w:pPr>
              <w:pStyle w:val="a3"/>
              <w:jc w:val="both"/>
              <w:rPr>
                <w:rFonts w:ascii="Times New Roman" w:hAnsi="Times New Roman"/>
                <w:b/>
                <w:sz w:val="18"/>
                <w:szCs w:val="18"/>
              </w:rPr>
            </w:pPr>
            <w:r w:rsidRPr="0047010E">
              <w:rPr>
                <w:rFonts w:ascii="Times New Roman" w:hAnsi="Times New Roman"/>
                <w:b/>
                <w:sz w:val="18"/>
                <w:szCs w:val="18"/>
              </w:rPr>
              <w:t>Учащиеся обязаны:</w:t>
            </w:r>
          </w:p>
          <w:p w:rsidR="008B2911" w:rsidRPr="0047010E" w:rsidRDefault="008B2911" w:rsidP="006323C0">
            <w:pPr>
              <w:pStyle w:val="a3"/>
              <w:numPr>
                <w:ilvl w:val="0"/>
                <w:numId w:val="14"/>
              </w:numPr>
              <w:jc w:val="both"/>
              <w:rPr>
                <w:rFonts w:ascii="Times New Roman" w:hAnsi="Times New Roman"/>
                <w:sz w:val="18"/>
                <w:szCs w:val="18"/>
              </w:rPr>
            </w:pPr>
            <w:r w:rsidRPr="0047010E">
              <w:rPr>
                <w:rFonts w:ascii="Times New Roman" w:hAnsi="Times New Roman"/>
                <w:sz w:val="18"/>
                <w:szCs w:val="18"/>
              </w:rPr>
              <w:t>В ценностно-ориентационной сфере – формировать представление об одном из важнейших способов познания человеком окружающего мира.</w:t>
            </w:r>
          </w:p>
          <w:p w:rsidR="008B2911" w:rsidRPr="0047010E" w:rsidRDefault="008B2911" w:rsidP="006323C0">
            <w:pPr>
              <w:pStyle w:val="a3"/>
              <w:numPr>
                <w:ilvl w:val="0"/>
                <w:numId w:val="14"/>
              </w:numPr>
              <w:jc w:val="both"/>
              <w:rPr>
                <w:rFonts w:ascii="Times New Roman" w:hAnsi="Times New Roman"/>
                <w:b/>
                <w:sz w:val="18"/>
                <w:szCs w:val="18"/>
              </w:rPr>
            </w:pPr>
            <w:r w:rsidRPr="0047010E">
              <w:rPr>
                <w:rFonts w:ascii="Times New Roman" w:hAnsi="Times New Roman"/>
                <w:sz w:val="18"/>
                <w:szCs w:val="18"/>
              </w:rPr>
              <w:t>Формировать элементарные исследовательские умения.</w:t>
            </w:r>
          </w:p>
        </w:tc>
      </w:tr>
      <w:tr w:rsidR="008B2911" w:rsidRPr="0047010E" w:rsidTr="006F69BF">
        <w:tc>
          <w:tcPr>
            <w:tcW w:w="0" w:type="auto"/>
            <w:tcBorders>
              <w:top w:val="single" w:sz="4" w:space="0" w:color="auto"/>
              <w:left w:val="single" w:sz="4" w:space="0" w:color="auto"/>
              <w:bottom w:val="single" w:sz="4" w:space="0" w:color="auto"/>
              <w:right w:val="single" w:sz="4" w:space="0" w:color="auto"/>
            </w:tcBorders>
          </w:tcPr>
          <w:p w:rsidR="008B2911" w:rsidRPr="0047010E" w:rsidRDefault="008B2911" w:rsidP="006F69BF">
            <w:pPr>
              <w:pStyle w:val="a3"/>
              <w:jc w:val="both"/>
              <w:rPr>
                <w:rFonts w:ascii="Times New Roman" w:hAnsi="Times New Roman"/>
                <w:b/>
                <w:sz w:val="18"/>
                <w:szCs w:val="18"/>
              </w:rPr>
            </w:pPr>
            <w:r w:rsidRPr="0047010E">
              <w:rPr>
                <w:rFonts w:ascii="Times New Roman" w:hAnsi="Times New Roman"/>
                <w:b/>
                <w:sz w:val="18"/>
                <w:szCs w:val="18"/>
              </w:rPr>
              <w:lastRenderedPageBreak/>
              <w:t>Учащиеся получат возможность:</w:t>
            </w:r>
          </w:p>
          <w:p w:rsidR="008B2911" w:rsidRPr="0047010E" w:rsidRDefault="008B2911" w:rsidP="006323C0">
            <w:pPr>
              <w:pStyle w:val="a3"/>
              <w:numPr>
                <w:ilvl w:val="0"/>
                <w:numId w:val="15"/>
              </w:numPr>
              <w:jc w:val="both"/>
              <w:rPr>
                <w:rFonts w:ascii="Times New Roman" w:hAnsi="Times New Roman"/>
                <w:sz w:val="18"/>
                <w:szCs w:val="18"/>
              </w:rPr>
            </w:pPr>
            <w:r w:rsidRPr="0047010E">
              <w:rPr>
                <w:rFonts w:ascii="Times New Roman" w:hAnsi="Times New Roman"/>
                <w:sz w:val="18"/>
                <w:szCs w:val="18"/>
              </w:rPr>
              <w:t>Воспитать ответственное отношение к природе.</w:t>
            </w:r>
          </w:p>
          <w:p w:rsidR="008B2911" w:rsidRPr="0047010E" w:rsidRDefault="008B2911" w:rsidP="006323C0">
            <w:pPr>
              <w:pStyle w:val="a3"/>
              <w:numPr>
                <w:ilvl w:val="0"/>
                <w:numId w:val="15"/>
              </w:numPr>
              <w:jc w:val="both"/>
              <w:rPr>
                <w:rFonts w:ascii="Times New Roman" w:hAnsi="Times New Roman"/>
                <w:sz w:val="18"/>
                <w:szCs w:val="18"/>
              </w:rPr>
            </w:pPr>
            <w:r w:rsidRPr="0047010E">
              <w:rPr>
                <w:rFonts w:ascii="Times New Roman" w:hAnsi="Times New Roman"/>
                <w:sz w:val="18"/>
                <w:szCs w:val="18"/>
              </w:rPr>
              <w:t>Осознать необходимость защиты окружающей среды.</w:t>
            </w:r>
          </w:p>
          <w:p w:rsidR="008B2911" w:rsidRPr="0047010E" w:rsidRDefault="008B2911" w:rsidP="006323C0">
            <w:pPr>
              <w:pStyle w:val="a3"/>
              <w:numPr>
                <w:ilvl w:val="0"/>
                <w:numId w:val="15"/>
              </w:numPr>
              <w:jc w:val="both"/>
              <w:rPr>
                <w:rFonts w:ascii="Times New Roman" w:hAnsi="Times New Roman"/>
                <w:b/>
                <w:sz w:val="18"/>
                <w:szCs w:val="18"/>
              </w:rPr>
            </w:pPr>
            <w:r w:rsidRPr="0047010E">
              <w:rPr>
                <w:rFonts w:ascii="Times New Roman" w:hAnsi="Times New Roman"/>
                <w:sz w:val="18"/>
                <w:szCs w:val="18"/>
              </w:rPr>
              <w:t>Развивать мотивацию к изучению различных естественных наук.</w:t>
            </w:r>
          </w:p>
        </w:tc>
        <w:tc>
          <w:tcPr>
            <w:tcW w:w="0" w:type="auto"/>
            <w:tcBorders>
              <w:top w:val="single" w:sz="4" w:space="0" w:color="auto"/>
              <w:left w:val="single" w:sz="4" w:space="0" w:color="auto"/>
              <w:bottom w:val="single" w:sz="4" w:space="0" w:color="auto"/>
              <w:right w:val="single" w:sz="4" w:space="0" w:color="auto"/>
            </w:tcBorders>
          </w:tcPr>
          <w:p w:rsidR="008B2911" w:rsidRPr="0047010E" w:rsidRDefault="008B2911" w:rsidP="006F69BF">
            <w:pPr>
              <w:pStyle w:val="a3"/>
              <w:jc w:val="both"/>
              <w:rPr>
                <w:rFonts w:ascii="Times New Roman" w:hAnsi="Times New Roman"/>
                <w:b/>
                <w:sz w:val="18"/>
                <w:szCs w:val="18"/>
              </w:rPr>
            </w:pPr>
            <w:r w:rsidRPr="0047010E">
              <w:rPr>
                <w:rFonts w:ascii="Times New Roman" w:hAnsi="Times New Roman"/>
                <w:b/>
                <w:sz w:val="18"/>
                <w:szCs w:val="18"/>
              </w:rPr>
              <w:t>Учащиеся получат возможность:</w:t>
            </w:r>
          </w:p>
          <w:p w:rsidR="008B2911" w:rsidRPr="0047010E" w:rsidRDefault="008B2911" w:rsidP="006323C0">
            <w:pPr>
              <w:pStyle w:val="a3"/>
              <w:numPr>
                <w:ilvl w:val="0"/>
                <w:numId w:val="18"/>
              </w:numPr>
              <w:jc w:val="both"/>
              <w:rPr>
                <w:rFonts w:ascii="Times New Roman" w:hAnsi="Times New Roman"/>
                <w:sz w:val="18"/>
                <w:szCs w:val="18"/>
              </w:rPr>
            </w:pPr>
            <w:r w:rsidRPr="0047010E">
              <w:rPr>
                <w:rFonts w:ascii="Times New Roman" w:hAnsi="Times New Roman"/>
                <w:sz w:val="18"/>
                <w:szCs w:val="18"/>
              </w:rPr>
              <w:t>Формировать приёмы работы с информацией, т.е. уметь:</w:t>
            </w:r>
          </w:p>
          <w:p w:rsidR="008B2911" w:rsidRPr="0047010E" w:rsidRDefault="008B2911" w:rsidP="006323C0">
            <w:pPr>
              <w:pStyle w:val="a3"/>
              <w:numPr>
                <w:ilvl w:val="0"/>
                <w:numId w:val="19"/>
              </w:numPr>
              <w:jc w:val="both"/>
              <w:rPr>
                <w:rFonts w:ascii="Times New Roman" w:hAnsi="Times New Roman"/>
                <w:sz w:val="18"/>
                <w:szCs w:val="18"/>
              </w:rPr>
            </w:pPr>
            <w:r w:rsidRPr="0047010E">
              <w:rPr>
                <w:rFonts w:ascii="Times New Roman" w:hAnsi="Times New Roman"/>
                <w:sz w:val="18"/>
                <w:szCs w:val="18"/>
              </w:rPr>
              <w:t xml:space="preserve">искать и отбирать источники информации (справочные издания на печатной основе и в виде </w:t>
            </w:r>
            <w:r w:rsidRPr="0047010E">
              <w:rPr>
                <w:rFonts w:ascii="Times New Roman" w:hAnsi="Times New Roman"/>
                <w:sz w:val="18"/>
                <w:szCs w:val="18"/>
                <w:lang w:val="en-US"/>
              </w:rPr>
              <w:t>CD</w:t>
            </w:r>
            <w:r w:rsidRPr="0047010E">
              <w:rPr>
                <w:rFonts w:ascii="Times New Roman" w:hAnsi="Times New Roman"/>
                <w:sz w:val="18"/>
                <w:szCs w:val="18"/>
              </w:rPr>
              <w:t>, периодические издания, Интернет и т.д.) в соответствии с учебной задачей или реальной жизненной ситуацией;</w:t>
            </w:r>
          </w:p>
          <w:p w:rsidR="008B2911" w:rsidRPr="0047010E" w:rsidRDefault="008B2911" w:rsidP="006323C0">
            <w:pPr>
              <w:pStyle w:val="a3"/>
              <w:numPr>
                <w:ilvl w:val="0"/>
                <w:numId w:val="19"/>
              </w:numPr>
              <w:jc w:val="both"/>
              <w:rPr>
                <w:rFonts w:ascii="Times New Roman" w:hAnsi="Times New Roman"/>
                <w:sz w:val="18"/>
                <w:szCs w:val="18"/>
              </w:rPr>
            </w:pPr>
            <w:r w:rsidRPr="0047010E">
              <w:rPr>
                <w:rFonts w:ascii="Times New Roman" w:hAnsi="Times New Roman"/>
                <w:sz w:val="18"/>
                <w:szCs w:val="18"/>
              </w:rPr>
              <w:t>систематизировать информацию;</w:t>
            </w:r>
          </w:p>
          <w:p w:rsidR="008B2911" w:rsidRPr="0047010E" w:rsidRDefault="008B2911" w:rsidP="006323C0">
            <w:pPr>
              <w:pStyle w:val="a3"/>
              <w:numPr>
                <w:ilvl w:val="0"/>
                <w:numId w:val="19"/>
              </w:numPr>
              <w:jc w:val="both"/>
              <w:rPr>
                <w:rFonts w:ascii="Times New Roman" w:hAnsi="Times New Roman"/>
                <w:sz w:val="18"/>
                <w:szCs w:val="18"/>
              </w:rPr>
            </w:pPr>
            <w:r w:rsidRPr="0047010E">
              <w:rPr>
                <w:rFonts w:ascii="Times New Roman" w:hAnsi="Times New Roman"/>
                <w:sz w:val="18"/>
                <w:szCs w:val="18"/>
              </w:rPr>
              <w:t>понимать информацию в различной знаковой форме – в виде таблиц, диаграмм, графиков, рисунков и т.д.</w:t>
            </w:r>
          </w:p>
          <w:p w:rsidR="008B2911" w:rsidRPr="0047010E" w:rsidRDefault="008B2911" w:rsidP="006323C0">
            <w:pPr>
              <w:pStyle w:val="a3"/>
              <w:numPr>
                <w:ilvl w:val="0"/>
                <w:numId w:val="18"/>
              </w:numPr>
              <w:jc w:val="both"/>
              <w:rPr>
                <w:rFonts w:ascii="Times New Roman" w:hAnsi="Times New Roman"/>
                <w:sz w:val="18"/>
                <w:szCs w:val="18"/>
              </w:rPr>
            </w:pPr>
            <w:r w:rsidRPr="0047010E">
              <w:rPr>
                <w:rFonts w:ascii="Times New Roman" w:hAnsi="Times New Roman"/>
                <w:sz w:val="18"/>
                <w:szCs w:val="18"/>
              </w:rPr>
              <w:t>Овладеть опытом межличностной коммуникации, корректным ведением диалога и участием в дискуссии; участвовать в работе группы в соответствии с обозначенной целью.</w:t>
            </w:r>
          </w:p>
          <w:p w:rsidR="008B2911" w:rsidRPr="0047010E" w:rsidRDefault="008B2911" w:rsidP="006F69BF">
            <w:pPr>
              <w:pStyle w:val="a3"/>
              <w:jc w:val="both"/>
              <w:rPr>
                <w:rFonts w:ascii="Times New Roman" w:hAnsi="Times New Roman"/>
                <w:b/>
                <w:i/>
                <w:sz w:val="18"/>
                <w:szCs w:val="18"/>
              </w:rPr>
            </w:pPr>
            <w:r w:rsidRPr="0047010E">
              <w:rPr>
                <w:rFonts w:ascii="Times New Roman" w:hAnsi="Times New Roman"/>
                <w:b/>
                <w:bCs/>
                <w:i/>
                <w:sz w:val="18"/>
                <w:szCs w:val="18"/>
              </w:rPr>
              <w:t>Регулятивные:</w:t>
            </w:r>
          </w:p>
          <w:p w:rsidR="008B2911" w:rsidRPr="0047010E" w:rsidRDefault="008B2911" w:rsidP="006323C0">
            <w:pPr>
              <w:pStyle w:val="a3"/>
              <w:numPr>
                <w:ilvl w:val="0"/>
                <w:numId w:val="20"/>
              </w:numPr>
              <w:jc w:val="both"/>
              <w:rPr>
                <w:rFonts w:ascii="Times New Roman" w:hAnsi="Times New Roman"/>
                <w:sz w:val="18"/>
                <w:szCs w:val="18"/>
              </w:rPr>
            </w:pPr>
            <w:r w:rsidRPr="0047010E">
              <w:rPr>
                <w:rFonts w:ascii="Times New Roman" w:hAnsi="Times New Roman"/>
                <w:sz w:val="18"/>
                <w:szCs w:val="18"/>
              </w:rPr>
              <w:t>ставить учебную задачу под руководством учителя;</w:t>
            </w:r>
          </w:p>
          <w:p w:rsidR="008B2911" w:rsidRPr="0047010E" w:rsidRDefault="008B2911" w:rsidP="006323C0">
            <w:pPr>
              <w:pStyle w:val="a3"/>
              <w:numPr>
                <w:ilvl w:val="0"/>
                <w:numId w:val="20"/>
              </w:numPr>
              <w:jc w:val="both"/>
              <w:rPr>
                <w:rFonts w:ascii="Times New Roman" w:hAnsi="Times New Roman"/>
                <w:sz w:val="18"/>
                <w:szCs w:val="18"/>
              </w:rPr>
            </w:pPr>
            <w:r w:rsidRPr="0047010E">
              <w:rPr>
                <w:rFonts w:ascii="Times New Roman" w:hAnsi="Times New Roman"/>
                <w:sz w:val="18"/>
                <w:szCs w:val="18"/>
              </w:rPr>
              <w:t>планировать свою деятельность под руководством учителя;</w:t>
            </w:r>
          </w:p>
          <w:p w:rsidR="008B2911" w:rsidRPr="0047010E" w:rsidRDefault="008B2911" w:rsidP="006323C0">
            <w:pPr>
              <w:pStyle w:val="a3"/>
              <w:numPr>
                <w:ilvl w:val="0"/>
                <w:numId w:val="20"/>
              </w:numPr>
              <w:jc w:val="both"/>
              <w:rPr>
                <w:rFonts w:ascii="Times New Roman" w:hAnsi="Times New Roman"/>
                <w:sz w:val="18"/>
                <w:szCs w:val="18"/>
              </w:rPr>
            </w:pPr>
            <w:r w:rsidRPr="0047010E">
              <w:rPr>
                <w:rFonts w:ascii="Times New Roman" w:hAnsi="Times New Roman"/>
                <w:sz w:val="18"/>
                <w:szCs w:val="18"/>
              </w:rPr>
              <w:t>работать в соответствии с поставленной учебной задачей;</w:t>
            </w:r>
          </w:p>
          <w:p w:rsidR="008B2911" w:rsidRPr="0047010E" w:rsidRDefault="008B2911" w:rsidP="006323C0">
            <w:pPr>
              <w:pStyle w:val="a3"/>
              <w:numPr>
                <w:ilvl w:val="0"/>
                <w:numId w:val="20"/>
              </w:numPr>
              <w:jc w:val="both"/>
              <w:rPr>
                <w:rFonts w:ascii="Times New Roman" w:hAnsi="Times New Roman"/>
                <w:sz w:val="18"/>
                <w:szCs w:val="18"/>
              </w:rPr>
            </w:pPr>
            <w:r w:rsidRPr="0047010E">
              <w:rPr>
                <w:rFonts w:ascii="Times New Roman" w:hAnsi="Times New Roman"/>
                <w:sz w:val="18"/>
                <w:szCs w:val="18"/>
              </w:rPr>
              <w:t>работать в соответствии с предложенным планом;</w:t>
            </w:r>
          </w:p>
          <w:p w:rsidR="008B2911" w:rsidRPr="0047010E" w:rsidRDefault="008B2911" w:rsidP="006323C0">
            <w:pPr>
              <w:pStyle w:val="a3"/>
              <w:numPr>
                <w:ilvl w:val="0"/>
                <w:numId w:val="20"/>
              </w:numPr>
              <w:jc w:val="both"/>
              <w:rPr>
                <w:rFonts w:ascii="Times New Roman" w:hAnsi="Times New Roman"/>
                <w:sz w:val="18"/>
                <w:szCs w:val="18"/>
              </w:rPr>
            </w:pPr>
            <w:r w:rsidRPr="0047010E">
              <w:rPr>
                <w:rFonts w:ascii="Times New Roman" w:hAnsi="Times New Roman"/>
                <w:sz w:val="18"/>
                <w:szCs w:val="18"/>
              </w:rPr>
              <w:t>участвовать в совместной деятельности;</w:t>
            </w:r>
          </w:p>
          <w:p w:rsidR="008B2911" w:rsidRPr="0047010E" w:rsidRDefault="008B2911" w:rsidP="006323C0">
            <w:pPr>
              <w:pStyle w:val="a3"/>
              <w:numPr>
                <w:ilvl w:val="0"/>
                <w:numId w:val="20"/>
              </w:numPr>
              <w:jc w:val="both"/>
              <w:rPr>
                <w:rFonts w:ascii="Times New Roman" w:hAnsi="Times New Roman"/>
                <w:sz w:val="18"/>
                <w:szCs w:val="18"/>
              </w:rPr>
            </w:pPr>
            <w:r w:rsidRPr="0047010E">
              <w:rPr>
                <w:rFonts w:ascii="Times New Roman" w:hAnsi="Times New Roman"/>
                <w:sz w:val="18"/>
                <w:szCs w:val="18"/>
              </w:rPr>
              <w:t>сравнивать полученные результаты с ожидаемыми результатами;</w:t>
            </w:r>
          </w:p>
          <w:p w:rsidR="008B2911" w:rsidRPr="0047010E" w:rsidRDefault="008B2911" w:rsidP="006323C0">
            <w:pPr>
              <w:pStyle w:val="a3"/>
              <w:numPr>
                <w:ilvl w:val="0"/>
                <w:numId w:val="20"/>
              </w:numPr>
              <w:jc w:val="both"/>
              <w:rPr>
                <w:rFonts w:ascii="Times New Roman" w:hAnsi="Times New Roman"/>
                <w:sz w:val="18"/>
                <w:szCs w:val="18"/>
              </w:rPr>
            </w:pPr>
            <w:r w:rsidRPr="0047010E">
              <w:rPr>
                <w:rFonts w:ascii="Times New Roman" w:hAnsi="Times New Roman"/>
                <w:sz w:val="18"/>
                <w:szCs w:val="18"/>
              </w:rPr>
              <w:t>оценивать работу одноклассников.</w:t>
            </w:r>
          </w:p>
          <w:p w:rsidR="008B2911" w:rsidRPr="0047010E" w:rsidRDefault="008B2911" w:rsidP="006F69BF">
            <w:pPr>
              <w:pStyle w:val="a3"/>
              <w:jc w:val="both"/>
              <w:rPr>
                <w:rFonts w:ascii="Times New Roman" w:hAnsi="Times New Roman"/>
                <w:b/>
                <w:i/>
                <w:sz w:val="18"/>
                <w:szCs w:val="18"/>
              </w:rPr>
            </w:pPr>
            <w:r w:rsidRPr="0047010E">
              <w:rPr>
                <w:rFonts w:ascii="Times New Roman" w:hAnsi="Times New Roman"/>
                <w:b/>
                <w:bCs/>
                <w:i/>
                <w:sz w:val="18"/>
                <w:szCs w:val="18"/>
              </w:rPr>
              <w:t>Познавательные:</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выделять главное, существенные признаки понятий;</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определять критерии для сравнения фактов, явлений, событий, объектов;</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сравнивать объекты, факты, явления, события по заданным критериям;</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высказывать суждения, подтверждая их фактами;</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классифицировать информацию по заданным признакам;</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 xml:space="preserve">выявлять причинно-следственные связи; </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решать проблемные задачи;</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анализировать связи соподчинения и зависимости между компонентами объекта;</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поиск и отбор информации в учебных и справочных пособиях, словарях;</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 xml:space="preserve">работа с текстом и </w:t>
            </w:r>
            <w:proofErr w:type="spellStart"/>
            <w:r w:rsidRPr="0047010E">
              <w:rPr>
                <w:rFonts w:ascii="Times New Roman" w:hAnsi="Times New Roman"/>
                <w:sz w:val="18"/>
                <w:szCs w:val="18"/>
              </w:rPr>
              <w:t>внетекстовыми</w:t>
            </w:r>
            <w:proofErr w:type="spellEnd"/>
            <w:r w:rsidRPr="0047010E">
              <w:rPr>
                <w:rFonts w:ascii="Times New Roman" w:hAnsi="Times New Roman"/>
                <w:sz w:val="18"/>
                <w:szCs w:val="18"/>
              </w:rPr>
              <w:t xml:space="preserve"> компонентами: выделение главной мысли, поиск определений понятий, составление простого и сложного плана, поиск ответов на вопросы, составление вопросов к текстам, составление логической цепочки, составление по тексту таблицы, схемы;</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качественное и количественное описание объекта;</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классификация и организация информации;</w:t>
            </w:r>
          </w:p>
          <w:p w:rsidR="008B2911" w:rsidRPr="0047010E" w:rsidRDefault="008B2911" w:rsidP="006323C0">
            <w:pPr>
              <w:pStyle w:val="a3"/>
              <w:numPr>
                <w:ilvl w:val="0"/>
                <w:numId w:val="21"/>
              </w:numPr>
              <w:jc w:val="both"/>
              <w:rPr>
                <w:rFonts w:ascii="Times New Roman" w:hAnsi="Times New Roman"/>
                <w:sz w:val="18"/>
                <w:szCs w:val="18"/>
              </w:rPr>
            </w:pPr>
            <w:r w:rsidRPr="0047010E">
              <w:rPr>
                <w:rFonts w:ascii="Times New Roman" w:hAnsi="Times New Roman"/>
                <w:sz w:val="18"/>
                <w:szCs w:val="18"/>
              </w:rPr>
              <w:t>создание текстов разных типов (</w:t>
            </w:r>
            <w:proofErr w:type="gramStart"/>
            <w:r w:rsidRPr="0047010E">
              <w:rPr>
                <w:rFonts w:ascii="Times New Roman" w:hAnsi="Times New Roman"/>
                <w:sz w:val="18"/>
                <w:szCs w:val="18"/>
              </w:rPr>
              <w:t>описательные</w:t>
            </w:r>
            <w:proofErr w:type="gramEnd"/>
            <w:r w:rsidRPr="0047010E">
              <w:rPr>
                <w:rFonts w:ascii="Times New Roman" w:hAnsi="Times New Roman"/>
                <w:sz w:val="18"/>
                <w:szCs w:val="18"/>
              </w:rPr>
              <w:t>, объяснительные) и т.д.</w:t>
            </w:r>
          </w:p>
          <w:p w:rsidR="008B2911" w:rsidRPr="0047010E" w:rsidRDefault="008B2911" w:rsidP="006F69BF">
            <w:pPr>
              <w:pStyle w:val="a3"/>
              <w:jc w:val="both"/>
              <w:rPr>
                <w:rFonts w:ascii="Times New Roman" w:hAnsi="Times New Roman"/>
                <w:b/>
                <w:i/>
                <w:sz w:val="18"/>
                <w:szCs w:val="18"/>
              </w:rPr>
            </w:pPr>
            <w:r w:rsidRPr="0047010E">
              <w:rPr>
                <w:rFonts w:ascii="Times New Roman" w:hAnsi="Times New Roman"/>
                <w:b/>
                <w:i/>
                <w:sz w:val="18"/>
                <w:szCs w:val="18"/>
              </w:rPr>
              <w:t>Коммуникативные:</w:t>
            </w:r>
          </w:p>
          <w:p w:rsidR="008B2911" w:rsidRPr="0047010E" w:rsidRDefault="008B2911" w:rsidP="006323C0">
            <w:pPr>
              <w:pStyle w:val="a3"/>
              <w:numPr>
                <w:ilvl w:val="0"/>
                <w:numId w:val="22"/>
              </w:numPr>
              <w:jc w:val="both"/>
              <w:rPr>
                <w:rFonts w:ascii="Times New Roman" w:hAnsi="Times New Roman"/>
                <w:sz w:val="18"/>
                <w:szCs w:val="18"/>
              </w:rPr>
            </w:pPr>
            <w:r w:rsidRPr="0047010E">
              <w:rPr>
                <w:rFonts w:ascii="Times New Roman" w:hAnsi="Times New Roman"/>
                <w:sz w:val="18"/>
                <w:szCs w:val="18"/>
              </w:rPr>
              <w:t>выступать перед аудиторией, придерживаясь определенного стиля при выступлении;</w:t>
            </w:r>
          </w:p>
          <w:p w:rsidR="008B2911" w:rsidRPr="0047010E" w:rsidRDefault="008B2911" w:rsidP="006323C0">
            <w:pPr>
              <w:pStyle w:val="a3"/>
              <w:numPr>
                <w:ilvl w:val="0"/>
                <w:numId w:val="22"/>
              </w:numPr>
              <w:jc w:val="both"/>
              <w:rPr>
                <w:rFonts w:ascii="Times New Roman" w:hAnsi="Times New Roman"/>
                <w:sz w:val="18"/>
                <w:szCs w:val="18"/>
              </w:rPr>
            </w:pPr>
            <w:r w:rsidRPr="0047010E">
              <w:rPr>
                <w:rFonts w:ascii="Times New Roman" w:hAnsi="Times New Roman"/>
                <w:sz w:val="18"/>
                <w:szCs w:val="18"/>
              </w:rPr>
              <w:t>уметь вести дискуссию, диалог;</w:t>
            </w:r>
          </w:p>
          <w:p w:rsidR="008B2911" w:rsidRPr="0047010E" w:rsidRDefault="008B2911" w:rsidP="006323C0">
            <w:pPr>
              <w:pStyle w:val="a3"/>
              <w:numPr>
                <w:ilvl w:val="0"/>
                <w:numId w:val="22"/>
              </w:numPr>
              <w:jc w:val="both"/>
              <w:rPr>
                <w:rFonts w:ascii="Times New Roman" w:hAnsi="Times New Roman"/>
                <w:sz w:val="18"/>
                <w:szCs w:val="18"/>
              </w:rPr>
            </w:pPr>
            <w:r w:rsidRPr="0047010E">
              <w:rPr>
                <w:rFonts w:ascii="Times New Roman" w:hAnsi="Times New Roman"/>
                <w:sz w:val="18"/>
                <w:szCs w:val="18"/>
              </w:rPr>
              <w:t>находить приемлемое решение при наличии разных точек зрения.</w:t>
            </w:r>
          </w:p>
        </w:tc>
        <w:tc>
          <w:tcPr>
            <w:tcW w:w="0" w:type="auto"/>
            <w:tcBorders>
              <w:top w:val="single" w:sz="4" w:space="0" w:color="auto"/>
              <w:left w:val="single" w:sz="4" w:space="0" w:color="auto"/>
              <w:bottom w:val="single" w:sz="4" w:space="0" w:color="auto"/>
              <w:right w:val="single" w:sz="4" w:space="0" w:color="auto"/>
            </w:tcBorders>
          </w:tcPr>
          <w:p w:rsidR="008B2911" w:rsidRPr="0047010E" w:rsidRDefault="008B2911" w:rsidP="006F69BF">
            <w:pPr>
              <w:pStyle w:val="a3"/>
              <w:jc w:val="both"/>
              <w:rPr>
                <w:rFonts w:ascii="Times New Roman" w:hAnsi="Times New Roman"/>
                <w:b/>
                <w:sz w:val="18"/>
                <w:szCs w:val="18"/>
              </w:rPr>
            </w:pPr>
            <w:r w:rsidRPr="0047010E">
              <w:rPr>
                <w:rFonts w:ascii="Times New Roman" w:hAnsi="Times New Roman"/>
                <w:b/>
                <w:sz w:val="18"/>
                <w:szCs w:val="18"/>
              </w:rPr>
              <w:t>Учащиеся получат возможность:</w:t>
            </w:r>
          </w:p>
          <w:p w:rsidR="008B2911" w:rsidRPr="0047010E" w:rsidRDefault="008B2911" w:rsidP="006323C0">
            <w:pPr>
              <w:pStyle w:val="a3"/>
              <w:numPr>
                <w:ilvl w:val="0"/>
                <w:numId w:val="16"/>
              </w:numPr>
              <w:jc w:val="both"/>
              <w:rPr>
                <w:rFonts w:ascii="Times New Roman" w:hAnsi="Times New Roman"/>
                <w:sz w:val="18"/>
                <w:szCs w:val="18"/>
              </w:rPr>
            </w:pPr>
            <w:r w:rsidRPr="0047010E">
              <w:rPr>
                <w:rFonts w:ascii="Times New Roman" w:hAnsi="Times New Roman"/>
                <w:sz w:val="18"/>
                <w:szCs w:val="18"/>
              </w:rPr>
              <w:t>Применять полученные знания и умения:</w:t>
            </w:r>
          </w:p>
          <w:p w:rsidR="008B2911" w:rsidRPr="0047010E" w:rsidRDefault="008B2911" w:rsidP="006323C0">
            <w:pPr>
              <w:pStyle w:val="a3"/>
              <w:numPr>
                <w:ilvl w:val="0"/>
                <w:numId w:val="17"/>
              </w:numPr>
              <w:jc w:val="both"/>
              <w:rPr>
                <w:rFonts w:ascii="Times New Roman" w:hAnsi="Times New Roman"/>
                <w:sz w:val="18"/>
                <w:szCs w:val="18"/>
              </w:rPr>
            </w:pPr>
            <w:r w:rsidRPr="0047010E">
              <w:rPr>
                <w:rFonts w:ascii="Times New Roman" w:hAnsi="Times New Roman"/>
                <w:sz w:val="18"/>
                <w:szCs w:val="18"/>
              </w:rPr>
              <w:t>для решения практических задач в повседневной жизни;</w:t>
            </w:r>
          </w:p>
          <w:p w:rsidR="008B2911" w:rsidRPr="0047010E" w:rsidRDefault="008B2911" w:rsidP="006323C0">
            <w:pPr>
              <w:pStyle w:val="a3"/>
              <w:numPr>
                <w:ilvl w:val="0"/>
                <w:numId w:val="17"/>
              </w:numPr>
              <w:jc w:val="both"/>
              <w:rPr>
                <w:rFonts w:ascii="Times New Roman" w:hAnsi="Times New Roman"/>
                <w:b/>
                <w:sz w:val="18"/>
                <w:szCs w:val="18"/>
              </w:rPr>
            </w:pPr>
            <w:r w:rsidRPr="0047010E">
              <w:rPr>
                <w:rFonts w:ascii="Times New Roman" w:hAnsi="Times New Roman"/>
                <w:sz w:val="18"/>
                <w:szCs w:val="18"/>
              </w:rPr>
              <w:t>для осознанного соблюдения норм и правил безопасного поведения в природной и социальной среде.</w:t>
            </w:r>
          </w:p>
        </w:tc>
      </w:tr>
    </w:tbl>
    <w:p w:rsidR="008B2911" w:rsidRPr="0047010E" w:rsidRDefault="008B2911" w:rsidP="008B2911">
      <w:pPr>
        <w:pStyle w:val="a3"/>
        <w:jc w:val="both"/>
        <w:rPr>
          <w:rFonts w:ascii="Times New Roman" w:hAnsi="Times New Roman"/>
          <w:sz w:val="18"/>
          <w:szCs w:val="18"/>
        </w:rPr>
      </w:pPr>
    </w:p>
    <w:p w:rsidR="008B2911" w:rsidRPr="0047010E" w:rsidRDefault="008B2911" w:rsidP="007B062D">
      <w:pPr>
        <w:pStyle w:val="a3"/>
        <w:jc w:val="center"/>
        <w:rPr>
          <w:rFonts w:ascii="Times New Roman" w:hAnsi="Times New Roman"/>
          <w:b/>
          <w:sz w:val="18"/>
          <w:szCs w:val="18"/>
        </w:rPr>
      </w:pPr>
      <w:r w:rsidRPr="0047010E">
        <w:rPr>
          <w:rFonts w:ascii="Times New Roman" w:hAnsi="Times New Roman"/>
          <w:b/>
          <w:sz w:val="18"/>
          <w:szCs w:val="18"/>
        </w:rPr>
        <w:t>СОДЕРЖАНИЕ УЧЕБНОГО ПРЕДМЕТА</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pStyle w:val="a3"/>
        <w:jc w:val="center"/>
        <w:rPr>
          <w:rFonts w:ascii="Times New Roman" w:hAnsi="Times New Roman"/>
          <w:b/>
          <w:sz w:val="18"/>
          <w:szCs w:val="18"/>
          <w:u w:val="single"/>
        </w:rPr>
      </w:pPr>
      <w:r w:rsidRPr="0047010E">
        <w:rPr>
          <w:rFonts w:ascii="Times New Roman" w:hAnsi="Times New Roman"/>
          <w:b/>
          <w:sz w:val="18"/>
          <w:szCs w:val="18"/>
          <w:u w:val="single"/>
        </w:rPr>
        <w:t xml:space="preserve">Раздел </w:t>
      </w:r>
      <w:r w:rsidRPr="0047010E">
        <w:rPr>
          <w:rFonts w:ascii="Times New Roman" w:hAnsi="Times New Roman"/>
          <w:b/>
          <w:sz w:val="18"/>
          <w:szCs w:val="18"/>
          <w:u w:val="single"/>
          <w:lang w:val="en-US"/>
        </w:rPr>
        <w:t>V</w:t>
      </w:r>
      <w:r w:rsidRPr="0047010E">
        <w:rPr>
          <w:rFonts w:ascii="Times New Roman" w:hAnsi="Times New Roman"/>
          <w:b/>
          <w:sz w:val="18"/>
          <w:szCs w:val="18"/>
          <w:u w:val="single"/>
        </w:rPr>
        <w:t>. Хозяйство России (25 ч)</w:t>
      </w:r>
    </w:p>
    <w:p w:rsidR="008B2911" w:rsidRPr="0047010E" w:rsidRDefault="008B2911" w:rsidP="008B2911">
      <w:pPr>
        <w:pStyle w:val="a3"/>
        <w:jc w:val="both"/>
        <w:rPr>
          <w:rFonts w:ascii="Times New Roman" w:hAnsi="Times New Roman"/>
          <w:b/>
          <w:sz w:val="18"/>
          <w:szCs w:val="18"/>
          <w:u w:val="single"/>
        </w:rPr>
      </w:pP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lastRenderedPageBreak/>
        <w:t xml:space="preserve">Общая характеристика хозяйства России (4 ч). </w:t>
      </w:r>
      <w:r w:rsidRPr="0047010E">
        <w:rPr>
          <w:rFonts w:ascii="Times New Roman" w:hAnsi="Times New Roman"/>
          <w:sz w:val="18"/>
          <w:szCs w:val="18"/>
        </w:rPr>
        <w:t>Исторические особенности формирования хозяйства России. Проблемы экономического развития России. Показатели, характеризующие уровень экономического развития. Современное хозяйство России, его задачи. Подразделение хозяйства на сектора, межотраслевые комплексы, отрасли. Виды предприятий и факторы их размещения. Отраслевая и функциональная структура экономики. Территориальная структура хозяйства. Место и роль хозяйства России в современной мировой экономике.</w:t>
      </w:r>
    </w:p>
    <w:p w:rsidR="008B2911" w:rsidRPr="0047010E" w:rsidRDefault="008B2911" w:rsidP="008B2911">
      <w:pPr>
        <w:pStyle w:val="a3"/>
        <w:jc w:val="both"/>
        <w:rPr>
          <w:rFonts w:ascii="Times New Roman" w:hAnsi="Times New Roman"/>
          <w:sz w:val="18"/>
          <w:szCs w:val="18"/>
        </w:rPr>
      </w:pPr>
    </w:p>
    <w:p w:rsidR="008B2911" w:rsidRPr="0047010E" w:rsidRDefault="008B2911" w:rsidP="00A03DAB">
      <w:pPr>
        <w:pStyle w:val="a3"/>
        <w:jc w:val="center"/>
        <w:rPr>
          <w:rFonts w:ascii="Times New Roman" w:hAnsi="Times New Roman"/>
          <w:b/>
          <w:sz w:val="18"/>
          <w:szCs w:val="18"/>
          <w:u w:val="single"/>
        </w:rPr>
      </w:pPr>
      <w:r w:rsidRPr="0047010E">
        <w:rPr>
          <w:rFonts w:ascii="Times New Roman" w:hAnsi="Times New Roman"/>
          <w:b/>
          <w:sz w:val="18"/>
          <w:szCs w:val="18"/>
          <w:u w:val="single"/>
        </w:rPr>
        <w:t>География отраслей и межотраслевых комплексов (21 ч)</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Топливно-энергетический комплекс (3 ч).</w:t>
      </w:r>
      <w:r w:rsidRPr="0047010E">
        <w:rPr>
          <w:rFonts w:ascii="Times New Roman" w:hAnsi="Times New Roman"/>
          <w:sz w:val="18"/>
          <w:szCs w:val="18"/>
        </w:rPr>
        <w:t xml:space="preserve"> Состав, место и значение комплекса в хозяйстве страны, связь с другими межотраслевыми комплексами. Топливно-энергетические ресурсы. Размещение основных топливных баз и районов потребления энергии. Топливно-энергетический баланс. Нефтяная и газовая промышленность. Основные районы добычи нефти и газа. Системы трубопроводов. Угольная промышленность. Способы добычи и качество угля. Хозяйственная оценка главных угольных бассейнов. Социальные и экологические проблемы угледобывающих регионов. Электроэнергетика. Типы электростанций, факторы и районы их размещения. Энергосистемы. Проблемы и перспективы развития комплекса. ТЭК и проблемы окружающей среды.</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Металлургический комплекс (3 ч).</w:t>
      </w:r>
      <w:r w:rsidRPr="0047010E">
        <w:rPr>
          <w:rFonts w:ascii="Times New Roman" w:hAnsi="Times New Roman"/>
          <w:sz w:val="18"/>
          <w:szCs w:val="18"/>
        </w:rPr>
        <w:t xml:space="preserve"> Состав, место и значение комплекса в хозяйстве страны, связь с другими межотраслевыми комплексами. Основные факторы размещения предприятий и главные металлургические базы страны. Чёрная металлургия. Традиционная и новая технологии получения проката. Типы предприятий чёрной металлургии и факторы их размещения. География чёрной металлургии России. Цветная металлургия, значение, отраслевой состав. Основные черты географии металлургии лёгких и тяжёлых цветных металлов на территории страны. Проблемы и перспективы развития комплекса. Металлургия и проблемы охраны окружающей среды.</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Химико-лесной комплекс (3 ч).</w:t>
      </w:r>
      <w:r w:rsidRPr="0047010E">
        <w:rPr>
          <w:rFonts w:ascii="Times New Roman" w:hAnsi="Times New Roman"/>
          <w:sz w:val="18"/>
          <w:szCs w:val="18"/>
        </w:rPr>
        <w:t xml:space="preserve"> Состав, место и значение в экономике страны, связь с другими межотраслевыми комплексами. Главные факторы размещения предприятий химико-лесного комплекса. Роль химической промышленности в составе комплекса, отраслевой состав. Лесная промышленность: география ресурсов, отраслевой состав, факторы размещения предприятий. География химико-лесного комплекса: основные базы, крупнейшие химические и лесоперерабатывающие комплексы. Проблемы и перспективы развития комплекса. Химико-лесной комплекс и окружающая среда.</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Машиностроительный комплекс (2 ч).</w:t>
      </w:r>
      <w:r w:rsidRPr="0047010E">
        <w:rPr>
          <w:rFonts w:ascii="Times New Roman" w:hAnsi="Times New Roman"/>
          <w:sz w:val="18"/>
          <w:szCs w:val="18"/>
        </w:rPr>
        <w:t xml:space="preserve"> Состав, место и значение комплекса в хозяйстве страны, связь с другими межотраслевыми комплексами. Факторы размещения предприятий машиностроительного комплекса. География </w:t>
      </w:r>
      <w:proofErr w:type="spellStart"/>
      <w:r w:rsidRPr="0047010E">
        <w:rPr>
          <w:rFonts w:ascii="Times New Roman" w:hAnsi="Times New Roman"/>
          <w:sz w:val="18"/>
          <w:szCs w:val="18"/>
        </w:rPr>
        <w:t>наук</w:t>
      </w:r>
      <w:proofErr w:type="gramStart"/>
      <w:r w:rsidRPr="0047010E">
        <w:rPr>
          <w:rFonts w:ascii="Times New Roman" w:hAnsi="Times New Roman"/>
          <w:sz w:val="18"/>
          <w:szCs w:val="18"/>
        </w:rPr>
        <w:t>о</w:t>
      </w:r>
      <w:proofErr w:type="spellEnd"/>
      <w:r w:rsidRPr="0047010E">
        <w:rPr>
          <w:rFonts w:ascii="Times New Roman" w:hAnsi="Times New Roman"/>
          <w:sz w:val="18"/>
          <w:szCs w:val="18"/>
        </w:rPr>
        <w:t>-</w:t>
      </w:r>
      <w:proofErr w:type="gramEnd"/>
      <w:r w:rsidRPr="0047010E">
        <w:rPr>
          <w:rFonts w:ascii="Times New Roman" w:hAnsi="Times New Roman"/>
          <w:sz w:val="18"/>
          <w:szCs w:val="18"/>
        </w:rPr>
        <w:t xml:space="preserve">, </w:t>
      </w:r>
      <w:proofErr w:type="spellStart"/>
      <w:r w:rsidRPr="0047010E">
        <w:rPr>
          <w:rFonts w:ascii="Times New Roman" w:hAnsi="Times New Roman"/>
          <w:sz w:val="18"/>
          <w:szCs w:val="18"/>
        </w:rPr>
        <w:t>трудо</w:t>
      </w:r>
      <w:proofErr w:type="spellEnd"/>
      <w:r w:rsidRPr="0047010E">
        <w:rPr>
          <w:rFonts w:ascii="Times New Roman" w:hAnsi="Times New Roman"/>
          <w:sz w:val="18"/>
          <w:szCs w:val="18"/>
        </w:rPr>
        <w:t>- и металлоёмких отраслей. Основные районы и центры на территории России. Особенности размещения предприятий основных отраслей военно-промышленного комплекса. Проблемы и перспективы развития комплекса. Машиностроительный комплекс и окружающая среда.</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Агропромышленный комплекс (3 ч).</w:t>
      </w:r>
      <w:r w:rsidRPr="0047010E">
        <w:rPr>
          <w:rFonts w:ascii="Times New Roman" w:hAnsi="Times New Roman"/>
          <w:sz w:val="18"/>
          <w:szCs w:val="18"/>
        </w:rPr>
        <w:t xml:space="preserve"> Состав, место и значение комплекса в хозяйстве страны, связь с другими межотраслевыми комплексами. Факторы размещения и типы предприятий АПК. Сельское хозяйство: отраслевой состав. Виды земельных угодий. Зональная и пригородная специализация отраслей сельского хозяйства. Главные районы размещения земледелия и животноводства. Пищевая и лёгкая промышленность: отраслевой состав, основные районы и центры размещения. Проблемы и перспективы развития комплекса. АПК и окружающая среда.</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Инфраструктурный комплекс (5 ч).</w:t>
      </w:r>
      <w:r w:rsidRPr="0047010E">
        <w:rPr>
          <w:rFonts w:ascii="Times New Roman" w:hAnsi="Times New Roman"/>
          <w:sz w:val="18"/>
          <w:szCs w:val="18"/>
        </w:rPr>
        <w:t xml:space="preserve"> Состав, место и значение инфраструктурного комплекса в хозяйстве страны, связь с другими межотраслевыми комплексами. Влияние транспорта на размещение населения и хозяйства России. Особенности разных видов транспорта. Важнейшие транспортные магистрали и узлы на территории страны. Виды связи, их значение в современном хозяйстве страны, размещение. Социальная инфраструктура: отраслевой состав, значение, диспропорции в размещении. Научный комплекс: особенности размещения главных научных центров, значение в хозяйстве, перспективы развития. Проблемы и перспективы развития инфраструктурного комплекса. Влияние комплекса на окружающую среду.</w:t>
      </w:r>
    </w:p>
    <w:p w:rsidR="008B2911" w:rsidRPr="0047010E" w:rsidRDefault="008B2911" w:rsidP="00A03DAB">
      <w:pPr>
        <w:pStyle w:val="a3"/>
        <w:ind w:firstLine="708"/>
        <w:jc w:val="both"/>
        <w:rPr>
          <w:rFonts w:ascii="Times New Roman" w:hAnsi="Times New Roman"/>
          <w:sz w:val="18"/>
          <w:szCs w:val="18"/>
        </w:rPr>
      </w:pPr>
      <w:r w:rsidRPr="0047010E">
        <w:rPr>
          <w:rFonts w:ascii="Times New Roman" w:hAnsi="Times New Roman"/>
          <w:b/>
          <w:sz w:val="18"/>
          <w:szCs w:val="18"/>
        </w:rPr>
        <w:t>Экологический потенциал России (2 ч).</w:t>
      </w:r>
      <w:r w:rsidRPr="0047010E">
        <w:rPr>
          <w:rFonts w:ascii="Times New Roman" w:hAnsi="Times New Roman"/>
          <w:sz w:val="18"/>
          <w:szCs w:val="18"/>
        </w:rPr>
        <w:t xml:space="preserve"> Экологические проблемы на территории России. Источники загрязнения окружающей среды и меры по сохранению её качества на территории страны. Мониторинг экологической ситуации. Экологический потенциал России, его региональное и глобальное значение.</w:t>
      </w:r>
    </w:p>
    <w:p w:rsidR="008B2911" w:rsidRPr="0047010E" w:rsidRDefault="008B2911" w:rsidP="008B2911">
      <w:pPr>
        <w:pStyle w:val="a3"/>
        <w:jc w:val="center"/>
        <w:rPr>
          <w:rFonts w:ascii="Times New Roman" w:hAnsi="Times New Roman"/>
          <w:b/>
          <w:sz w:val="18"/>
          <w:szCs w:val="18"/>
          <w:u w:val="single"/>
        </w:rPr>
      </w:pPr>
      <w:r w:rsidRPr="0047010E">
        <w:rPr>
          <w:rFonts w:ascii="Times New Roman" w:hAnsi="Times New Roman"/>
          <w:b/>
          <w:sz w:val="18"/>
          <w:szCs w:val="18"/>
          <w:u w:val="single"/>
        </w:rPr>
        <w:t xml:space="preserve">Раздел </w:t>
      </w:r>
      <w:r w:rsidRPr="0047010E">
        <w:rPr>
          <w:rFonts w:ascii="Times New Roman" w:hAnsi="Times New Roman"/>
          <w:b/>
          <w:sz w:val="18"/>
          <w:szCs w:val="18"/>
          <w:u w:val="single"/>
          <w:lang w:val="en-US"/>
        </w:rPr>
        <w:t>VI</w:t>
      </w:r>
      <w:r w:rsidRPr="0047010E">
        <w:rPr>
          <w:rFonts w:ascii="Times New Roman" w:hAnsi="Times New Roman"/>
          <w:b/>
          <w:sz w:val="18"/>
          <w:szCs w:val="18"/>
          <w:u w:val="single"/>
        </w:rPr>
        <w:t>. Природно-хозяйственные регионы России (34 ч)</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 xml:space="preserve">Районирование территории России (2 ч). </w:t>
      </w:r>
      <w:r w:rsidRPr="0047010E">
        <w:rPr>
          <w:rFonts w:ascii="Times New Roman" w:hAnsi="Times New Roman"/>
          <w:sz w:val="18"/>
          <w:szCs w:val="18"/>
        </w:rPr>
        <w:t>Принципы выделения регионов на территории страны. Виды районирования территории России. Различия территорий по условиям и степени хозяйственного освоения. Зона Севера и основная зона. Что такое природно-хозяйственные регионы. Крупные природно-хозяйственные регионы на территории страны: Север и Северо-Запад, Центральная Россия, Поволжье, юг европейской части страны, Урал, Сибирь и Дальний Восток.</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Европейская часть России (</w:t>
      </w:r>
      <w:proofErr w:type="gramStart"/>
      <w:r w:rsidRPr="0047010E">
        <w:rPr>
          <w:rFonts w:ascii="Times New Roman" w:hAnsi="Times New Roman"/>
          <w:b/>
          <w:sz w:val="18"/>
          <w:szCs w:val="18"/>
        </w:rPr>
        <w:t>Западный</w:t>
      </w:r>
      <w:proofErr w:type="gramEnd"/>
      <w:r w:rsidRPr="0047010E">
        <w:rPr>
          <w:rFonts w:ascii="Times New Roman" w:hAnsi="Times New Roman"/>
          <w:b/>
          <w:sz w:val="18"/>
          <w:szCs w:val="18"/>
        </w:rPr>
        <w:t xml:space="preserve"> макрорегион) (1 ч). </w:t>
      </w:r>
      <w:r w:rsidRPr="0047010E">
        <w:rPr>
          <w:rFonts w:ascii="Times New Roman" w:hAnsi="Times New Roman"/>
          <w:sz w:val="18"/>
          <w:szCs w:val="18"/>
        </w:rPr>
        <w:t>Общая комплексная характеристика европейской части России. Особенности географического положения, природы, истории, населения и хозяйства регионов европейской части России. Природный, человеческий и хозяйственный потенциал макрорегиона, его роль в жизни страны.</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Центральная Россия (3 ч).</w:t>
      </w:r>
      <w:r w:rsidRPr="0047010E">
        <w:rPr>
          <w:rFonts w:ascii="Times New Roman" w:hAnsi="Times New Roman"/>
          <w:sz w:val="18"/>
          <w:szCs w:val="18"/>
        </w:rPr>
        <w:t xml:space="preserve"> Преимущества столичного, соседского и транспортного положения. Высокая степень освоенности региона. Центральная Россия – историческое, политическое, экономическое, культурное, религиозное ядро Российского государства. Состав региона. Основные черты природы и природные факторы развития территории: </w:t>
      </w:r>
      <w:proofErr w:type="spellStart"/>
      <w:r w:rsidRPr="0047010E">
        <w:rPr>
          <w:rFonts w:ascii="Times New Roman" w:hAnsi="Times New Roman"/>
          <w:sz w:val="18"/>
          <w:szCs w:val="18"/>
        </w:rPr>
        <w:t>равнинность</w:t>
      </w:r>
      <w:proofErr w:type="spellEnd"/>
      <w:r w:rsidRPr="0047010E">
        <w:rPr>
          <w:rFonts w:ascii="Times New Roman" w:hAnsi="Times New Roman"/>
          <w:sz w:val="18"/>
          <w:szCs w:val="18"/>
        </w:rPr>
        <w:t xml:space="preserve"> территории, неравномерность размещения полезных ископаемых, благоприятность климатических условий для жизни человека и развития земледелия, наличие крупных равнинных рек, преобладание лесных ландшафтов. Основные природные ресурсы: минеральные (железные руды КМА, фосфориты Кировской области), лесные и рекреационные. Дефицит большинства видов природных ресурсов. Высокая численность и плотность населения, преобладание городского населения. Крупные города и городские агломерации. Социально-экономические проблемы сельской местности и древних русских городов. Культурно-исторические и архитектурные памятники. Ареалы старинных промыслов. Концентрация в регионе научно-производственного и кадрового потенциала. Специализация хозяйства на наукоёмких и трудоёмких производствах, возможности развития высоких технологий. Достаточно высокий уровень развития социальной инфраструктуры. Наличие продуктивных сельскохозяйственных </w:t>
      </w:r>
      <w:r w:rsidRPr="0047010E">
        <w:rPr>
          <w:rFonts w:ascii="Times New Roman" w:hAnsi="Times New Roman"/>
          <w:sz w:val="18"/>
          <w:szCs w:val="18"/>
        </w:rPr>
        <w:lastRenderedPageBreak/>
        <w:t xml:space="preserve">угодий страны. Развитие пригородного сельского хозяйства. Социальные, экономические и экологические проблемы региона. </w:t>
      </w:r>
      <w:proofErr w:type="spellStart"/>
      <w:r w:rsidRPr="0047010E">
        <w:rPr>
          <w:rFonts w:ascii="Times New Roman" w:hAnsi="Times New Roman"/>
          <w:sz w:val="18"/>
          <w:szCs w:val="18"/>
        </w:rPr>
        <w:t>Внутрирегиональные</w:t>
      </w:r>
      <w:proofErr w:type="spellEnd"/>
      <w:r w:rsidRPr="0047010E">
        <w:rPr>
          <w:rFonts w:ascii="Times New Roman" w:hAnsi="Times New Roman"/>
          <w:sz w:val="18"/>
          <w:szCs w:val="18"/>
        </w:rPr>
        <w:t xml:space="preserve"> различия. Московский столичный регион.</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Европейский Север (3 ч).</w:t>
      </w:r>
      <w:r w:rsidRPr="0047010E">
        <w:rPr>
          <w:rFonts w:ascii="Times New Roman" w:hAnsi="Times New Roman"/>
          <w:sz w:val="18"/>
          <w:szCs w:val="18"/>
        </w:rPr>
        <w:t xml:space="preserve"> Состав региона. Специфика географического положения региона. Влияние геополитического и соседского положения на особенности развития региона на разных исторических этапах. Основные черты природы и природные факторы развития территории: разнообразие рельефа, богатство минеральными ресурсами, влияние морских акваторий на климат региона, избыточное увлажнение территории, богатство внутренними водами, неблагоприятные условия для развития земледелия. Различия природных условий и ресурсов </w:t>
      </w:r>
      <w:proofErr w:type="spellStart"/>
      <w:r w:rsidRPr="0047010E">
        <w:rPr>
          <w:rFonts w:ascii="Times New Roman" w:hAnsi="Times New Roman"/>
          <w:sz w:val="18"/>
          <w:szCs w:val="18"/>
        </w:rPr>
        <w:t>Кольско</w:t>
      </w:r>
      <w:proofErr w:type="spellEnd"/>
      <w:r w:rsidRPr="0047010E">
        <w:rPr>
          <w:rFonts w:ascii="Times New Roman" w:hAnsi="Times New Roman"/>
          <w:sz w:val="18"/>
          <w:szCs w:val="18"/>
        </w:rPr>
        <w:t>-Карельского и Двинско-Печорского Севера. Этнический и религиозный состав, культурно-исторические особенности, расселение населения региона. Города региона. Специализации хозяйства региона: развитие ТЭК, металлургии, химико-лесного комплекса. Роль морского транспорта и проблемы развития портового хозяйства. Потенциал региона для развития туристско-экскурсионного хозяйства. Экономические, социальные и экологические проблемы.</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Северо-Западный регион (3 ч).</w:t>
      </w:r>
      <w:r w:rsidRPr="0047010E">
        <w:rPr>
          <w:rFonts w:ascii="Times New Roman" w:hAnsi="Times New Roman"/>
          <w:sz w:val="18"/>
          <w:szCs w:val="18"/>
        </w:rPr>
        <w:t xml:space="preserve"> Состав региона. Особенности географического положения в разные исторические периоды, роль региона в осуществлении связей с мировым сообществом. Особенности географического положения Калининградской области. Особенности природы и природные факторы развития территории Северо-Запада: чередование низменностей и возвышенностей, следы древнего оледенения, влияние приморского положения на умеренность климата, избыточное увлажнение и богатство региона внутренними водами. Местное значение природных ресурсов. Новгородская Русь – район древнего заселения. Старинные русские города – культурно-исторические и туристические центры. Высокая плотность и преобладание городского населения. Санкт-Петербург – северная столица России, его роль в жизни региона. Влияние природных условий и ресурсов на развитие хозяйства территории. Слабое развитие сельского хозяйства. Отрасли специализации разных областей района: судостроение, станкостроение, приборостроение, отрасли ВПК, туристско-экскурсионное хозяйство. Крупнейшие порты и проблемы портового хозяйства. Свободная экономическая зона «Янтарь» и её перспективы. Экономические, социальные и экологические проблемы региона.</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Поволжский регион (3 ч).</w:t>
      </w:r>
      <w:r w:rsidRPr="0047010E">
        <w:rPr>
          <w:rFonts w:ascii="Times New Roman" w:hAnsi="Times New Roman"/>
          <w:sz w:val="18"/>
          <w:szCs w:val="18"/>
        </w:rPr>
        <w:t xml:space="preserve"> Состав региона. Этапы хозяйственного освоения и заселения. Географическое положение в восточной и юго-восточной </w:t>
      </w:r>
      <w:proofErr w:type="gramStart"/>
      <w:r w:rsidRPr="0047010E">
        <w:rPr>
          <w:rFonts w:ascii="Times New Roman" w:hAnsi="Times New Roman"/>
          <w:sz w:val="18"/>
          <w:szCs w:val="18"/>
        </w:rPr>
        <w:t>частях</w:t>
      </w:r>
      <w:proofErr w:type="gramEnd"/>
      <w:r w:rsidRPr="0047010E">
        <w:rPr>
          <w:rFonts w:ascii="Times New Roman" w:hAnsi="Times New Roman"/>
          <w:sz w:val="18"/>
          <w:szCs w:val="18"/>
        </w:rPr>
        <w:t xml:space="preserve"> Русской равнины. Основные черты природы и природные факторы развития территории: разнообразие рельефа, возрастание </w:t>
      </w:r>
      <w:proofErr w:type="spellStart"/>
      <w:r w:rsidRPr="0047010E">
        <w:rPr>
          <w:rFonts w:ascii="Times New Roman" w:hAnsi="Times New Roman"/>
          <w:sz w:val="18"/>
          <w:szCs w:val="18"/>
        </w:rPr>
        <w:t>континентальности</w:t>
      </w:r>
      <w:proofErr w:type="spellEnd"/>
      <w:r w:rsidRPr="0047010E">
        <w:rPr>
          <w:rFonts w:ascii="Times New Roman" w:hAnsi="Times New Roman"/>
          <w:sz w:val="18"/>
          <w:szCs w:val="18"/>
        </w:rPr>
        <w:t xml:space="preserve"> климата, разнообразие природных зон, плодородие почв. Волга – природная ось региона. Природные ресурсы региона: агроклиматические, почвенные, водные, гидроэнергетические, минеральные. Благоприятность природных условий для жизни и хозяйственной деятельности населения. Многонациональный и многоконфессиональный состав населения, культурно-исторические особенности народов Поволжья. Роль Волги в расселении населения и территориальной организации хозяйства. Волжские города-</w:t>
      </w:r>
      <w:proofErr w:type="spellStart"/>
      <w:r w:rsidRPr="0047010E">
        <w:rPr>
          <w:rFonts w:ascii="Times New Roman" w:hAnsi="Times New Roman"/>
          <w:sz w:val="18"/>
          <w:szCs w:val="18"/>
        </w:rPr>
        <w:t>миллионники</w:t>
      </w:r>
      <w:proofErr w:type="spellEnd"/>
      <w:r w:rsidRPr="0047010E">
        <w:rPr>
          <w:rFonts w:ascii="Times New Roman" w:hAnsi="Times New Roman"/>
          <w:sz w:val="18"/>
          <w:szCs w:val="18"/>
        </w:rPr>
        <w:t xml:space="preserve"> и крупные города. Современная специализация хозяйства региона: развитие отраслей нефтегазохимического, машиностроительного и агропромышленного комплексов. Гидроэнергетика. </w:t>
      </w:r>
      <w:proofErr w:type="spellStart"/>
      <w:r w:rsidRPr="0047010E">
        <w:rPr>
          <w:rFonts w:ascii="Times New Roman" w:hAnsi="Times New Roman"/>
          <w:sz w:val="18"/>
          <w:szCs w:val="18"/>
        </w:rPr>
        <w:t>Рыбоперерабатывающая</w:t>
      </w:r>
      <w:proofErr w:type="spellEnd"/>
      <w:r w:rsidRPr="0047010E">
        <w:rPr>
          <w:rFonts w:ascii="Times New Roman" w:hAnsi="Times New Roman"/>
          <w:sz w:val="18"/>
          <w:szCs w:val="18"/>
        </w:rPr>
        <w:t xml:space="preserve"> промышленность и проблемы рыбного хозяйства Волго-Каспийского бассейна. Водный и трубопроводный транспорт, их влияние на природу региона. Основные экономические, социальные и экологические проблемы.</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 xml:space="preserve">Европейский Юг (3 ч). </w:t>
      </w:r>
      <w:r w:rsidRPr="0047010E">
        <w:rPr>
          <w:rFonts w:ascii="Times New Roman" w:hAnsi="Times New Roman"/>
          <w:sz w:val="18"/>
          <w:szCs w:val="18"/>
        </w:rPr>
        <w:t>Состав региона. Особенности географического положения региона. Основные этапы хозяйственного освоения и заселения. Особенности природы и природные факторы развития территории: изменение рельефа, климата, особенностей внутренних вод, почвенно-растительного покрова с запада на восток и с подъёмом в горы. Природные ресурсы региона: агроклиматические, почвенные и кормовые. Благоприятные природные условия для жизни, развития сельского и рекреационного хозяйства. Высокая плотность и неравномерность размещения населения. Пестрота национального и религиозного состава населения, исторические корни межнациональных проблем. Культурно-исторические особенности коренных народов гор и предгорий, донских и терских казаков. Преобладание сельского населения. Крупные города. Современные отрасли специализации: сельскохозяйственное, транспортное и энергетическое машиностроение, цветная металлургия, топливная промышленность. Ведущая роль отраслей агропромышленного комплекса. Проблемы развития АПК. Возрастание роли рекреационного хозяйства. Экономические, экологические и социальные проблемы региона.</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Уральский регион (3 ч).</w:t>
      </w:r>
      <w:r w:rsidRPr="0047010E">
        <w:rPr>
          <w:rFonts w:ascii="Times New Roman" w:hAnsi="Times New Roman"/>
          <w:sz w:val="18"/>
          <w:szCs w:val="18"/>
        </w:rPr>
        <w:t xml:space="preserve"> Особенности географического положения региона. Основные этапы заселения и хозяйственного освоения. Состав региона. Особенности природы и природные факторы развития территории: различия тектонического строения, рельефа, минеральных ресурсов Предуралья, Урала и Зауралья. Проявления широтной зональности и высотной поясности на территории региона. Природные ресурсы. Многонациональность населения региона. Культурно-исторические особенности народов Урала, ареалы народных промыслов. Высокий уровень урбанизации. Крупные города и их проблемы. Влияние географического положения, природных условий и географии месторождений полезных ископаемых на расселение населения и размещение промышленности. Урал – старейший горнодобывающий район России. Основные отрасли специализации: горнодобывающая, металлургия, химическая промышленность, машиностроение, ВПК. Экономические, экологические и социальные проблемы региона.</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Азиатская часть России (</w:t>
      </w:r>
      <w:proofErr w:type="gramStart"/>
      <w:r w:rsidRPr="0047010E">
        <w:rPr>
          <w:rFonts w:ascii="Times New Roman" w:hAnsi="Times New Roman"/>
          <w:b/>
          <w:sz w:val="18"/>
          <w:szCs w:val="18"/>
        </w:rPr>
        <w:t>Восточный</w:t>
      </w:r>
      <w:proofErr w:type="gramEnd"/>
      <w:r w:rsidRPr="0047010E">
        <w:rPr>
          <w:rFonts w:ascii="Times New Roman" w:hAnsi="Times New Roman"/>
          <w:b/>
          <w:sz w:val="18"/>
          <w:szCs w:val="18"/>
        </w:rPr>
        <w:t xml:space="preserve"> макрорегион) (1 ч).</w:t>
      </w:r>
      <w:r w:rsidRPr="0047010E">
        <w:rPr>
          <w:rFonts w:ascii="Times New Roman" w:hAnsi="Times New Roman"/>
          <w:sz w:val="18"/>
          <w:szCs w:val="18"/>
        </w:rPr>
        <w:t xml:space="preserve"> Особенности географического положения, природы, истории, населения и хозяйства азиатской части России. Природный, человеческий и хозяйственный потенциал макрорегиона, его роль в жизни страны.</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Сибирь (2 ч).</w:t>
      </w:r>
      <w:r w:rsidRPr="0047010E">
        <w:rPr>
          <w:rFonts w:ascii="Times New Roman" w:hAnsi="Times New Roman"/>
          <w:sz w:val="18"/>
          <w:szCs w:val="18"/>
        </w:rPr>
        <w:t xml:space="preserve"> Географическое положение региона. Общие черты природы. Отличие природных зон Сибири </w:t>
      </w:r>
      <w:proofErr w:type="gramStart"/>
      <w:r w:rsidRPr="0047010E">
        <w:rPr>
          <w:rFonts w:ascii="Times New Roman" w:hAnsi="Times New Roman"/>
          <w:sz w:val="18"/>
          <w:szCs w:val="18"/>
        </w:rPr>
        <w:t>от</w:t>
      </w:r>
      <w:proofErr w:type="gramEnd"/>
      <w:r w:rsidRPr="0047010E">
        <w:rPr>
          <w:rFonts w:ascii="Times New Roman" w:hAnsi="Times New Roman"/>
          <w:sz w:val="18"/>
          <w:szCs w:val="18"/>
        </w:rPr>
        <w:t xml:space="preserve"> аналогичных европейских. Великие сибирские реки. Богатство природных ресурсов региона и легкоранимая природа. Проникновение русских в Сибирь. Первые сибирские города-остроги, земледельческая колонизация. Сибирские казаки. Коренное население Сибири: традиции, религии, проблемы малочисленных народов. Адаптация коренного и русского населения к суровым природным условиям региона. Слабая степень изученности и освоенности Сибири. Диспропорции в площади региона и численности его населения, низкая средняя плотность. Разнообразие современных форм расселения. Соотношение городского и сельского населения. Влияние природных и экономических условий на особенности размещения населения. Хозяйство ГУЛАГа, формирование старых и молодых ТПК. Современная стратегия освоения сибирских территорий. Разнообразие условий и степени хозяйственного освоения территории. Региональные различия на территории Сибири.</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Западная Сибирь (3 ч).</w:t>
      </w:r>
      <w:r w:rsidRPr="0047010E">
        <w:rPr>
          <w:rFonts w:ascii="Times New Roman" w:hAnsi="Times New Roman"/>
          <w:sz w:val="18"/>
          <w:szCs w:val="18"/>
        </w:rPr>
        <w:t xml:space="preserve"> Состав территории. Своеобразие географического положения. Особенности природы и природные факторы развития территории: равнинный рельеф, континентальный климат, обилие внутренних вод и </w:t>
      </w:r>
      <w:r w:rsidRPr="0047010E">
        <w:rPr>
          <w:rFonts w:ascii="Times New Roman" w:hAnsi="Times New Roman"/>
          <w:sz w:val="18"/>
          <w:szCs w:val="18"/>
        </w:rPr>
        <w:lastRenderedPageBreak/>
        <w:t xml:space="preserve">сильная заболоченность территории, проявление широтной зональности природы от тундр до степей. </w:t>
      </w:r>
      <w:proofErr w:type="gramStart"/>
      <w:r w:rsidRPr="0047010E">
        <w:rPr>
          <w:rFonts w:ascii="Times New Roman" w:hAnsi="Times New Roman"/>
          <w:sz w:val="18"/>
          <w:szCs w:val="18"/>
        </w:rPr>
        <w:t>Богатство и разнообразие природных ресурсов: топливные, лесные, кормовые, пушные, водные, рыбные.</w:t>
      </w:r>
      <w:proofErr w:type="gramEnd"/>
      <w:r w:rsidRPr="0047010E">
        <w:rPr>
          <w:rFonts w:ascii="Times New Roman" w:hAnsi="Times New Roman"/>
          <w:sz w:val="18"/>
          <w:szCs w:val="18"/>
        </w:rPr>
        <w:t xml:space="preserve"> Специализация хозяйства – нефтегазохимический комплекс. Особенности его структуры и размещения. Крупнейшие российские нефтяные и газовые компании. Система трубопроводов и основные направления транспортировки нефти и газа. Теплоэнергетика, лесная и рыбная промышленность, машиностроение. Влияние природных условий на жизнь и быт человека. Коренные народы: ненцы, ханты, манси, особенности их жизни и быта, основные занятия. Экономические, экологические и социальные проблемы региона. Внутрирайонные различия.</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Восточная Сибирь (3 ч).</w:t>
      </w:r>
      <w:r w:rsidRPr="0047010E">
        <w:rPr>
          <w:rFonts w:ascii="Times New Roman" w:hAnsi="Times New Roman"/>
          <w:sz w:val="18"/>
          <w:szCs w:val="18"/>
        </w:rPr>
        <w:t xml:space="preserve"> Состав территории. Своеобразие географического положения. Особенности природы и природные факторы развития территории: разнообразие тектонического строения и рельефа, горно-котловинный рельеф, сформированный новейшими поднятиями и речной эрозией, области землетрясений, резко континентальный климат, истоки крупнейших рек Сибири, современное оледенение, распространение многолетней мерзлоты и лиственничной тайги. Своеобразие растительного и животного мира региона: горная тайга, субальпийские и альпийские луга; степи котловин. Природные ресурсы: минеральные, агроклиматические, водные, гидроэнергетические, лесные, кормовые, земельные, рекреационные. Несоответствие между природными богатствами и людскими ресурсами, пути его решения. Неравномерность и мозаичность размещения населения. Низкая численность и плотность населения, проблемы трудовых ресурсов. Коренные народы, особенности их жизни и быта. Основные этносы региона. Соотношение городского и сельского населения. Старые и новые города. Крупнейшие культурно-исторические, научные, промышленные центры региона. Уровень развития транспорта и его влияние на размещение населения. Слабое развитие инфраструктуры. Очаговый характер размещения хозяйства. Развитие первичных добывающих отраслей. </w:t>
      </w:r>
      <w:proofErr w:type="gramStart"/>
      <w:r w:rsidRPr="0047010E">
        <w:rPr>
          <w:rFonts w:ascii="Times New Roman" w:hAnsi="Times New Roman"/>
          <w:sz w:val="18"/>
          <w:szCs w:val="18"/>
        </w:rPr>
        <w:t>Отрасли специализации: горнодобывающая, топливная, электроэнергетика, цветная и чёрная металлургия, лесная, химическая, машиностроение.</w:t>
      </w:r>
      <w:proofErr w:type="gramEnd"/>
      <w:r w:rsidRPr="0047010E">
        <w:rPr>
          <w:rFonts w:ascii="Times New Roman" w:hAnsi="Times New Roman"/>
          <w:sz w:val="18"/>
          <w:szCs w:val="18"/>
        </w:rPr>
        <w:t xml:space="preserve"> Природные предпосылки для развития АПК, особенности его структуры и развития в экстремальных условиях. Основные земледельческие районы. Внутрирайонные различия. Экономические, экологические и социальные проблемы региона.</w:t>
      </w: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b/>
          <w:sz w:val="18"/>
          <w:szCs w:val="18"/>
        </w:rPr>
        <w:t>Дальний Восток (4 ч).</w:t>
      </w:r>
      <w:r w:rsidRPr="0047010E">
        <w:rPr>
          <w:rFonts w:ascii="Times New Roman" w:hAnsi="Times New Roman"/>
          <w:sz w:val="18"/>
          <w:szCs w:val="18"/>
        </w:rPr>
        <w:t xml:space="preserve"> Состав региона. Особенности географического положения. Этапы освоения и заселения территории. Особенности природы и природные факторы развития территории: геологическая молодость территории, преобладание гор, сейсмическая активность территории, муссонный климат, климатические контрасты между севером и югом территории, густота и полноводность рек, проявление широтной зональности и высотной поясности. </w:t>
      </w:r>
      <w:proofErr w:type="gramStart"/>
      <w:r w:rsidRPr="0047010E">
        <w:rPr>
          <w:rFonts w:ascii="Times New Roman" w:hAnsi="Times New Roman"/>
          <w:sz w:val="18"/>
          <w:szCs w:val="18"/>
        </w:rPr>
        <w:t>Природные ресурсы: минеральные, рекреационные, биологические (рыба и морепродукты), лесные, на юге территории – почвенные и агроклиматические.</w:t>
      </w:r>
      <w:proofErr w:type="gramEnd"/>
      <w:r w:rsidRPr="0047010E">
        <w:rPr>
          <w:rFonts w:ascii="Times New Roman" w:hAnsi="Times New Roman"/>
          <w:sz w:val="18"/>
          <w:szCs w:val="18"/>
        </w:rPr>
        <w:t xml:space="preserve"> Несоответствие площади территории и численности населения. Потребность в трудовых ресурсах. Неравномерность размещения населения. Крупные города. Миграции. Культурно-исторические особенности коренных народов Дальнего Востока. Специализация района: горнодобывающая, топливная, лесная, целлюлозно-бумажная, рыбная отрасли. Вспомогательные отрасли: электроэнергетика, нефтепереработка, судоремонт. Слабое развитие сельского хозяйства. Особенности транспортной сети региона. Экономические, экологические и социальные проблемы региона.</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Внутрирайонные различия.</w:t>
      </w:r>
    </w:p>
    <w:p w:rsidR="008B2911" w:rsidRPr="0047010E" w:rsidRDefault="008B2911" w:rsidP="00A03DAB">
      <w:pPr>
        <w:pStyle w:val="a3"/>
        <w:jc w:val="center"/>
        <w:rPr>
          <w:rFonts w:ascii="Times New Roman" w:hAnsi="Times New Roman"/>
          <w:b/>
          <w:sz w:val="18"/>
          <w:szCs w:val="18"/>
          <w:u w:val="single"/>
        </w:rPr>
      </w:pPr>
      <w:r w:rsidRPr="0047010E">
        <w:rPr>
          <w:rFonts w:ascii="Times New Roman" w:hAnsi="Times New Roman"/>
          <w:b/>
          <w:sz w:val="18"/>
          <w:szCs w:val="18"/>
          <w:u w:val="single"/>
        </w:rPr>
        <w:t xml:space="preserve">Раздел </w:t>
      </w:r>
      <w:r w:rsidRPr="0047010E">
        <w:rPr>
          <w:rFonts w:ascii="Times New Roman" w:hAnsi="Times New Roman"/>
          <w:b/>
          <w:sz w:val="18"/>
          <w:szCs w:val="18"/>
          <w:u w:val="single"/>
          <w:lang w:val="en-US"/>
        </w:rPr>
        <w:t>VII</w:t>
      </w:r>
      <w:r w:rsidRPr="0047010E">
        <w:rPr>
          <w:rFonts w:ascii="Times New Roman" w:hAnsi="Times New Roman"/>
          <w:b/>
          <w:sz w:val="18"/>
          <w:szCs w:val="18"/>
          <w:u w:val="single"/>
        </w:rPr>
        <w:t>. Россия в современном мире (1 ч)</w:t>
      </w:r>
    </w:p>
    <w:p w:rsidR="008B2911" w:rsidRPr="0047010E" w:rsidRDefault="008B2911" w:rsidP="008B2911">
      <w:pPr>
        <w:pStyle w:val="a3"/>
        <w:jc w:val="both"/>
        <w:rPr>
          <w:rFonts w:ascii="Times New Roman" w:hAnsi="Times New Roman"/>
          <w:sz w:val="18"/>
          <w:szCs w:val="18"/>
        </w:rPr>
      </w:pPr>
    </w:p>
    <w:p w:rsidR="008B2911" w:rsidRPr="0047010E" w:rsidRDefault="008B2911" w:rsidP="00A03DAB">
      <w:pPr>
        <w:pStyle w:val="a3"/>
        <w:ind w:firstLine="708"/>
        <w:jc w:val="both"/>
        <w:rPr>
          <w:rFonts w:ascii="Times New Roman" w:hAnsi="Times New Roman"/>
          <w:sz w:val="18"/>
          <w:szCs w:val="18"/>
        </w:rPr>
      </w:pPr>
      <w:r w:rsidRPr="0047010E">
        <w:rPr>
          <w:rFonts w:ascii="Times New Roman" w:hAnsi="Times New Roman"/>
          <w:b/>
          <w:sz w:val="18"/>
          <w:szCs w:val="18"/>
        </w:rPr>
        <w:t>Место России среди стран мира.</w:t>
      </w:r>
      <w:r w:rsidRPr="0047010E">
        <w:rPr>
          <w:rFonts w:ascii="Times New Roman" w:hAnsi="Times New Roman"/>
          <w:sz w:val="18"/>
          <w:szCs w:val="18"/>
        </w:rPr>
        <w:t xml:space="preserve"> Характеристика исторических, экономических и этнокультурных связей России со странами СНГ. Памятники Всемирного культурного наследия на территории России. Международные экономические связи России, место в международном экономическом разделении труда.</w:t>
      </w:r>
    </w:p>
    <w:p w:rsidR="008B2911" w:rsidRPr="0047010E" w:rsidRDefault="008B2911" w:rsidP="008B2911">
      <w:pPr>
        <w:pStyle w:val="a3"/>
        <w:jc w:val="center"/>
        <w:rPr>
          <w:rFonts w:ascii="Times New Roman" w:hAnsi="Times New Roman"/>
          <w:b/>
          <w:sz w:val="18"/>
          <w:szCs w:val="18"/>
          <w:u w:val="single"/>
        </w:rPr>
      </w:pPr>
      <w:r w:rsidRPr="0047010E">
        <w:rPr>
          <w:rFonts w:ascii="Times New Roman" w:hAnsi="Times New Roman"/>
          <w:b/>
          <w:sz w:val="18"/>
          <w:szCs w:val="18"/>
          <w:u w:val="single"/>
        </w:rPr>
        <w:t xml:space="preserve">География </w:t>
      </w:r>
      <w:r w:rsidR="00A03DAB" w:rsidRPr="0047010E">
        <w:rPr>
          <w:rFonts w:ascii="Times New Roman" w:hAnsi="Times New Roman"/>
          <w:b/>
          <w:sz w:val="18"/>
          <w:szCs w:val="18"/>
          <w:u w:val="single"/>
        </w:rPr>
        <w:t xml:space="preserve">Республики Калмыкия </w:t>
      </w:r>
      <w:r w:rsidRPr="0047010E">
        <w:rPr>
          <w:rFonts w:ascii="Times New Roman" w:hAnsi="Times New Roman"/>
          <w:b/>
          <w:sz w:val="18"/>
          <w:szCs w:val="18"/>
          <w:u w:val="single"/>
        </w:rPr>
        <w:t xml:space="preserve"> (11 ч)</w:t>
      </w:r>
    </w:p>
    <w:p w:rsidR="008B2911" w:rsidRPr="0047010E" w:rsidRDefault="008B2911" w:rsidP="008B2911">
      <w:pPr>
        <w:pStyle w:val="a3"/>
        <w:jc w:val="both"/>
        <w:rPr>
          <w:rFonts w:ascii="Times New Roman" w:hAnsi="Times New Roman"/>
          <w:sz w:val="18"/>
          <w:szCs w:val="18"/>
        </w:rPr>
      </w:pPr>
    </w:p>
    <w:p w:rsidR="008B2911" w:rsidRPr="0047010E" w:rsidRDefault="008B2911" w:rsidP="007B062D">
      <w:pPr>
        <w:pStyle w:val="a3"/>
        <w:ind w:firstLine="708"/>
        <w:jc w:val="both"/>
        <w:rPr>
          <w:rFonts w:ascii="Times New Roman" w:hAnsi="Times New Roman"/>
          <w:sz w:val="18"/>
          <w:szCs w:val="18"/>
        </w:rPr>
      </w:pPr>
      <w:r w:rsidRPr="0047010E">
        <w:rPr>
          <w:rFonts w:ascii="Times New Roman" w:hAnsi="Times New Roman"/>
          <w:sz w:val="18"/>
          <w:szCs w:val="18"/>
        </w:rPr>
        <w:t>Особенности ЭГП, природно-ресурсного потен</w:t>
      </w:r>
      <w:r w:rsidR="00A03DAB" w:rsidRPr="0047010E">
        <w:rPr>
          <w:rFonts w:ascii="Times New Roman" w:hAnsi="Times New Roman"/>
          <w:sz w:val="18"/>
          <w:szCs w:val="18"/>
        </w:rPr>
        <w:t>циала республики. Население республики</w:t>
      </w:r>
      <w:r w:rsidRPr="0047010E">
        <w:rPr>
          <w:rFonts w:ascii="Times New Roman" w:hAnsi="Times New Roman"/>
          <w:sz w:val="18"/>
          <w:szCs w:val="18"/>
        </w:rPr>
        <w:t xml:space="preserve">. Общая характеристика хозяйства Особенности хозяйства. Факторы размещение отраслей промышленности. </w:t>
      </w:r>
      <w:r w:rsidR="00A03DAB" w:rsidRPr="0047010E">
        <w:rPr>
          <w:rFonts w:ascii="Times New Roman" w:hAnsi="Times New Roman"/>
          <w:sz w:val="18"/>
          <w:szCs w:val="18"/>
        </w:rPr>
        <w:t>Перспективы развития Республики Калмыкия</w:t>
      </w:r>
    </w:p>
    <w:p w:rsidR="00A03DAB" w:rsidRPr="0047010E" w:rsidRDefault="00A03DAB" w:rsidP="008B2911">
      <w:pPr>
        <w:pStyle w:val="a3"/>
        <w:jc w:val="both"/>
        <w:rPr>
          <w:rFonts w:ascii="Times New Roman" w:hAnsi="Times New Roman"/>
          <w:sz w:val="18"/>
          <w:szCs w:val="18"/>
        </w:rPr>
      </w:pPr>
    </w:p>
    <w:p w:rsidR="008B2911" w:rsidRPr="0047010E" w:rsidRDefault="008B2911" w:rsidP="007B062D">
      <w:pPr>
        <w:pStyle w:val="a3"/>
        <w:jc w:val="center"/>
        <w:rPr>
          <w:rFonts w:ascii="Times New Roman" w:hAnsi="Times New Roman"/>
          <w:b/>
          <w:sz w:val="18"/>
          <w:szCs w:val="18"/>
        </w:rPr>
      </w:pPr>
      <w:r w:rsidRPr="0047010E">
        <w:rPr>
          <w:rFonts w:ascii="Times New Roman" w:hAnsi="Times New Roman"/>
          <w:b/>
          <w:sz w:val="18"/>
          <w:szCs w:val="18"/>
        </w:rPr>
        <w:t>ТЕМАТИЧЕСКОЕ ПЛАНИРОВАНИЕ</w:t>
      </w:r>
    </w:p>
    <w:p w:rsidR="008B2911" w:rsidRPr="0047010E" w:rsidRDefault="008B2911" w:rsidP="008B2911">
      <w:pPr>
        <w:pStyle w:val="a3"/>
        <w:jc w:val="both"/>
        <w:rPr>
          <w:rFonts w:ascii="Times New Roman" w:hAnsi="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4723"/>
        <w:gridCol w:w="785"/>
        <w:gridCol w:w="607"/>
        <w:gridCol w:w="597"/>
      </w:tblGrid>
      <w:tr w:rsidR="008B2911" w:rsidRPr="0047010E" w:rsidTr="006F69BF">
        <w:trPr>
          <w:trHeight w:val="371"/>
        </w:trPr>
        <w:tc>
          <w:tcPr>
            <w:tcW w:w="0" w:type="auto"/>
            <w:vAlign w:val="center"/>
          </w:tcPr>
          <w:p w:rsidR="008B2911" w:rsidRPr="0047010E" w:rsidRDefault="008B2911" w:rsidP="006F69BF">
            <w:pPr>
              <w:pStyle w:val="a3"/>
              <w:jc w:val="center"/>
              <w:rPr>
                <w:rFonts w:ascii="Times New Roman" w:hAnsi="Times New Roman"/>
                <w:b/>
                <w:sz w:val="18"/>
                <w:szCs w:val="18"/>
              </w:rPr>
            </w:pPr>
            <w:r w:rsidRPr="0047010E">
              <w:rPr>
                <w:rFonts w:ascii="Times New Roman" w:hAnsi="Times New Roman"/>
                <w:b/>
                <w:sz w:val="18"/>
                <w:szCs w:val="18"/>
              </w:rPr>
              <w:t>№</w:t>
            </w:r>
          </w:p>
        </w:tc>
        <w:tc>
          <w:tcPr>
            <w:tcW w:w="0" w:type="auto"/>
            <w:vAlign w:val="center"/>
          </w:tcPr>
          <w:p w:rsidR="008B2911" w:rsidRPr="0047010E" w:rsidRDefault="008B2911" w:rsidP="006F69BF">
            <w:pPr>
              <w:pStyle w:val="a3"/>
              <w:jc w:val="center"/>
              <w:rPr>
                <w:rFonts w:ascii="Times New Roman" w:hAnsi="Times New Roman"/>
                <w:b/>
                <w:sz w:val="18"/>
                <w:szCs w:val="18"/>
              </w:rPr>
            </w:pPr>
            <w:r w:rsidRPr="0047010E">
              <w:rPr>
                <w:rFonts w:ascii="Times New Roman" w:hAnsi="Times New Roman"/>
                <w:b/>
                <w:sz w:val="18"/>
                <w:szCs w:val="18"/>
              </w:rPr>
              <w:t>Наименование разделов, тем</w:t>
            </w:r>
          </w:p>
        </w:tc>
        <w:tc>
          <w:tcPr>
            <w:tcW w:w="0" w:type="auto"/>
            <w:vAlign w:val="center"/>
          </w:tcPr>
          <w:p w:rsidR="008B2911" w:rsidRPr="0047010E" w:rsidRDefault="008B2911" w:rsidP="006F69BF">
            <w:pPr>
              <w:pStyle w:val="a3"/>
              <w:jc w:val="center"/>
              <w:rPr>
                <w:rFonts w:ascii="Times New Roman" w:hAnsi="Times New Roman"/>
                <w:b/>
                <w:sz w:val="18"/>
                <w:szCs w:val="18"/>
              </w:rPr>
            </w:pPr>
            <w:r w:rsidRPr="0047010E">
              <w:rPr>
                <w:rFonts w:ascii="Times New Roman" w:hAnsi="Times New Roman"/>
                <w:b/>
                <w:sz w:val="18"/>
                <w:szCs w:val="18"/>
              </w:rPr>
              <w:t>Кол-во</w:t>
            </w:r>
          </w:p>
          <w:p w:rsidR="008B2911" w:rsidRPr="0047010E" w:rsidRDefault="008B2911" w:rsidP="006F69BF">
            <w:pPr>
              <w:pStyle w:val="a3"/>
              <w:jc w:val="center"/>
              <w:rPr>
                <w:rFonts w:ascii="Times New Roman" w:hAnsi="Times New Roman"/>
                <w:b/>
                <w:sz w:val="18"/>
                <w:szCs w:val="18"/>
              </w:rPr>
            </w:pPr>
            <w:r w:rsidRPr="0047010E">
              <w:rPr>
                <w:rFonts w:ascii="Times New Roman" w:hAnsi="Times New Roman"/>
                <w:b/>
                <w:sz w:val="18"/>
                <w:szCs w:val="18"/>
              </w:rPr>
              <w:t>часов</w:t>
            </w:r>
          </w:p>
        </w:tc>
        <w:tc>
          <w:tcPr>
            <w:tcW w:w="0" w:type="auto"/>
            <w:vAlign w:val="center"/>
          </w:tcPr>
          <w:p w:rsidR="008B2911" w:rsidRPr="0047010E" w:rsidRDefault="008B2911" w:rsidP="006F69BF">
            <w:pPr>
              <w:pStyle w:val="a3"/>
              <w:jc w:val="center"/>
              <w:rPr>
                <w:rFonts w:ascii="Times New Roman" w:hAnsi="Times New Roman"/>
                <w:b/>
                <w:sz w:val="18"/>
                <w:szCs w:val="18"/>
              </w:rPr>
            </w:pPr>
            <w:proofErr w:type="spellStart"/>
            <w:proofErr w:type="gramStart"/>
            <w:r w:rsidRPr="0047010E">
              <w:rPr>
                <w:rFonts w:ascii="Times New Roman" w:hAnsi="Times New Roman"/>
                <w:b/>
                <w:sz w:val="18"/>
                <w:szCs w:val="18"/>
              </w:rPr>
              <w:t>Пр</w:t>
            </w:r>
            <w:proofErr w:type="spellEnd"/>
            <w:proofErr w:type="gramEnd"/>
            <w:r w:rsidRPr="0047010E">
              <w:rPr>
                <w:rFonts w:ascii="Times New Roman" w:hAnsi="Times New Roman"/>
                <w:b/>
                <w:sz w:val="18"/>
                <w:szCs w:val="18"/>
              </w:rPr>
              <w:t>/р</w:t>
            </w:r>
          </w:p>
        </w:tc>
        <w:tc>
          <w:tcPr>
            <w:tcW w:w="0" w:type="auto"/>
            <w:vAlign w:val="center"/>
          </w:tcPr>
          <w:p w:rsidR="008B2911" w:rsidRPr="0047010E" w:rsidRDefault="008B2911" w:rsidP="006F69BF">
            <w:pPr>
              <w:pStyle w:val="a3"/>
              <w:jc w:val="center"/>
              <w:rPr>
                <w:rFonts w:ascii="Times New Roman" w:hAnsi="Times New Roman"/>
                <w:b/>
                <w:sz w:val="18"/>
                <w:szCs w:val="18"/>
              </w:rPr>
            </w:pPr>
            <w:proofErr w:type="spellStart"/>
            <w:proofErr w:type="gramStart"/>
            <w:r w:rsidRPr="0047010E">
              <w:rPr>
                <w:rFonts w:ascii="Times New Roman" w:hAnsi="Times New Roman"/>
                <w:b/>
                <w:sz w:val="18"/>
                <w:szCs w:val="18"/>
              </w:rPr>
              <w:t>Кр</w:t>
            </w:r>
            <w:proofErr w:type="spellEnd"/>
            <w:proofErr w:type="gramEnd"/>
            <w:r w:rsidRPr="0047010E">
              <w:rPr>
                <w:rFonts w:ascii="Times New Roman" w:hAnsi="Times New Roman"/>
                <w:b/>
                <w:sz w:val="18"/>
                <w:szCs w:val="18"/>
              </w:rPr>
              <w:t>/р</w:t>
            </w:r>
          </w:p>
        </w:tc>
      </w:tr>
      <w:tr w:rsidR="008B2911" w:rsidRPr="0047010E" w:rsidTr="006F69BF">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1.</w:t>
            </w:r>
          </w:p>
        </w:tc>
        <w:tc>
          <w:tcPr>
            <w:tcW w:w="0" w:type="auto"/>
          </w:tcPr>
          <w:p w:rsidR="008B2911" w:rsidRPr="0047010E" w:rsidRDefault="008B2911" w:rsidP="006F69BF">
            <w:pPr>
              <w:pStyle w:val="a3"/>
              <w:jc w:val="both"/>
              <w:rPr>
                <w:rFonts w:ascii="Times New Roman" w:hAnsi="Times New Roman"/>
                <w:b/>
                <w:i/>
                <w:sz w:val="18"/>
                <w:szCs w:val="18"/>
              </w:rPr>
            </w:pPr>
            <w:r w:rsidRPr="0047010E">
              <w:rPr>
                <w:rFonts w:ascii="Times New Roman" w:hAnsi="Times New Roman"/>
                <w:b/>
                <w:i/>
                <w:sz w:val="18"/>
                <w:szCs w:val="18"/>
              </w:rPr>
              <w:t>ХОЗЯЙСТВО РОССИИ</w:t>
            </w:r>
          </w:p>
        </w:tc>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25</w:t>
            </w:r>
          </w:p>
        </w:tc>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6</w:t>
            </w:r>
          </w:p>
        </w:tc>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1</w:t>
            </w:r>
          </w:p>
        </w:tc>
      </w:tr>
      <w:tr w:rsidR="008B2911" w:rsidRPr="0047010E" w:rsidTr="006F69BF">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1.1</w:t>
            </w:r>
          </w:p>
        </w:tc>
        <w:tc>
          <w:tcPr>
            <w:tcW w:w="0" w:type="auto"/>
          </w:tcPr>
          <w:p w:rsidR="008B2911" w:rsidRPr="0047010E" w:rsidRDefault="008B2911" w:rsidP="006F69BF">
            <w:pPr>
              <w:pStyle w:val="a3"/>
              <w:rPr>
                <w:rFonts w:ascii="Times New Roman" w:hAnsi="Times New Roman"/>
                <w:b/>
                <w:i/>
                <w:sz w:val="18"/>
                <w:szCs w:val="18"/>
              </w:rPr>
            </w:pPr>
            <w:r w:rsidRPr="0047010E">
              <w:rPr>
                <w:rFonts w:ascii="Times New Roman" w:hAnsi="Times New Roman"/>
                <w:b/>
                <w:i/>
                <w:sz w:val="18"/>
                <w:szCs w:val="18"/>
              </w:rPr>
              <w:t>Общая характеристика хозяйства России</w:t>
            </w:r>
          </w:p>
        </w:tc>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4</w:t>
            </w:r>
          </w:p>
        </w:tc>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w:t>
            </w:r>
          </w:p>
        </w:tc>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w:t>
            </w:r>
          </w:p>
        </w:tc>
      </w:tr>
      <w:tr w:rsidR="008B2911" w:rsidRPr="0047010E" w:rsidTr="006F69BF">
        <w:trPr>
          <w:trHeight w:val="106"/>
        </w:trPr>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2.</w:t>
            </w:r>
          </w:p>
        </w:tc>
        <w:tc>
          <w:tcPr>
            <w:tcW w:w="0" w:type="auto"/>
          </w:tcPr>
          <w:p w:rsidR="008B2911" w:rsidRPr="0047010E" w:rsidRDefault="008B2911" w:rsidP="006F69BF">
            <w:pPr>
              <w:pStyle w:val="a3"/>
              <w:rPr>
                <w:rFonts w:ascii="Times New Roman" w:hAnsi="Times New Roman"/>
                <w:b/>
                <w:i/>
                <w:sz w:val="18"/>
                <w:szCs w:val="18"/>
              </w:rPr>
            </w:pPr>
            <w:r w:rsidRPr="0047010E">
              <w:rPr>
                <w:rFonts w:ascii="Times New Roman" w:hAnsi="Times New Roman"/>
                <w:b/>
                <w:i/>
                <w:sz w:val="18"/>
                <w:szCs w:val="18"/>
              </w:rPr>
              <w:t>География отраслей и межотраслевых комплексов</w:t>
            </w:r>
          </w:p>
        </w:tc>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21</w:t>
            </w:r>
          </w:p>
        </w:tc>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6</w:t>
            </w:r>
          </w:p>
        </w:tc>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1</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2.1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Топливно-энергетический комплекс</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2.2</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Металлургический комплекс</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2.3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Химико-лесной комплекс</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2.4</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Машиностроительный комплекс</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2</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2.5</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Агропромышленный комплекс</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2</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2.6</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Инфраструктурный комплекс</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5</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2.7</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Экологический потенциал России</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2</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r>
      <w:tr w:rsidR="008B2911" w:rsidRPr="0047010E" w:rsidTr="006F69BF">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3.</w:t>
            </w:r>
          </w:p>
        </w:tc>
        <w:tc>
          <w:tcPr>
            <w:tcW w:w="0" w:type="auto"/>
          </w:tcPr>
          <w:p w:rsidR="008B2911" w:rsidRPr="0047010E" w:rsidRDefault="008B2911" w:rsidP="006F69BF">
            <w:pPr>
              <w:pStyle w:val="a3"/>
              <w:jc w:val="both"/>
              <w:rPr>
                <w:rFonts w:ascii="Times New Roman" w:hAnsi="Times New Roman"/>
                <w:b/>
                <w:i/>
                <w:sz w:val="18"/>
                <w:szCs w:val="18"/>
              </w:rPr>
            </w:pPr>
            <w:r w:rsidRPr="0047010E">
              <w:rPr>
                <w:rFonts w:ascii="Times New Roman" w:hAnsi="Times New Roman"/>
                <w:b/>
                <w:i/>
                <w:sz w:val="18"/>
                <w:szCs w:val="18"/>
              </w:rPr>
              <w:t>ПРИРОДНО-ХОЗЯЙСТВЕННЫЕ РЕГИОНЫ РОССИИ</w:t>
            </w:r>
          </w:p>
        </w:tc>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33</w:t>
            </w:r>
          </w:p>
        </w:tc>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10</w:t>
            </w:r>
          </w:p>
        </w:tc>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1</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3.1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Районирование России</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3.2</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Европейская часть России (</w:t>
            </w:r>
            <w:proofErr w:type="gramStart"/>
            <w:r w:rsidRPr="0047010E">
              <w:rPr>
                <w:rFonts w:ascii="Times New Roman" w:hAnsi="Times New Roman"/>
                <w:sz w:val="18"/>
                <w:szCs w:val="18"/>
              </w:rPr>
              <w:t>Западный</w:t>
            </w:r>
            <w:proofErr w:type="gramEnd"/>
            <w:r w:rsidRPr="0047010E">
              <w:rPr>
                <w:rFonts w:ascii="Times New Roman" w:hAnsi="Times New Roman"/>
                <w:sz w:val="18"/>
                <w:szCs w:val="18"/>
              </w:rPr>
              <w:t xml:space="preserve"> макрорегион)</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3.3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Центральная Россия</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3.4</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Европейский Север</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3.5</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Северо-Западный регион</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3.6</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Поволжский регион</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3.7</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Европейский Юг</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3.8</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Уральский регион</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lastRenderedPageBreak/>
              <w:t>3.9</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Азиатская часть России (</w:t>
            </w:r>
            <w:proofErr w:type="gramStart"/>
            <w:r w:rsidRPr="0047010E">
              <w:rPr>
                <w:rFonts w:ascii="Times New Roman" w:hAnsi="Times New Roman"/>
                <w:sz w:val="18"/>
                <w:szCs w:val="18"/>
              </w:rPr>
              <w:t>Восточный</w:t>
            </w:r>
            <w:proofErr w:type="gramEnd"/>
            <w:r w:rsidRPr="0047010E">
              <w:rPr>
                <w:rFonts w:ascii="Times New Roman" w:hAnsi="Times New Roman"/>
                <w:sz w:val="18"/>
                <w:szCs w:val="18"/>
              </w:rPr>
              <w:t xml:space="preserve"> макрорегион)</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3.10</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Сибирь</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2</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3.11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Западная Сибирь</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3.12</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Восточная Сибирь</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sz w:val="18"/>
                <w:szCs w:val="18"/>
              </w:rPr>
            </w:pPr>
            <w:r w:rsidRPr="0047010E">
              <w:rPr>
                <w:rFonts w:ascii="Times New Roman" w:hAnsi="Times New Roman"/>
                <w:sz w:val="18"/>
                <w:szCs w:val="18"/>
              </w:rPr>
              <w:t>3.13</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Дальний Восток</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4</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c>
          <w:tcPr>
            <w:tcW w:w="0" w:type="auto"/>
          </w:tcPr>
          <w:p w:rsidR="008B2911" w:rsidRPr="0047010E" w:rsidRDefault="008B2911" w:rsidP="006F69BF">
            <w:pPr>
              <w:pStyle w:val="a3"/>
              <w:rPr>
                <w:rFonts w:ascii="Times New Roman" w:hAnsi="Times New Roman"/>
                <w:sz w:val="18"/>
                <w:szCs w:val="18"/>
              </w:rPr>
            </w:pPr>
            <w:r w:rsidRPr="0047010E">
              <w:rPr>
                <w:rFonts w:ascii="Times New Roman" w:hAnsi="Times New Roman"/>
                <w:sz w:val="18"/>
                <w:szCs w:val="18"/>
              </w:rPr>
              <w:t>1</w:t>
            </w:r>
          </w:p>
        </w:tc>
      </w:tr>
      <w:tr w:rsidR="008B2911" w:rsidRPr="0047010E" w:rsidTr="006F69BF">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4.</w:t>
            </w:r>
          </w:p>
        </w:tc>
        <w:tc>
          <w:tcPr>
            <w:tcW w:w="0" w:type="auto"/>
          </w:tcPr>
          <w:p w:rsidR="008B2911" w:rsidRPr="0047010E" w:rsidRDefault="008B2911" w:rsidP="006F69BF">
            <w:pPr>
              <w:pStyle w:val="a3"/>
              <w:jc w:val="both"/>
              <w:rPr>
                <w:rFonts w:ascii="Times New Roman" w:hAnsi="Times New Roman"/>
                <w:b/>
                <w:i/>
                <w:sz w:val="18"/>
                <w:szCs w:val="18"/>
              </w:rPr>
            </w:pPr>
            <w:r w:rsidRPr="0047010E">
              <w:rPr>
                <w:rFonts w:ascii="Times New Roman" w:hAnsi="Times New Roman"/>
                <w:b/>
                <w:i/>
                <w:sz w:val="18"/>
                <w:szCs w:val="18"/>
              </w:rPr>
              <w:t>РОССИЯ В СОВРЕМЕННОМ МИРЕ</w:t>
            </w:r>
          </w:p>
        </w:tc>
        <w:tc>
          <w:tcPr>
            <w:tcW w:w="0" w:type="auto"/>
          </w:tcPr>
          <w:p w:rsidR="008B2911" w:rsidRPr="0047010E" w:rsidRDefault="008B2911" w:rsidP="006F69BF">
            <w:pPr>
              <w:pStyle w:val="a3"/>
              <w:jc w:val="right"/>
              <w:rPr>
                <w:rFonts w:ascii="Times New Roman" w:hAnsi="Times New Roman"/>
                <w:b/>
                <w:i/>
                <w:sz w:val="18"/>
                <w:szCs w:val="18"/>
              </w:rPr>
            </w:pPr>
            <w:r w:rsidRPr="0047010E">
              <w:rPr>
                <w:rFonts w:ascii="Times New Roman" w:hAnsi="Times New Roman"/>
                <w:b/>
                <w:i/>
                <w:sz w:val="18"/>
                <w:szCs w:val="18"/>
              </w:rPr>
              <w:t>1</w:t>
            </w:r>
          </w:p>
        </w:tc>
        <w:tc>
          <w:tcPr>
            <w:tcW w:w="0" w:type="auto"/>
          </w:tcPr>
          <w:p w:rsidR="008B2911" w:rsidRPr="0047010E" w:rsidRDefault="008B2911" w:rsidP="006F69BF">
            <w:pPr>
              <w:pStyle w:val="a3"/>
              <w:jc w:val="right"/>
              <w:rPr>
                <w:rFonts w:ascii="Times New Roman" w:hAnsi="Times New Roman"/>
                <w:b/>
                <w:i/>
                <w:sz w:val="18"/>
                <w:szCs w:val="18"/>
              </w:rPr>
            </w:pPr>
            <w:r w:rsidRPr="0047010E">
              <w:rPr>
                <w:rFonts w:ascii="Times New Roman" w:hAnsi="Times New Roman"/>
                <w:b/>
                <w:i/>
                <w:sz w:val="18"/>
                <w:szCs w:val="18"/>
              </w:rPr>
              <w:t>–</w:t>
            </w:r>
          </w:p>
        </w:tc>
        <w:tc>
          <w:tcPr>
            <w:tcW w:w="0" w:type="auto"/>
          </w:tcPr>
          <w:p w:rsidR="008B2911" w:rsidRPr="0047010E" w:rsidRDefault="008B2911" w:rsidP="006F69BF">
            <w:pPr>
              <w:pStyle w:val="a3"/>
              <w:jc w:val="right"/>
              <w:rPr>
                <w:rFonts w:ascii="Times New Roman" w:hAnsi="Times New Roman"/>
                <w:b/>
                <w:i/>
                <w:sz w:val="18"/>
                <w:szCs w:val="18"/>
              </w:rPr>
            </w:pPr>
            <w:r w:rsidRPr="0047010E">
              <w:rPr>
                <w:rFonts w:ascii="Times New Roman" w:hAnsi="Times New Roman"/>
                <w:b/>
                <w:i/>
                <w:sz w:val="18"/>
                <w:szCs w:val="18"/>
              </w:rPr>
              <w:t>–</w:t>
            </w:r>
          </w:p>
        </w:tc>
      </w:tr>
      <w:tr w:rsidR="008B2911" w:rsidRPr="0047010E" w:rsidTr="006F69BF">
        <w:tc>
          <w:tcPr>
            <w:tcW w:w="0" w:type="auto"/>
          </w:tcPr>
          <w:p w:rsidR="008B2911" w:rsidRPr="0047010E" w:rsidRDefault="008B2911" w:rsidP="006F69BF">
            <w:pPr>
              <w:pStyle w:val="a3"/>
              <w:jc w:val="center"/>
              <w:rPr>
                <w:rFonts w:ascii="Times New Roman" w:hAnsi="Times New Roman"/>
                <w:b/>
                <w:i/>
                <w:sz w:val="18"/>
                <w:szCs w:val="18"/>
              </w:rPr>
            </w:pPr>
            <w:r w:rsidRPr="0047010E">
              <w:rPr>
                <w:rFonts w:ascii="Times New Roman" w:hAnsi="Times New Roman"/>
                <w:b/>
                <w:i/>
                <w:sz w:val="18"/>
                <w:szCs w:val="18"/>
              </w:rPr>
              <w:t>5.</w:t>
            </w:r>
          </w:p>
        </w:tc>
        <w:tc>
          <w:tcPr>
            <w:tcW w:w="0" w:type="auto"/>
          </w:tcPr>
          <w:p w:rsidR="008B2911" w:rsidRPr="0047010E" w:rsidRDefault="008B2911" w:rsidP="006F69BF">
            <w:pPr>
              <w:pStyle w:val="a3"/>
              <w:jc w:val="both"/>
              <w:rPr>
                <w:rFonts w:ascii="Times New Roman" w:hAnsi="Times New Roman"/>
                <w:b/>
                <w:i/>
                <w:sz w:val="18"/>
                <w:szCs w:val="18"/>
              </w:rPr>
            </w:pPr>
            <w:r w:rsidRPr="0047010E">
              <w:rPr>
                <w:rFonts w:ascii="Times New Roman" w:hAnsi="Times New Roman"/>
                <w:b/>
                <w:i/>
                <w:sz w:val="18"/>
                <w:szCs w:val="18"/>
              </w:rPr>
              <w:t xml:space="preserve">ГЕОГРАФИЯ </w:t>
            </w:r>
            <w:r w:rsidR="00A03DAB" w:rsidRPr="0047010E">
              <w:rPr>
                <w:rFonts w:ascii="Times New Roman" w:hAnsi="Times New Roman"/>
                <w:b/>
                <w:i/>
                <w:sz w:val="18"/>
                <w:szCs w:val="18"/>
              </w:rPr>
              <w:t>Республики Калмыкия</w:t>
            </w:r>
          </w:p>
        </w:tc>
        <w:tc>
          <w:tcPr>
            <w:tcW w:w="0" w:type="auto"/>
          </w:tcPr>
          <w:p w:rsidR="008B2911" w:rsidRPr="0047010E" w:rsidRDefault="00A03DAB" w:rsidP="006F69BF">
            <w:pPr>
              <w:pStyle w:val="a3"/>
              <w:jc w:val="right"/>
              <w:rPr>
                <w:rFonts w:ascii="Times New Roman" w:hAnsi="Times New Roman"/>
                <w:b/>
                <w:i/>
                <w:sz w:val="18"/>
                <w:szCs w:val="18"/>
              </w:rPr>
            </w:pPr>
            <w:r w:rsidRPr="0047010E">
              <w:rPr>
                <w:rFonts w:ascii="Times New Roman" w:hAnsi="Times New Roman"/>
                <w:b/>
                <w:i/>
                <w:sz w:val="18"/>
                <w:szCs w:val="18"/>
              </w:rPr>
              <w:t>6</w:t>
            </w:r>
          </w:p>
        </w:tc>
        <w:tc>
          <w:tcPr>
            <w:tcW w:w="0" w:type="auto"/>
          </w:tcPr>
          <w:p w:rsidR="008B2911" w:rsidRPr="0047010E" w:rsidRDefault="008B2911" w:rsidP="006F69BF">
            <w:pPr>
              <w:pStyle w:val="a3"/>
              <w:jc w:val="right"/>
              <w:rPr>
                <w:rFonts w:ascii="Times New Roman" w:hAnsi="Times New Roman"/>
                <w:b/>
                <w:i/>
                <w:sz w:val="18"/>
                <w:szCs w:val="18"/>
              </w:rPr>
            </w:pPr>
            <w:r w:rsidRPr="0047010E">
              <w:rPr>
                <w:rFonts w:ascii="Times New Roman" w:hAnsi="Times New Roman"/>
                <w:b/>
                <w:i/>
                <w:sz w:val="18"/>
                <w:szCs w:val="18"/>
              </w:rPr>
              <w:t>–</w:t>
            </w:r>
          </w:p>
        </w:tc>
        <w:tc>
          <w:tcPr>
            <w:tcW w:w="0" w:type="auto"/>
          </w:tcPr>
          <w:p w:rsidR="008B2911" w:rsidRPr="0047010E" w:rsidRDefault="008B2911" w:rsidP="006F69BF">
            <w:pPr>
              <w:pStyle w:val="a3"/>
              <w:jc w:val="right"/>
              <w:rPr>
                <w:rFonts w:ascii="Times New Roman" w:hAnsi="Times New Roman"/>
                <w:b/>
                <w:i/>
                <w:sz w:val="18"/>
                <w:szCs w:val="18"/>
              </w:rPr>
            </w:pPr>
            <w:r w:rsidRPr="0047010E">
              <w:rPr>
                <w:rFonts w:ascii="Times New Roman" w:hAnsi="Times New Roman"/>
                <w:b/>
                <w:i/>
                <w:sz w:val="18"/>
                <w:szCs w:val="18"/>
              </w:rPr>
              <w:t>–</w:t>
            </w:r>
          </w:p>
        </w:tc>
      </w:tr>
      <w:tr w:rsidR="00A03DAB" w:rsidRPr="0047010E" w:rsidTr="006F69BF">
        <w:tc>
          <w:tcPr>
            <w:tcW w:w="0" w:type="auto"/>
          </w:tcPr>
          <w:p w:rsidR="00A03DAB" w:rsidRPr="0047010E" w:rsidRDefault="00A03DAB" w:rsidP="006F69BF">
            <w:pPr>
              <w:pStyle w:val="a3"/>
              <w:jc w:val="center"/>
              <w:rPr>
                <w:rFonts w:ascii="Times New Roman" w:hAnsi="Times New Roman"/>
                <w:b/>
                <w:i/>
                <w:sz w:val="18"/>
                <w:szCs w:val="18"/>
              </w:rPr>
            </w:pPr>
          </w:p>
        </w:tc>
        <w:tc>
          <w:tcPr>
            <w:tcW w:w="0" w:type="auto"/>
          </w:tcPr>
          <w:p w:rsidR="00A03DAB" w:rsidRPr="0047010E" w:rsidRDefault="00A03DAB" w:rsidP="006F69BF">
            <w:pPr>
              <w:pStyle w:val="a3"/>
              <w:jc w:val="both"/>
              <w:rPr>
                <w:rFonts w:ascii="Times New Roman" w:hAnsi="Times New Roman"/>
                <w:b/>
                <w:i/>
                <w:sz w:val="18"/>
                <w:szCs w:val="18"/>
              </w:rPr>
            </w:pPr>
            <w:r w:rsidRPr="0047010E">
              <w:rPr>
                <w:rFonts w:ascii="Times New Roman" w:hAnsi="Times New Roman"/>
                <w:b/>
                <w:i/>
                <w:sz w:val="18"/>
                <w:szCs w:val="18"/>
              </w:rPr>
              <w:t>Резерв</w:t>
            </w:r>
          </w:p>
        </w:tc>
        <w:tc>
          <w:tcPr>
            <w:tcW w:w="0" w:type="auto"/>
          </w:tcPr>
          <w:p w:rsidR="00A03DAB" w:rsidRPr="0047010E" w:rsidRDefault="00A03DAB" w:rsidP="006F69BF">
            <w:pPr>
              <w:pStyle w:val="a3"/>
              <w:jc w:val="right"/>
              <w:rPr>
                <w:rFonts w:ascii="Times New Roman" w:hAnsi="Times New Roman"/>
                <w:b/>
                <w:i/>
                <w:sz w:val="18"/>
                <w:szCs w:val="18"/>
              </w:rPr>
            </w:pPr>
            <w:r w:rsidRPr="0047010E">
              <w:rPr>
                <w:rFonts w:ascii="Times New Roman" w:hAnsi="Times New Roman"/>
                <w:b/>
                <w:i/>
                <w:sz w:val="18"/>
                <w:szCs w:val="18"/>
              </w:rPr>
              <w:t>3</w:t>
            </w:r>
          </w:p>
        </w:tc>
        <w:tc>
          <w:tcPr>
            <w:tcW w:w="0" w:type="auto"/>
          </w:tcPr>
          <w:p w:rsidR="00A03DAB" w:rsidRPr="0047010E" w:rsidRDefault="00A03DAB" w:rsidP="006F69BF">
            <w:pPr>
              <w:pStyle w:val="a3"/>
              <w:jc w:val="right"/>
              <w:rPr>
                <w:rFonts w:ascii="Times New Roman" w:hAnsi="Times New Roman"/>
                <w:b/>
                <w:i/>
                <w:sz w:val="18"/>
                <w:szCs w:val="18"/>
              </w:rPr>
            </w:pPr>
          </w:p>
        </w:tc>
        <w:tc>
          <w:tcPr>
            <w:tcW w:w="0" w:type="auto"/>
          </w:tcPr>
          <w:p w:rsidR="00A03DAB" w:rsidRPr="0047010E" w:rsidRDefault="00A03DAB" w:rsidP="006F69BF">
            <w:pPr>
              <w:pStyle w:val="a3"/>
              <w:jc w:val="right"/>
              <w:rPr>
                <w:rFonts w:ascii="Times New Roman" w:hAnsi="Times New Roman"/>
                <w:b/>
                <w:i/>
                <w:sz w:val="18"/>
                <w:szCs w:val="18"/>
              </w:rPr>
            </w:pPr>
          </w:p>
        </w:tc>
      </w:tr>
      <w:tr w:rsidR="008B2911" w:rsidRPr="0047010E" w:rsidTr="006F69BF">
        <w:tc>
          <w:tcPr>
            <w:tcW w:w="0" w:type="auto"/>
            <w:gridSpan w:val="2"/>
          </w:tcPr>
          <w:p w:rsidR="008B2911" w:rsidRPr="0047010E" w:rsidRDefault="008B2911" w:rsidP="006F69BF">
            <w:pPr>
              <w:pStyle w:val="a3"/>
              <w:jc w:val="right"/>
              <w:rPr>
                <w:rFonts w:ascii="Times New Roman" w:hAnsi="Times New Roman"/>
                <w:b/>
                <w:sz w:val="18"/>
                <w:szCs w:val="18"/>
              </w:rPr>
            </w:pPr>
            <w:r w:rsidRPr="0047010E">
              <w:rPr>
                <w:rFonts w:ascii="Times New Roman" w:hAnsi="Times New Roman"/>
                <w:b/>
                <w:sz w:val="18"/>
                <w:szCs w:val="18"/>
              </w:rPr>
              <w:t>Всего:</w:t>
            </w:r>
          </w:p>
        </w:tc>
        <w:tc>
          <w:tcPr>
            <w:tcW w:w="0" w:type="auto"/>
          </w:tcPr>
          <w:p w:rsidR="008B2911" w:rsidRPr="0047010E" w:rsidRDefault="00A03DAB" w:rsidP="006F69BF">
            <w:pPr>
              <w:pStyle w:val="a3"/>
              <w:jc w:val="center"/>
              <w:rPr>
                <w:rFonts w:ascii="Times New Roman" w:hAnsi="Times New Roman"/>
                <w:b/>
                <w:sz w:val="18"/>
                <w:szCs w:val="18"/>
              </w:rPr>
            </w:pPr>
            <w:r w:rsidRPr="0047010E">
              <w:rPr>
                <w:rFonts w:ascii="Times New Roman" w:hAnsi="Times New Roman"/>
                <w:b/>
                <w:sz w:val="18"/>
                <w:szCs w:val="18"/>
              </w:rPr>
              <w:t>68</w:t>
            </w:r>
          </w:p>
        </w:tc>
        <w:tc>
          <w:tcPr>
            <w:tcW w:w="0" w:type="auto"/>
          </w:tcPr>
          <w:p w:rsidR="008B2911" w:rsidRPr="0047010E" w:rsidRDefault="008B2911" w:rsidP="006F69BF">
            <w:pPr>
              <w:pStyle w:val="a3"/>
              <w:jc w:val="center"/>
              <w:rPr>
                <w:rFonts w:ascii="Times New Roman" w:hAnsi="Times New Roman"/>
                <w:b/>
                <w:sz w:val="18"/>
                <w:szCs w:val="18"/>
              </w:rPr>
            </w:pPr>
            <w:r w:rsidRPr="0047010E">
              <w:rPr>
                <w:rFonts w:ascii="Times New Roman" w:hAnsi="Times New Roman"/>
                <w:b/>
                <w:sz w:val="18"/>
                <w:szCs w:val="18"/>
              </w:rPr>
              <w:t>16</w:t>
            </w:r>
          </w:p>
        </w:tc>
        <w:tc>
          <w:tcPr>
            <w:tcW w:w="0" w:type="auto"/>
          </w:tcPr>
          <w:p w:rsidR="008B2911" w:rsidRPr="0047010E" w:rsidRDefault="008B2911" w:rsidP="006F69BF">
            <w:pPr>
              <w:pStyle w:val="a3"/>
              <w:jc w:val="center"/>
              <w:rPr>
                <w:rFonts w:ascii="Times New Roman" w:hAnsi="Times New Roman"/>
                <w:b/>
                <w:sz w:val="18"/>
                <w:szCs w:val="18"/>
              </w:rPr>
            </w:pPr>
            <w:r w:rsidRPr="0047010E">
              <w:rPr>
                <w:rFonts w:ascii="Times New Roman" w:hAnsi="Times New Roman"/>
                <w:b/>
                <w:sz w:val="18"/>
                <w:szCs w:val="18"/>
              </w:rPr>
              <w:t>2</w:t>
            </w:r>
          </w:p>
        </w:tc>
      </w:tr>
    </w:tbl>
    <w:p w:rsidR="008B2911" w:rsidRPr="0047010E" w:rsidRDefault="008B2911" w:rsidP="008B2911">
      <w:pPr>
        <w:pStyle w:val="a3"/>
        <w:jc w:val="both"/>
        <w:rPr>
          <w:rFonts w:ascii="Times New Roman" w:hAnsi="Times New Roman"/>
          <w:sz w:val="18"/>
          <w:szCs w:val="18"/>
        </w:rPr>
      </w:pPr>
    </w:p>
    <w:p w:rsidR="008B2911" w:rsidRPr="0047010E" w:rsidRDefault="008B2911" w:rsidP="007B062D">
      <w:pPr>
        <w:pStyle w:val="a3"/>
        <w:jc w:val="center"/>
        <w:rPr>
          <w:rFonts w:ascii="Times New Roman" w:hAnsi="Times New Roman"/>
          <w:b/>
          <w:sz w:val="18"/>
          <w:szCs w:val="18"/>
        </w:rPr>
      </w:pPr>
      <w:r w:rsidRPr="0047010E">
        <w:rPr>
          <w:rFonts w:ascii="Times New Roman" w:hAnsi="Times New Roman"/>
          <w:b/>
          <w:sz w:val="18"/>
          <w:szCs w:val="18"/>
        </w:rPr>
        <w:t>МАТЕРИАЛЬНО-ТЕХНИЧЕСКОЕ ОБЕСПЕЧЕНИЕ</w:t>
      </w:r>
    </w:p>
    <w:p w:rsidR="008B2911" w:rsidRPr="0047010E" w:rsidRDefault="008B2911" w:rsidP="008B2911">
      <w:pPr>
        <w:pStyle w:val="a3"/>
        <w:jc w:val="center"/>
        <w:rPr>
          <w:rFonts w:ascii="Times New Roman" w:hAnsi="Times New Roman"/>
          <w:b/>
          <w:sz w:val="18"/>
          <w:szCs w:val="18"/>
        </w:rPr>
      </w:pPr>
      <w:r w:rsidRPr="0047010E">
        <w:rPr>
          <w:rFonts w:ascii="Times New Roman" w:hAnsi="Times New Roman"/>
          <w:b/>
          <w:sz w:val="18"/>
          <w:szCs w:val="18"/>
        </w:rPr>
        <w:t>ОБРАЗОВАТЕЛЬНОГО ПРОЦЕССА</w:t>
      </w:r>
    </w:p>
    <w:p w:rsidR="008B2911" w:rsidRPr="0047010E" w:rsidRDefault="008B2911" w:rsidP="008B2911">
      <w:pPr>
        <w:pStyle w:val="a3"/>
        <w:jc w:val="both"/>
        <w:rPr>
          <w:rFonts w:ascii="Times New Roman" w:hAnsi="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97"/>
        <w:gridCol w:w="6946"/>
      </w:tblGrid>
      <w:tr w:rsidR="008B2911" w:rsidRPr="0047010E" w:rsidTr="006F69BF">
        <w:trPr>
          <w:trHeight w:val="626"/>
        </w:trPr>
        <w:tc>
          <w:tcPr>
            <w:tcW w:w="2514" w:type="dxa"/>
            <w:gridSpan w:val="2"/>
            <w:vAlign w:val="center"/>
          </w:tcPr>
          <w:p w:rsidR="008B2911" w:rsidRPr="0047010E" w:rsidRDefault="008B2911" w:rsidP="006F69BF">
            <w:pPr>
              <w:pStyle w:val="a3"/>
              <w:jc w:val="center"/>
              <w:rPr>
                <w:rFonts w:ascii="Times New Roman" w:hAnsi="Times New Roman"/>
                <w:sz w:val="18"/>
                <w:szCs w:val="18"/>
                <w:lang w:bidi="en-US"/>
              </w:rPr>
            </w:pPr>
            <w:r w:rsidRPr="0047010E">
              <w:rPr>
                <w:rFonts w:ascii="Times New Roman" w:hAnsi="Times New Roman"/>
                <w:sz w:val="18"/>
                <w:szCs w:val="18"/>
                <w:lang w:bidi="en-US"/>
              </w:rPr>
              <w:t>Программа</w:t>
            </w:r>
          </w:p>
        </w:tc>
        <w:tc>
          <w:tcPr>
            <w:tcW w:w="6946" w:type="dxa"/>
          </w:tcPr>
          <w:p w:rsidR="008B2911" w:rsidRPr="0047010E" w:rsidRDefault="008B2911" w:rsidP="006323C0">
            <w:pPr>
              <w:pStyle w:val="a5"/>
              <w:numPr>
                <w:ilvl w:val="0"/>
                <w:numId w:val="33"/>
              </w:numPr>
              <w:rPr>
                <w:sz w:val="18"/>
                <w:szCs w:val="18"/>
              </w:rPr>
            </w:pPr>
            <w:r w:rsidRPr="0047010E">
              <w:rPr>
                <w:sz w:val="18"/>
                <w:szCs w:val="18"/>
              </w:rPr>
              <w:t>География. Программа: 5 – 9 классы: ФГОС: Алгоритм успеха</w:t>
            </w:r>
            <w:proofErr w:type="gramStart"/>
            <w:r w:rsidRPr="0047010E">
              <w:rPr>
                <w:sz w:val="18"/>
                <w:szCs w:val="18"/>
              </w:rPr>
              <w:t xml:space="preserve"> // А</w:t>
            </w:r>
            <w:proofErr w:type="gramEnd"/>
            <w:r w:rsidRPr="0047010E">
              <w:rPr>
                <w:sz w:val="18"/>
                <w:szCs w:val="18"/>
              </w:rPr>
              <w:t xml:space="preserve">вт.-сост. А.А. Летягин, И.В. </w:t>
            </w:r>
            <w:proofErr w:type="spellStart"/>
            <w:r w:rsidRPr="0047010E">
              <w:rPr>
                <w:sz w:val="18"/>
                <w:szCs w:val="18"/>
              </w:rPr>
              <w:t>Душина</w:t>
            </w:r>
            <w:proofErr w:type="spellEnd"/>
            <w:r w:rsidRPr="0047010E">
              <w:rPr>
                <w:sz w:val="18"/>
                <w:szCs w:val="18"/>
              </w:rPr>
              <w:t xml:space="preserve">, В.Б. Пятунин, Е.А. </w:t>
            </w:r>
            <w:proofErr w:type="spellStart"/>
            <w:r w:rsidRPr="0047010E">
              <w:rPr>
                <w:sz w:val="18"/>
                <w:szCs w:val="18"/>
              </w:rPr>
              <w:t>Таможняя</w:t>
            </w:r>
            <w:proofErr w:type="spellEnd"/>
            <w:r w:rsidRPr="0047010E">
              <w:rPr>
                <w:sz w:val="18"/>
                <w:szCs w:val="18"/>
              </w:rPr>
              <w:t>. – М.: Издательский центр «</w:t>
            </w:r>
            <w:proofErr w:type="spellStart"/>
            <w:r w:rsidRPr="0047010E">
              <w:rPr>
                <w:sz w:val="18"/>
                <w:szCs w:val="18"/>
              </w:rPr>
              <w:t>Вентана</w:t>
            </w:r>
            <w:proofErr w:type="spellEnd"/>
            <w:r w:rsidRPr="0047010E">
              <w:rPr>
                <w:sz w:val="18"/>
                <w:szCs w:val="18"/>
              </w:rPr>
              <w:t>-Граф», 2012. – 325 с.</w:t>
            </w:r>
          </w:p>
        </w:tc>
      </w:tr>
      <w:tr w:rsidR="008B2911" w:rsidRPr="0047010E" w:rsidTr="006F69BF">
        <w:trPr>
          <w:trHeight w:val="1210"/>
        </w:trPr>
        <w:tc>
          <w:tcPr>
            <w:tcW w:w="817" w:type="dxa"/>
            <w:vMerge w:val="restart"/>
            <w:textDirection w:val="btLr"/>
            <w:vAlign w:val="center"/>
          </w:tcPr>
          <w:p w:rsidR="008B2911" w:rsidRPr="0047010E" w:rsidRDefault="008B2911" w:rsidP="006F69BF">
            <w:pPr>
              <w:pStyle w:val="a3"/>
              <w:jc w:val="center"/>
              <w:rPr>
                <w:rFonts w:ascii="Times New Roman" w:hAnsi="Times New Roman"/>
                <w:sz w:val="18"/>
                <w:szCs w:val="18"/>
                <w:lang w:bidi="en-US"/>
              </w:rPr>
            </w:pPr>
            <w:r w:rsidRPr="0047010E">
              <w:rPr>
                <w:rFonts w:ascii="Times New Roman" w:hAnsi="Times New Roman"/>
                <w:sz w:val="18"/>
                <w:szCs w:val="18"/>
                <w:lang w:bidi="en-US"/>
              </w:rPr>
              <w:t>Основная литература</w:t>
            </w:r>
          </w:p>
        </w:tc>
        <w:tc>
          <w:tcPr>
            <w:tcW w:w="1697" w:type="dxa"/>
          </w:tcPr>
          <w:p w:rsidR="008B2911" w:rsidRPr="0047010E" w:rsidRDefault="008B2911" w:rsidP="006F69BF">
            <w:pPr>
              <w:pStyle w:val="a3"/>
              <w:jc w:val="both"/>
              <w:rPr>
                <w:rFonts w:ascii="Times New Roman" w:hAnsi="Times New Roman"/>
                <w:sz w:val="18"/>
                <w:szCs w:val="18"/>
                <w:lang w:bidi="en-US"/>
              </w:rPr>
            </w:pPr>
            <w:r w:rsidRPr="0047010E">
              <w:rPr>
                <w:rFonts w:ascii="Times New Roman" w:hAnsi="Times New Roman"/>
                <w:sz w:val="18"/>
                <w:szCs w:val="18"/>
                <w:lang w:bidi="en-US"/>
              </w:rPr>
              <w:t>Базовый учебник</w:t>
            </w:r>
          </w:p>
        </w:tc>
        <w:tc>
          <w:tcPr>
            <w:tcW w:w="6946" w:type="dxa"/>
          </w:tcPr>
          <w:p w:rsidR="008B2911" w:rsidRPr="0047010E" w:rsidRDefault="008B2911" w:rsidP="006323C0">
            <w:pPr>
              <w:pStyle w:val="a3"/>
              <w:numPr>
                <w:ilvl w:val="0"/>
                <w:numId w:val="27"/>
              </w:numPr>
              <w:jc w:val="both"/>
              <w:rPr>
                <w:rFonts w:ascii="Times New Roman" w:hAnsi="Times New Roman"/>
                <w:sz w:val="18"/>
                <w:szCs w:val="18"/>
              </w:rPr>
            </w:pPr>
            <w:proofErr w:type="spellStart"/>
            <w:r w:rsidRPr="0047010E">
              <w:rPr>
                <w:rFonts w:ascii="Times New Roman" w:hAnsi="Times New Roman"/>
                <w:sz w:val="18"/>
                <w:szCs w:val="18"/>
              </w:rPr>
              <w:t>Таможняя</w:t>
            </w:r>
            <w:proofErr w:type="spellEnd"/>
            <w:r w:rsidRPr="0047010E">
              <w:rPr>
                <w:rFonts w:ascii="Times New Roman" w:hAnsi="Times New Roman"/>
                <w:sz w:val="18"/>
                <w:szCs w:val="18"/>
              </w:rPr>
              <w:t xml:space="preserve"> Е.А. География России. Хозяйство. Регионы: 9 класс: учебник для учащихся общеобразовательных организаций / Е.А. </w:t>
            </w:r>
            <w:proofErr w:type="spellStart"/>
            <w:r w:rsidRPr="0047010E">
              <w:rPr>
                <w:rFonts w:ascii="Times New Roman" w:hAnsi="Times New Roman"/>
                <w:sz w:val="18"/>
                <w:szCs w:val="18"/>
              </w:rPr>
              <w:t>Таможняя</w:t>
            </w:r>
            <w:proofErr w:type="spellEnd"/>
            <w:r w:rsidRPr="0047010E">
              <w:rPr>
                <w:rFonts w:ascii="Times New Roman" w:hAnsi="Times New Roman"/>
                <w:sz w:val="18"/>
                <w:szCs w:val="18"/>
              </w:rPr>
              <w:t xml:space="preserve">, С.Г. </w:t>
            </w:r>
            <w:proofErr w:type="spellStart"/>
            <w:r w:rsidRPr="0047010E">
              <w:rPr>
                <w:rFonts w:ascii="Times New Roman" w:hAnsi="Times New Roman"/>
                <w:sz w:val="18"/>
                <w:szCs w:val="18"/>
              </w:rPr>
              <w:t>Толкунова</w:t>
            </w:r>
            <w:proofErr w:type="spellEnd"/>
            <w:r w:rsidRPr="0047010E">
              <w:rPr>
                <w:rFonts w:ascii="Times New Roman" w:hAnsi="Times New Roman"/>
                <w:sz w:val="18"/>
                <w:szCs w:val="18"/>
              </w:rPr>
              <w:t>; под общ. ред. В.</w:t>
            </w:r>
            <w:proofErr w:type="gramStart"/>
            <w:r w:rsidRPr="0047010E">
              <w:rPr>
                <w:rFonts w:ascii="Times New Roman" w:hAnsi="Times New Roman"/>
                <w:sz w:val="18"/>
                <w:szCs w:val="18"/>
              </w:rPr>
              <w:t>П</w:t>
            </w:r>
            <w:proofErr w:type="gramEnd"/>
            <w:r w:rsidRPr="0047010E">
              <w:rPr>
                <w:rFonts w:ascii="Times New Roman" w:hAnsi="Times New Roman"/>
                <w:sz w:val="18"/>
                <w:szCs w:val="18"/>
              </w:rPr>
              <w:t xml:space="preserve">, Дронова. – М.: </w:t>
            </w:r>
            <w:proofErr w:type="spellStart"/>
            <w:r w:rsidRPr="0047010E">
              <w:rPr>
                <w:rFonts w:ascii="Times New Roman" w:hAnsi="Times New Roman"/>
                <w:sz w:val="18"/>
                <w:szCs w:val="18"/>
              </w:rPr>
              <w:t>Вентана</w:t>
            </w:r>
            <w:proofErr w:type="spellEnd"/>
            <w:r w:rsidRPr="0047010E">
              <w:rPr>
                <w:rFonts w:ascii="Times New Roman" w:hAnsi="Times New Roman"/>
                <w:sz w:val="18"/>
                <w:szCs w:val="18"/>
              </w:rPr>
              <w:t>-Граф, 2017. 368 с. (Учебник по предмету включён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2017 – 2018 учебный год).</w:t>
            </w:r>
          </w:p>
        </w:tc>
      </w:tr>
      <w:tr w:rsidR="008B2911" w:rsidRPr="0047010E" w:rsidTr="006F69BF">
        <w:trPr>
          <w:trHeight w:val="1532"/>
        </w:trPr>
        <w:tc>
          <w:tcPr>
            <w:tcW w:w="817" w:type="dxa"/>
            <w:vMerge/>
          </w:tcPr>
          <w:p w:rsidR="008B2911" w:rsidRPr="0047010E" w:rsidRDefault="008B2911" w:rsidP="006F69BF">
            <w:pPr>
              <w:pStyle w:val="a3"/>
              <w:jc w:val="both"/>
              <w:rPr>
                <w:rFonts w:ascii="Times New Roman" w:hAnsi="Times New Roman"/>
                <w:sz w:val="18"/>
                <w:szCs w:val="18"/>
              </w:rPr>
            </w:pPr>
          </w:p>
        </w:tc>
        <w:tc>
          <w:tcPr>
            <w:tcW w:w="1697" w:type="dxa"/>
          </w:tcPr>
          <w:p w:rsidR="008B2911" w:rsidRPr="0047010E" w:rsidRDefault="008B2911" w:rsidP="006F69BF">
            <w:pPr>
              <w:pStyle w:val="a3"/>
              <w:jc w:val="both"/>
              <w:rPr>
                <w:rFonts w:ascii="Times New Roman" w:hAnsi="Times New Roman"/>
                <w:sz w:val="18"/>
                <w:szCs w:val="18"/>
                <w:lang w:bidi="en-US"/>
              </w:rPr>
            </w:pPr>
            <w:r w:rsidRPr="0047010E">
              <w:rPr>
                <w:rFonts w:ascii="Times New Roman" w:hAnsi="Times New Roman"/>
                <w:sz w:val="18"/>
                <w:szCs w:val="18"/>
                <w:lang w:bidi="en-US"/>
              </w:rPr>
              <w:t>Методические пособия  для ученика</w:t>
            </w:r>
          </w:p>
        </w:tc>
        <w:tc>
          <w:tcPr>
            <w:tcW w:w="6946" w:type="dxa"/>
          </w:tcPr>
          <w:p w:rsidR="008B2911" w:rsidRPr="0047010E" w:rsidRDefault="008B2911" w:rsidP="006323C0">
            <w:pPr>
              <w:pStyle w:val="a3"/>
              <w:numPr>
                <w:ilvl w:val="0"/>
                <w:numId w:val="27"/>
              </w:numPr>
              <w:jc w:val="both"/>
              <w:rPr>
                <w:rFonts w:ascii="Times New Roman" w:hAnsi="Times New Roman"/>
                <w:sz w:val="18"/>
                <w:szCs w:val="18"/>
              </w:rPr>
            </w:pPr>
            <w:proofErr w:type="spellStart"/>
            <w:r w:rsidRPr="0047010E">
              <w:rPr>
                <w:rFonts w:ascii="Times New Roman" w:hAnsi="Times New Roman"/>
                <w:sz w:val="18"/>
                <w:szCs w:val="18"/>
              </w:rPr>
              <w:t>Таможняя</w:t>
            </w:r>
            <w:proofErr w:type="spellEnd"/>
            <w:r w:rsidRPr="0047010E">
              <w:rPr>
                <w:rFonts w:ascii="Times New Roman" w:hAnsi="Times New Roman"/>
                <w:sz w:val="18"/>
                <w:szCs w:val="18"/>
              </w:rPr>
              <w:t xml:space="preserve"> Е.А. География: 9 класс: приложение к учебнику Е.А. Таможней, С.Г. </w:t>
            </w:r>
            <w:proofErr w:type="spellStart"/>
            <w:r w:rsidRPr="0047010E">
              <w:rPr>
                <w:rFonts w:ascii="Times New Roman" w:hAnsi="Times New Roman"/>
                <w:sz w:val="18"/>
                <w:szCs w:val="18"/>
              </w:rPr>
              <w:t>Толкуновой</w:t>
            </w:r>
            <w:proofErr w:type="spellEnd"/>
            <w:r w:rsidRPr="0047010E">
              <w:rPr>
                <w:rFonts w:ascii="Times New Roman" w:hAnsi="Times New Roman"/>
                <w:sz w:val="18"/>
                <w:szCs w:val="18"/>
              </w:rPr>
              <w:t xml:space="preserve"> «География России. Хозяйство. Регионы» для учащихся общеобразовательных организаций / Е.А. </w:t>
            </w:r>
            <w:proofErr w:type="spellStart"/>
            <w:r w:rsidRPr="0047010E">
              <w:rPr>
                <w:rFonts w:ascii="Times New Roman" w:hAnsi="Times New Roman"/>
                <w:sz w:val="18"/>
                <w:szCs w:val="18"/>
              </w:rPr>
              <w:t>Таможняя</w:t>
            </w:r>
            <w:proofErr w:type="spellEnd"/>
            <w:r w:rsidRPr="0047010E">
              <w:rPr>
                <w:rFonts w:ascii="Times New Roman" w:hAnsi="Times New Roman"/>
                <w:sz w:val="18"/>
                <w:szCs w:val="18"/>
              </w:rPr>
              <w:t xml:space="preserve">, С.Г. </w:t>
            </w:r>
            <w:proofErr w:type="spellStart"/>
            <w:r w:rsidRPr="0047010E">
              <w:rPr>
                <w:rFonts w:ascii="Times New Roman" w:hAnsi="Times New Roman"/>
                <w:sz w:val="18"/>
                <w:szCs w:val="18"/>
              </w:rPr>
              <w:t>Толкунова</w:t>
            </w:r>
            <w:proofErr w:type="spellEnd"/>
            <w:r w:rsidRPr="0047010E">
              <w:rPr>
                <w:rFonts w:ascii="Times New Roman" w:hAnsi="Times New Roman"/>
                <w:sz w:val="18"/>
                <w:szCs w:val="18"/>
              </w:rPr>
              <w:t xml:space="preserve">. – М.: </w:t>
            </w:r>
            <w:proofErr w:type="spellStart"/>
            <w:r w:rsidRPr="0047010E">
              <w:rPr>
                <w:rFonts w:ascii="Times New Roman" w:hAnsi="Times New Roman"/>
                <w:sz w:val="18"/>
                <w:szCs w:val="18"/>
              </w:rPr>
              <w:t>Вентана</w:t>
            </w:r>
            <w:proofErr w:type="spellEnd"/>
            <w:r w:rsidRPr="0047010E">
              <w:rPr>
                <w:rFonts w:ascii="Times New Roman" w:hAnsi="Times New Roman"/>
                <w:sz w:val="18"/>
                <w:szCs w:val="18"/>
              </w:rPr>
              <w:t>-Граф, 2017. 32 с.</w:t>
            </w:r>
          </w:p>
          <w:p w:rsidR="008B2911" w:rsidRPr="0047010E" w:rsidRDefault="008B2911" w:rsidP="006323C0">
            <w:pPr>
              <w:pStyle w:val="a3"/>
              <w:numPr>
                <w:ilvl w:val="0"/>
                <w:numId w:val="27"/>
              </w:numPr>
              <w:jc w:val="both"/>
              <w:rPr>
                <w:rFonts w:ascii="Times New Roman" w:hAnsi="Times New Roman"/>
                <w:sz w:val="18"/>
                <w:szCs w:val="18"/>
              </w:rPr>
            </w:pPr>
            <w:r w:rsidRPr="0047010E">
              <w:rPr>
                <w:rFonts w:ascii="Times New Roman" w:hAnsi="Times New Roman"/>
                <w:sz w:val="18"/>
                <w:szCs w:val="18"/>
              </w:rPr>
              <w:t xml:space="preserve">География России. Хозяйство. Регионы: 9 класс: атлас / Е.А. </w:t>
            </w:r>
            <w:proofErr w:type="spellStart"/>
            <w:r w:rsidRPr="0047010E">
              <w:rPr>
                <w:rFonts w:ascii="Times New Roman" w:hAnsi="Times New Roman"/>
                <w:sz w:val="18"/>
                <w:szCs w:val="18"/>
              </w:rPr>
              <w:t>Таможняя</w:t>
            </w:r>
            <w:proofErr w:type="spellEnd"/>
            <w:r w:rsidRPr="0047010E">
              <w:rPr>
                <w:rFonts w:ascii="Times New Roman" w:hAnsi="Times New Roman"/>
                <w:sz w:val="18"/>
                <w:szCs w:val="18"/>
              </w:rPr>
              <w:t xml:space="preserve">. – М.: </w:t>
            </w:r>
            <w:proofErr w:type="spellStart"/>
            <w:r w:rsidRPr="0047010E">
              <w:rPr>
                <w:rFonts w:ascii="Times New Roman" w:hAnsi="Times New Roman"/>
                <w:sz w:val="18"/>
                <w:szCs w:val="18"/>
              </w:rPr>
              <w:t>Вентана</w:t>
            </w:r>
            <w:proofErr w:type="spellEnd"/>
            <w:r w:rsidRPr="0047010E">
              <w:rPr>
                <w:rFonts w:ascii="Times New Roman" w:hAnsi="Times New Roman"/>
                <w:sz w:val="18"/>
                <w:szCs w:val="18"/>
              </w:rPr>
              <w:t>-Граф, 2016. 56 с.</w:t>
            </w:r>
          </w:p>
          <w:p w:rsidR="008B2911" w:rsidRPr="0047010E" w:rsidRDefault="008B2911" w:rsidP="00A03DAB">
            <w:pPr>
              <w:pStyle w:val="a3"/>
              <w:numPr>
                <w:ilvl w:val="0"/>
                <w:numId w:val="27"/>
              </w:numPr>
              <w:jc w:val="both"/>
              <w:rPr>
                <w:rFonts w:ascii="Times New Roman" w:hAnsi="Times New Roman"/>
                <w:sz w:val="18"/>
                <w:szCs w:val="18"/>
              </w:rPr>
            </w:pPr>
            <w:r w:rsidRPr="0047010E">
              <w:rPr>
                <w:rFonts w:ascii="Times New Roman" w:hAnsi="Times New Roman"/>
                <w:sz w:val="18"/>
                <w:szCs w:val="18"/>
              </w:rPr>
              <w:t xml:space="preserve">География России. Хозяйство. Регионы: 9 класс: контурные карты с заданиями / Е.А. </w:t>
            </w:r>
            <w:proofErr w:type="spellStart"/>
            <w:r w:rsidRPr="0047010E">
              <w:rPr>
                <w:rFonts w:ascii="Times New Roman" w:hAnsi="Times New Roman"/>
                <w:sz w:val="18"/>
                <w:szCs w:val="18"/>
              </w:rPr>
              <w:t>Таможняя</w:t>
            </w:r>
            <w:proofErr w:type="spellEnd"/>
            <w:r w:rsidRPr="0047010E">
              <w:rPr>
                <w:rFonts w:ascii="Times New Roman" w:hAnsi="Times New Roman"/>
                <w:sz w:val="18"/>
                <w:szCs w:val="18"/>
              </w:rPr>
              <w:t xml:space="preserve">. – М.: </w:t>
            </w:r>
            <w:proofErr w:type="spellStart"/>
            <w:r w:rsidRPr="0047010E">
              <w:rPr>
                <w:rFonts w:ascii="Times New Roman" w:hAnsi="Times New Roman"/>
                <w:sz w:val="18"/>
                <w:szCs w:val="18"/>
              </w:rPr>
              <w:t>Вентана</w:t>
            </w:r>
            <w:proofErr w:type="spellEnd"/>
            <w:r w:rsidRPr="0047010E">
              <w:rPr>
                <w:rFonts w:ascii="Times New Roman" w:hAnsi="Times New Roman"/>
                <w:sz w:val="18"/>
                <w:szCs w:val="18"/>
              </w:rPr>
              <w:t>-Граф, 2017. 24 с.</w:t>
            </w:r>
          </w:p>
        </w:tc>
      </w:tr>
      <w:tr w:rsidR="008B2911" w:rsidRPr="0047010E" w:rsidTr="006F69BF">
        <w:tc>
          <w:tcPr>
            <w:tcW w:w="2514" w:type="dxa"/>
            <w:gridSpan w:val="2"/>
          </w:tcPr>
          <w:p w:rsidR="008B2911" w:rsidRPr="0047010E" w:rsidRDefault="008B2911" w:rsidP="006F69BF">
            <w:pPr>
              <w:pStyle w:val="a3"/>
              <w:jc w:val="both"/>
              <w:rPr>
                <w:rFonts w:ascii="Times New Roman" w:hAnsi="Times New Roman"/>
                <w:sz w:val="18"/>
                <w:szCs w:val="18"/>
              </w:rPr>
            </w:pPr>
            <w:r w:rsidRPr="0047010E">
              <w:rPr>
                <w:rFonts w:ascii="Times New Roman" w:hAnsi="Times New Roman"/>
                <w:sz w:val="18"/>
                <w:szCs w:val="18"/>
              </w:rPr>
              <w:t>Инструмент по отслеживанию результатов работы</w:t>
            </w:r>
          </w:p>
        </w:tc>
        <w:tc>
          <w:tcPr>
            <w:tcW w:w="6946" w:type="dxa"/>
          </w:tcPr>
          <w:p w:rsidR="008B2911" w:rsidRPr="0047010E" w:rsidRDefault="008B2911" w:rsidP="006323C0">
            <w:pPr>
              <w:pStyle w:val="a3"/>
              <w:numPr>
                <w:ilvl w:val="0"/>
                <w:numId w:val="28"/>
              </w:numPr>
              <w:jc w:val="both"/>
              <w:rPr>
                <w:rFonts w:ascii="Times New Roman" w:hAnsi="Times New Roman"/>
                <w:iCs/>
                <w:sz w:val="18"/>
                <w:szCs w:val="18"/>
              </w:rPr>
            </w:pPr>
            <w:proofErr w:type="spellStart"/>
            <w:r w:rsidRPr="0047010E">
              <w:rPr>
                <w:rFonts w:ascii="Times New Roman" w:hAnsi="Times New Roman"/>
                <w:iCs/>
                <w:sz w:val="18"/>
                <w:szCs w:val="18"/>
              </w:rPr>
              <w:t>Амбарцумова</w:t>
            </w:r>
            <w:proofErr w:type="spellEnd"/>
            <w:r w:rsidRPr="0047010E">
              <w:rPr>
                <w:rFonts w:ascii="Times New Roman" w:hAnsi="Times New Roman"/>
                <w:iCs/>
                <w:sz w:val="18"/>
                <w:szCs w:val="18"/>
              </w:rPr>
              <w:t xml:space="preserve"> Э.М., </w:t>
            </w:r>
            <w:proofErr w:type="spellStart"/>
            <w:r w:rsidRPr="0047010E">
              <w:rPr>
                <w:rFonts w:ascii="Times New Roman" w:hAnsi="Times New Roman"/>
                <w:iCs/>
                <w:sz w:val="18"/>
                <w:szCs w:val="18"/>
              </w:rPr>
              <w:t>Дюкова</w:t>
            </w:r>
            <w:proofErr w:type="spellEnd"/>
            <w:r w:rsidRPr="0047010E">
              <w:rPr>
                <w:rFonts w:ascii="Times New Roman" w:hAnsi="Times New Roman"/>
                <w:iCs/>
                <w:sz w:val="18"/>
                <w:szCs w:val="18"/>
              </w:rPr>
              <w:t xml:space="preserve"> С.Е. География. ГИА-2017. 9 класс. – М.: </w:t>
            </w:r>
            <w:proofErr w:type="spellStart"/>
            <w:r w:rsidRPr="0047010E">
              <w:rPr>
                <w:rFonts w:ascii="Times New Roman" w:hAnsi="Times New Roman"/>
                <w:iCs/>
                <w:sz w:val="18"/>
                <w:szCs w:val="18"/>
              </w:rPr>
              <w:t>Астрель</w:t>
            </w:r>
            <w:proofErr w:type="spellEnd"/>
            <w:r w:rsidRPr="0047010E">
              <w:rPr>
                <w:rFonts w:ascii="Times New Roman" w:hAnsi="Times New Roman"/>
                <w:iCs/>
                <w:sz w:val="18"/>
                <w:szCs w:val="18"/>
              </w:rPr>
              <w:t>, 2017.</w:t>
            </w:r>
          </w:p>
          <w:p w:rsidR="008B2911" w:rsidRPr="0047010E" w:rsidRDefault="008B2911" w:rsidP="006323C0">
            <w:pPr>
              <w:pStyle w:val="a3"/>
              <w:numPr>
                <w:ilvl w:val="0"/>
                <w:numId w:val="28"/>
              </w:numPr>
              <w:jc w:val="both"/>
              <w:rPr>
                <w:rFonts w:ascii="Times New Roman" w:hAnsi="Times New Roman"/>
                <w:iCs/>
                <w:sz w:val="18"/>
                <w:szCs w:val="18"/>
              </w:rPr>
            </w:pPr>
            <w:proofErr w:type="spellStart"/>
            <w:r w:rsidRPr="0047010E">
              <w:rPr>
                <w:rFonts w:ascii="Times New Roman" w:hAnsi="Times New Roman"/>
                <w:iCs/>
                <w:sz w:val="18"/>
                <w:szCs w:val="18"/>
              </w:rPr>
              <w:t>Амбарцумова</w:t>
            </w:r>
            <w:proofErr w:type="spellEnd"/>
            <w:r w:rsidRPr="0047010E">
              <w:rPr>
                <w:rFonts w:ascii="Times New Roman" w:hAnsi="Times New Roman"/>
                <w:iCs/>
                <w:sz w:val="18"/>
                <w:szCs w:val="18"/>
              </w:rPr>
              <w:t xml:space="preserve"> Э.М., </w:t>
            </w:r>
            <w:proofErr w:type="spellStart"/>
            <w:r w:rsidRPr="0047010E">
              <w:rPr>
                <w:rFonts w:ascii="Times New Roman" w:hAnsi="Times New Roman"/>
                <w:iCs/>
                <w:sz w:val="18"/>
                <w:szCs w:val="18"/>
              </w:rPr>
              <w:t>Татур</w:t>
            </w:r>
            <w:proofErr w:type="spellEnd"/>
            <w:r w:rsidRPr="0047010E">
              <w:rPr>
                <w:rFonts w:ascii="Times New Roman" w:hAnsi="Times New Roman"/>
                <w:iCs/>
                <w:sz w:val="18"/>
                <w:szCs w:val="18"/>
              </w:rPr>
              <w:t xml:space="preserve"> А.О. Сборник тестовых заданий для тематического и итогового контроля. 9 класс. – М.: Интеллект-центр, 2015.</w:t>
            </w:r>
          </w:p>
          <w:p w:rsidR="008B2911" w:rsidRPr="0047010E" w:rsidRDefault="008B2911" w:rsidP="006323C0">
            <w:pPr>
              <w:pStyle w:val="a3"/>
              <w:numPr>
                <w:ilvl w:val="0"/>
                <w:numId w:val="28"/>
              </w:numPr>
              <w:jc w:val="both"/>
              <w:rPr>
                <w:rFonts w:ascii="Times New Roman" w:hAnsi="Times New Roman"/>
                <w:iCs/>
                <w:sz w:val="18"/>
                <w:szCs w:val="18"/>
              </w:rPr>
            </w:pPr>
            <w:r w:rsidRPr="0047010E">
              <w:rPr>
                <w:rFonts w:ascii="Times New Roman" w:hAnsi="Times New Roman"/>
                <w:iCs/>
                <w:sz w:val="18"/>
                <w:szCs w:val="18"/>
              </w:rPr>
              <w:t>Барабанов В.В. ГИА. 9 класс. ФИПИ. – М.: Интеллект-Центр, 2014.</w:t>
            </w:r>
          </w:p>
          <w:p w:rsidR="008B2911" w:rsidRPr="0047010E" w:rsidRDefault="008B2911" w:rsidP="006323C0">
            <w:pPr>
              <w:pStyle w:val="a3"/>
              <w:numPr>
                <w:ilvl w:val="0"/>
                <w:numId w:val="28"/>
              </w:numPr>
              <w:jc w:val="both"/>
              <w:rPr>
                <w:rFonts w:ascii="Times New Roman" w:hAnsi="Times New Roman"/>
                <w:iCs/>
                <w:sz w:val="18"/>
                <w:szCs w:val="18"/>
              </w:rPr>
            </w:pPr>
            <w:r w:rsidRPr="0047010E">
              <w:rPr>
                <w:rFonts w:ascii="Times New Roman" w:hAnsi="Times New Roman"/>
                <w:iCs/>
                <w:sz w:val="18"/>
                <w:szCs w:val="18"/>
              </w:rPr>
              <w:t>Барабанов В.В. Контрольные работы (тесты). 9 класс. – М.: Интеллект-центр, 2015.</w:t>
            </w:r>
          </w:p>
          <w:p w:rsidR="008B2911" w:rsidRPr="0047010E" w:rsidRDefault="008B2911" w:rsidP="006323C0">
            <w:pPr>
              <w:pStyle w:val="a3"/>
              <w:numPr>
                <w:ilvl w:val="0"/>
                <w:numId w:val="28"/>
              </w:numPr>
              <w:jc w:val="both"/>
              <w:rPr>
                <w:rFonts w:ascii="Times New Roman" w:hAnsi="Times New Roman"/>
                <w:iCs/>
                <w:sz w:val="18"/>
                <w:szCs w:val="18"/>
              </w:rPr>
            </w:pPr>
            <w:r w:rsidRPr="0047010E">
              <w:rPr>
                <w:rFonts w:ascii="Times New Roman" w:hAnsi="Times New Roman"/>
                <w:iCs/>
                <w:sz w:val="18"/>
                <w:szCs w:val="18"/>
              </w:rPr>
              <w:t>Крылова О.В. Сборник тестовых зданий для подготовки к итоговой аттестации по географии за курс основной школы – М.: Новый учебник, 2012.</w:t>
            </w:r>
          </w:p>
          <w:p w:rsidR="008B2911" w:rsidRPr="0047010E" w:rsidRDefault="008B2911" w:rsidP="006323C0">
            <w:pPr>
              <w:pStyle w:val="a3"/>
              <w:numPr>
                <w:ilvl w:val="0"/>
                <w:numId w:val="28"/>
              </w:numPr>
              <w:jc w:val="both"/>
              <w:rPr>
                <w:rFonts w:ascii="Times New Roman" w:hAnsi="Times New Roman"/>
                <w:iCs/>
                <w:sz w:val="18"/>
                <w:szCs w:val="18"/>
              </w:rPr>
            </w:pPr>
            <w:r w:rsidRPr="0047010E">
              <w:rPr>
                <w:rFonts w:ascii="Times New Roman" w:hAnsi="Times New Roman"/>
                <w:iCs/>
                <w:sz w:val="18"/>
                <w:szCs w:val="18"/>
              </w:rPr>
              <w:t>Чичерина О.В., Моргунова Ю.А. ЕГЭ: 9 класс: Типовые тестовые задания. – М.: Экзамен, 2016.</w:t>
            </w:r>
          </w:p>
          <w:p w:rsidR="008B2911" w:rsidRPr="0047010E" w:rsidRDefault="008B2911" w:rsidP="006323C0">
            <w:pPr>
              <w:pStyle w:val="a3"/>
              <w:numPr>
                <w:ilvl w:val="0"/>
                <w:numId w:val="28"/>
              </w:numPr>
              <w:jc w:val="both"/>
              <w:rPr>
                <w:rFonts w:ascii="Times New Roman" w:hAnsi="Times New Roman"/>
                <w:sz w:val="18"/>
                <w:szCs w:val="18"/>
              </w:rPr>
            </w:pPr>
            <w:proofErr w:type="spellStart"/>
            <w:r w:rsidRPr="0047010E">
              <w:rPr>
                <w:rFonts w:ascii="Times New Roman" w:hAnsi="Times New Roman"/>
                <w:iCs/>
                <w:sz w:val="18"/>
                <w:szCs w:val="18"/>
              </w:rPr>
              <w:t>Элькин</w:t>
            </w:r>
            <w:proofErr w:type="spellEnd"/>
            <w:r w:rsidRPr="0047010E">
              <w:rPr>
                <w:rFonts w:ascii="Times New Roman" w:hAnsi="Times New Roman"/>
                <w:iCs/>
                <w:sz w:val="18"/>
                <w:szCs w:val="18"/>
              </w:rPr>
              <w:t xml:space="preserve"> Г.Н. Тесты. 8 – 9 классы. – СПб</w:t>
            </w:r>
            <w:proofErr w:type="gramStart"/>
            <w:r w:rsidRPr="0047010E">
              <w:rPr>
                <w:rFonts w:ascii="Times New Roman" w:hAnsi="Times New Roman"/>
                <w:iCs/>
                <w:sz w:val="18"/>
                <w:szCs w:val="18"/>
              </w:rPr>
              <w:t xml:space="preserve">.: </w:t>
            </w:r>
            <w:proofErr w:type="gramEnd"/>
            <w:r w:rsidRPr="0047010E">
              <w:rPr>
                <w:rFonts w:ascii="Times New Roman" w:hAnsi="Times New Roman"/>
                <w:iCs/>
                <w:sz w:val="18"/>
                <w:szCs w:val="18"/>
              </w:rPr>
              <w:t>Паритет, 2015.</w:t>
            </w:r>
          </w:p>
        </w:tc>
      </w:tr>
      <w:tr w:rsidR="008B2911" w:rsidRPr="0047010E" w:rsidTr="006F69BF">
        <w:tc>
          <w:tcPr>
            <w:tcW w:w="2514" w:type="dxa"/>
            <w:gridSpan w:val="2"/>
          </w:tcPr>
          <w:p w:rsidR="008B2911" w:rsidRPr="0047010E" w:rsidRDefault="008B2911" w:rsidP="006F69BF">
            <w:pPr>
              <w:pStyle w:val="a3"/>
              <w:jc w:val="both"/>
              <w:rPr>
                <w:rFonts w:ascii="Times New Roman" w:hAnsi="Times New Roman"/>
                <w:sz w:val="18"/>
                <w:szCs w:val="18"/>
              </w:rPr>
            </w:pPr>
            <w:r w:rsidRPr="0047010E">
              <w:rPr>
                <w:rFonts w:ascii="Times New Roman" w:hAnsi="Times New Roman"/>
                <w:sz w:val="18"/>
                <w:szCs w:val="18"/>
              </w:rPr>
              <w:t>Учебно-методические пособия для учителя</w:t>
            </w:r>
          </w:p>
        </w:tc>
        <w:tc>
          <w:tcPr>
            <w:tcW w:w="6946" w:type="dxa"/>
          </w:tcPr>
          <w:p w:rsidR="008B2911" w:rsidRPr="0047010E" w:rsidRDefault="008B2911" w:rsidP="006323C0">
            <w:pPr>
              <w:pStyle w:val="a3"/>
              <w:numPr>
                <w:ilvl w:val="0"/>
                <w:numId w:val="29"/>
              </w:numPr>
              <w:rPr>
                <w:rFonts w:ascii="Times New Roman" w:hAnsi="Times New Roman"/>
                <w:sz w:val="18"/>
                <w:szCs w:val="18"/>
                <w:lang w:bidi="en-US"/>
              </w:rPr>
            </w:pPr>
            <w:proofErr w:type="spellStart"/>
            <w:r w:rsidRPr="0047010E">
              <w:rPr>
                <w:rFonts w:ascii="Times New Roman" w:hAnsi="Times New Roman"/>
                <w:sz w:val="18"/>
                <w:szCs w:val="18"/>
                <w:lang w:bidi="en-US"/>
              </w:rPr>
              <w:t>Таможняя</w:t>
            </w:r>
            <w:proofErr w:type="spellEnd"/>
            <w:r w:rsidRPr="0047010E">
              <w:rPr>
                <w:rFonts w:ascii="Times New Roman" w:hAnsi="Times New Roman"/>
                <w:sz w:val="18"/>
                <w:szCs w:val="18"/>
                <w:lang w:bidi="en-US"/>
              </w:rPr>
              <w:t xml:space="preserve"> Е.А. География России. Хозяйство. Регионы: 9 класс: методическое пособие / Е.А. </w:t>
            </w:r>
            <w:proofErr w:type="spellStart"/>
            <w:r w:rsidRPr="0047010E">
              <w:rPr>
                <w:rFonts w:ascii="Times New Roman" w:hAnsi="Times New Roman"/>
                <w:sz w:val="18"/>
                <w:szCs w:val="18"/>
                <w:lang w:bidi="en-US"/>
              </w:rPr>
              <w:t>Таможняя</w:t>
            </w:r>
            <w:proofErr w:type="spellEnd"/>
            <w:r w:rsidRPr="0047010E">
              <w:rPr>
                <w:rFonts w:ascii="Times New Roman" w:hAnsi="Times New Roman"/>
                <w:sz w:val="18"/>
                <w:szCs w:val="18"/>
                <w:lang w:bidi="en-US"/>
              </w:rPr>
              <w:t xml:space="preserve">, Е.А. </w:t>
            </w:r>
            <w:proofErr w:type="spellStart"/>
            <w:r w:rsidRPr="0047010E">
              <w:rPr>
                <w:rFonts w:ascii="Times New Roman" w:hAnsi="Times New Roman"/>
                <w:sz w:val="18"/>
                <w:szCs w:val="18"/>
                <w:lang w:bidi="en-US"/>
              </w:rPr>
              <w:t>Беловолова</w:t>
            </w:r>
            <w:proofErr w:type="spellEnd"/>
            <w:r w:rsidRPr="0047010E">
              <w:rPr>
                <w:rFonts w:ascii="Times New Roman" w:hAnsi="Times New Roman"/>
                <w:sz w:val="18"/>
                <w:szCs w:val="18"/>
                <w:lang w:bidi="en-US"/>
              </w:rPr>
              <w:t xml:space="preserve">. – М.: </w:t>
            </w:r>
            <w:proofErr w:type="spellStart"/>
            <w:r w:rsidRPr="0047010E">
              <w:rPr>
                <w:rFonts w:ascii="Times New Roman" w:hAnsi="Times New Roman"/>
                <w:sz w:val="18"/>
                <w:szCs w:val="18"/>
                <w:lang w:bidi="en-US"/>
              </w:rPr>
              <w:t>Вентана</w:t>
            </w:r>
            <w:proofErr w:type="spellEnd"/>
            <w:r w:rsidRPr="0047010E">
              <w:rPr>
                <w:rFonts w:ascii="Times New Roman" w:hAnsi="Times New Roman"/>
                <w:sz w:val="18"/>
                <w:szCs w:val="18"/>
                <w:lang w:bidi="en-US"/>
              </w:rPr>
              <w:t>-Граф, 2016. 136 с.</w:t>
            </w:r>
          </w:p>
          <w:p w:rsidR="008B2911" w:rsidRPr="0047010E" w:rsidRDefault="008B2911" w:rsidP="006323C0">
            <w:pPr>
              <w:pStyle w:val="a3"/>
              <w:numPr>
                <w:ilvl w:val="0"/>
                <w:numId w:val="29"/>
              </w:numPr>
              <w:rPr>
                <w:rFonts w:ascii="Times New Roman" w:hAnsi="Times New Roman"/>
                <w:sz w:val="18"/>
                <w:szCs w:val="18"/>
                <w:lang w:bidi="en-US"/>
              </w:rPr>
            </w:pPr>
            <w:r w:rsidRPr="0047010E">
              <w:rPr>
                <w:rFonts w:ascii="Times New Roman" w:hAnsi="Times New Roman"/>
                <w:sz w:val="18"/>
                <w:szCs w:val="18"/>
                <w:lang w:bidi="en-US"/>
              </w:rPr>
              <w:t xml:space="preserve">Дидактические материалы по географии России: 8-9 </w:t>
            </w:r>
            <w:proofErr w:type="spellStart"/>
            <w:r w:rsidRPr="0047010E">
              <w:rPr>
                <w:rFonts w:ascii="Times New Roman" w:hAnsi="Times New Roman"/>
                <w:sz w:val="18"/>
                <w:szCs w:val="18"/>
                <w:lang w:bidi="en-US"/>
              </w:rPr>
              <w:t>кл</w:t>
            </w:r>
            <w:proofErr w:type="spellEnd"/>
            <w:r w:rsidRPr="0047010E">
              <w:rPr>
                <w:rFonts w:ascii="Times New Roman" w:hAnsi="Times New Roman"/>
                <w:sz w:val="18"/>
                <w:szCs w:val="18"/>
                <w:lang w:bidi="en-US"/>
              </w:rPr>
              <w:t xml:space="preserve">.: Кн. для учителя / И.И. Баринова, В.П. Дронов, </w:t>
            </w:r>
            <w:proofErr w:type="spellStart"/>
            <w:r w:rsidRPr="0047010E">
              <w:rPr>
                <w:rFonts w:ascii="Times New Roman" w:hAnsi="Times New Roman"/>
                <w:sz w:val="18"/>
                <w:szCs w:val="18"/>
                <w:lang w:bidi="en-US"/>
              </w:rPr>
              <w:t>В.Б.Пятунин</w:t>
            </w:r>
            <w:proofErr w:type="spellEnd"/>
            <w:r w:rsidRPr="0047010E">
              <w:rPr>
                <w:rFonts w:ascii="Times New Roman" w:hAnsi="Times New Roman"/>
                <w:sz w:val="18"/>
                <w:szCs w:val="18"/>
                <w:lang w:bidi="en-US"/>
              </w:rPr>
              <w:t>. – М.: Просвещение, 2016.</w:t>
            </w:r>
          </w:p>
          <w:p w:rsidR="008B2911" w:rsidRPr="0047010E" w:rsidRDefault="008B2911" w:rsidP="006323C0">
            <w:pPr>
              <w:pStyle w:val="a3"/>
              <w:numPr>
                <w:ilvl w:val="0"/>
                <w:numId w:val="29"/>
              </w:numPr>
              <w:rPr>
                <w:rFonts w:ascii="Times New Roman" w:hAnsi="Times New Roman"/>
                <w:sz w:val="18"/>
                <w:szCs w:val="18"/>
                <w:lang w:bidi="en-US"/>
              </w:rPr>
            </w:pPr>
            <w:r w:rsidRPr="0047010E">
              <w:rPr>
                <w:rFonts w:ascii="Times New Roman" w:hAnsi="Times New Roman"/>
                <w:sz w:val="18"/>
                <w:szCs w:val="18"/>
                <w:lang w:bidi="en-US"/>
              </w:rPr>
              <w:t xml:space="preserve">Баринова И.И., Дронов В.П. Методическое пособие, 8 – 9 </w:t>
            </w:r>
            <w:proofErr w:type="spellStart"/>
            <w:r w:rsidRPr="0047010E">
              <w:rPr>
                <w:rFonts w:ascii="Times New Roman" w:hAnsi="Times New Roman"/>
                <w:sz w:val="18"/>
                <w:szCs w:val="18"/>
                <w:lang w:bidi="en-US"/>
              </w:rPr>
              <w:t>кл</w:t>
            </w:r>
            <w:proofErr w:type="spellEnd"/>
            <w:r w:rsidRPr="0047010E">
              <w:rPr>
                <w:rFonts w:ascii="Times New Roman" w:hAnsi="Times New Roman"/>
                <w:sz w:val="18"/>
                <w:szCs w:val="18"/>
                <w:lang w:bidi="en-US"/>
              </w:rPr>
              <w:t xml:space="preserve">. </w:t>
            </w:r>
            <w:proofErr w:type="gramStart"/>
            <w:r w:rsidRPr="0047010E">
              <w:rPr>
                <w:rFonts w:ascii="Times New Roman" w:hAnsi="Times New Roman"/>
                <w:sz w:val="18"/>
                <w:szCs w:val="18"/>
                <w:lang w:bidi="en-US"/>
              </w:rPr>
              <w:t>–М</w:t>
            </w:r>
            <w:proofErr w:type="gramEnd"/>
            <w:r w:rsidRPr="0047010E">
              <w:rPr>
                <w:rFonts w:ascii="Times New Roman" w:hAnsi="Times New Roman"/>
                <w:sz w:val="18"/>
                <w:szCs w:val="18"/>
                <w:lang w:bidi="en-US"/>
              </w:rPr>
              <w:t>.: Дрофа, 2013.</w:t>
            </w:r>
          </w:p>
          <w:p w:rsidR="008B2911" w:rsidRPr="0047010E" w:rsidRDefault="008B2911" w:rsidP="006323C0">
            <w:pPr>
              <w:pStyle w:val="a3"/>
              <w:numPr>
                <w:ilvl w:val="0"/>
                <w:numId w:val="29"/>
              </w:numPr>
              <w:rPr>
                <w:rFonts w:ascii="Times New Roman" w:hAnsi="Times New Roman"/>
                <w:sz w:val="18"/>
                <w:szCs w:val="18"/>
                <w:lang w:bidi="en-US"/>
              </w:rPr>
            </w:pPr>
            <w:r w:rsidRPr="0047010E">
              <w:rPr>
                <w:rFonts w:ascii="Times New Roman" w:hAnsi="Times New Roman"/>
                <w:sz w:val="18"/>
                <w:szCs w:val="18"/>
                <w:lang w:bidi="en-US"/>
              </w:rPr>
              <w:t>Баринова И.И., Ром В.Я. География России: Методическое пособие. – М.: Дрофа, 2012.</w:t>
            </w:r>
          </w:p>
          <w:p w:rsidR="008B2911" w:rsidRPr="0047010E" w:rsidRDefault="008B2911" w:rsidP="006323C0">
            <w:pPr>
              <w:pStyle w:val="a3"/>
              <w:numPr>
                <w:ilvl w:val="0"/>
                <w:numId w:val="29"/>
              </w:numPr>
              <w:rPr>
                <w:rFonts w:ascii="Times New Roman" w:hAnsi="Times New Roman"/>
                <w:sz w:val="18"/>
                <w:szCs w:val="18"/>
                <w:lang w:bidi="en-US"/>
              </w:rPr>
            </w:pPr>
            <w:r w:rsidRPr="0047010E">
              <w:rPr>
                <w:rFonts w:ascii="Times New Roman" w:hAnsi="Times New Roman"/>
                <w:sz w:val="18"/>
                <w:szCs w:val="18"/>
                <w:lang w:bidi="en-US"/>
              </w:rPr>
              <w:t xml:space="preserve">Баринова И.И. и др. Готовимся к экзамену по географии. 8 – 9 </w:t>
            </w:r>
            <w:proofErr w:type="spellStart"/>
            <w:r w:rsidRPr="0047010E">
              <w:rPr>
                <w:rFonts w:ascii="Times New Roman" w:hAnsi="Times New Roman"/>
                <w:sz w:val="18"/>
                <w:szCs w:val="18"/>
                <w:lang w:bidi="en-US"/>
              </w:rPr>
              <w:t>кл</w:t>
            </w:r>
            <w:proofErr w:type="spellEnd"/>
            <w:r w:rsidRPr="0047010E">
              <w:rPr>
                <w:rFonts w:ascii="Times New Roman" w:hAnsi="Times New Roman"/>
                <w:sz w:val="18"/>
                <w:szCs w:val="18"/>
                <w:lang w:bidi="en-US"/>
              </w:rPr>
              <w:t xml:space="preserve">. – М.: </w:t>
            </w:r>
            <w:proofErr w:type="spellStart"/>
            <w:r w:rsidRPr="0047010E">
              <w:rPr>
                <w:rFonts w:ascii="Times New Roman" w:hAnsi="Times New Roman"/>
                <w:sz w:val="18"/>
                <w:szCs w:val="18"/>
                <w:lang w:bidi="en-US"/>
              </w:rPr>
              <w:t>Рольф</w:t>
            </w:r>
            <w:proofErr w:type="spellEnd"/>
            <w:r w:rsidRPr="0047010E">
              <w:rPr>
                <w:rFonts w:ascii="Times New Roman" w:hAnsi="Times New Roman"/>
                <w:sz w:val="18"/>
                <w:szCs w:val="18"/>
                <w:lang w:bidi="en-US"/>
              </w:rPr>
              <w:t>, Айрис-пресс, 2013.</w:t>
            </w:r>
          </w:p>
          <w:p w:rsidR="008B2911" w:rsidRPr="0047010E" w:rsidRDefault="008B2911" w:rsidP="006323C0">
            <w:pPr>
              <w:pStyle w:val="a3"/>
              <w:numPr>
                <w:ilvl w:val="0"/>
                <w:numId w:val="29"/>
              </w:numPr>
              <w:rPr>
                <w:rFonts w:ascii="Times New Roman" w:hAnsi="Times New Roman"/>
                <w:sz w:val="18"/>
                <w:szCs w:val="18"/>
                <w:lang w:bidi="en-US"/>
              </w:rPr>
            </w:pPr>
            <w:r w:rsidRPr="0047010E">
              <w:rPr>
                <w:rFonts w:ascii="Times New Roman" w:hAnsi="Times New Roman"/>
                <w:sz w:val="18"/>
                <w:szCs w:val="18"/>
                <w:lang w:bidi="en-US"/>
              </w:rPr>
              <w:t>Дронов В.</w:t>
            </w:r>
            <w:proofErr w:type="gramStart"/>
            <w:r w:rsidRPr="0047010E">
              <w:rPr>
                <w:rFonts w:ascii="Times New Roman" w:hAnsi="Times New Roman"/>
                <w:sz w:val="18"/>
                <w:szCs w:val="18"/>
                <w:lang w:bidi="en-US"/>
              </w:rPr>
              <w:t>П</w:t>
            </w:r>
            <w:proofErr w:type="gramEnd"/>
            <w:r w:rsidRPr="0047010E">
              <w:rPr>
                <w:rFonts w:ascii="Times New Roman" w:hAnsi="Times New Roman"/>
                <w:sz w:val="18"/>
                <w:szCs w:val="18"/>
                <w:lang w:bidi="en-US"/>
              </w:rPr>
              <w:t xml:space="preserve">, Ром В.Я. Рекомендации к планированию уроков, 9 </w:t>
            </w:r>
            <w:proofErr w:type="spellStart"/>
            <w:r w:rsidRPr="0047010E">
              <w:rPr>
                <w:rFonts w:ascii="Times New Roman" w:hAnsi="Times New Roman"/>
                <w:sz w:val="18"/>
                <w:szCs w:val="18"/>
                <w:lang w:bidi="en-US"/>
              </w:rPr>
              <w:t>кл</w:t>
            </w:r>
            <w:proofErr w:type="spellEnd"/>
            <w:r w:rsidRPr="0047010E">
              <w:rPr>
                <w:rFonts w:ascii="Times New Roman" w:hAnsi="Times New Roman"/>
                <w:sz w:val="18"/>
                <w:szCs w:val="18"/>
                <w:lang w:bidi="en-US"/>
              </w:rPr>
              <w:t>. – М.: Дрофа, 2013.</w:t>
            </w:r>
          </w:p>
          <w:p w:rsidR="008B2911" w:rsidRPr="0047010E" w:rsidRDefault="008B2911" w:rsidP="006323C0">
            <w:pPr>
              <w:pStyle w:val="a3"/>
              <w:numPr>
                <w:ilvl w:val="0"/>
                <w:numId w:val="29"/>
              </w:numPr>
              <w:rPr>
                <w:rFonts w:ascii="Times New Roman" w:hAnsi="Times New Roman"/>
                <w:sz w:val="18"/>
                <w:szCs w:val="18"/>
                <w:lang w:bidi="en-US"/>
              </w:rPr>
            </w:pPr>
            <w:proofErr w:type="spellStart"/>
            <w:r w:rsidRPr="0047010E">
              <w:rPr>
                <w:rFonts w:ascii="Times New Roman" w:hAnsi="Times New Roman"/>
                <w:sz w:val="18"/>
                <w:szCs w:val="18"/>
                <w:lang w:bidi="en-US"/>
              </w:rPr>
              <w:t>Жижина</w:t>
            </w:r>
            <w:proofErr w:type="spellEnd"/>
            <w:r w:rsidRPr="0047010E">
              <w:rPr>
                <w:rFonts w:ascii="Times New Roman" w:hAnsi="Times New Roman"/>
                <w:sz w:val="18"/>
                <w:szCs w:val="18"/>
                <w:lang w:bidi="en-US"/>
              </w:rPr>
              <w:t xml:space="preserve"> Е.А. Поурочные разработки. 9 класс. – М.: </w:t>
            </w:r>
            <w:proofErr w:type="spellStart"/>
            <w:r w:rsidRPr="0047010E">
              <w:rPr>
                <w:rFonts w:ascii="Times New Roman" w:hAnsi="Times New Roman"/>
                <w:sz w:val="18"/>
                <w:szCs w:val="18"/>
                <w:lang w:bidi="en-US"/>
              </w:rPr>
              <w:t>Вако</w:t>
            </w:r>
            <w:proofErr w:type="spellEnd"/>
            <w:r w:rsidRPr="0047010E">
              <w:rPr>
                <w:rFonts w:ascii="Times New Roman" w:hAnsi="Times New Roman"/>
                <w:sz w:val="18"/>
                <w:szCs w:val="18"/>
                <w:lang w:bidi="en-US"/>
              </w:rPr>
              <w:t>, 2015.</w:t>
            </w:r>
          </w:p>
          <w:p w:rsidR="008B2911" w:rsidRPr="0047010E" w:rsidRDefault="008B2911" w:rsidP="006323C0">
            <w:pPr>
              <w:pStyle w:val="a3"/>
              <w:numPr>
                <w:ilvl w:val="0"/>
                <w:numId w:val="29"/>
              </w:numPr>
              <w:rPr>
                <w:rFonts w:ascii="Times New Roman" w:hAnsi="Times New Roman"/>
                <w:sz w:val="18"/>
                <w:szCs w:val="18"/>
                <w:lang w:bidi="en-US"/>
              </w:rPr>
            </w:pPr>
            <w:r w:rsidRPr="0047010E">
              <w:rPr>
                <w:rFonts w:ascii="Times New Roman" w:hAnsi="Times New Roman"/>
                <w:sz w:val="18"/>
                <w:szCs w:val="18"/>
                <w:lang w:bidi="en-US"/>
              </w:rPr>
              <w:t xml:space="preserve">Игнатьева Г.А., Фролова Н.В. Практические работы: 8 – 9 </w:t>
            </w:r>
            <w:proofErr w:type="spellStart"/>
            <w:r w:rsidRPr="0047010E">
              <w:rPr>
                <w:rFonts w:ascii="Times New Roman" w:hAnsi="Times New Roman"/>
                <w:sz w:val="18"/>
                <w:szCs w:val="18"/>
                <w:lang w:bidi="en-US"/>
              </w:rPr>
              <w:t>кл</w:t>
            </w:r>
            <w:proofErr w:type="spellEnd"/>
            <w:r w:rsidRPr="0047010E">
              <w:rPr>
                <w:rFonts w:ascii="Times New Roman" w:hAnsi="Times New Roman"/>
                <w:sz w:val="18"/>
                <w:szCs w:val="18"/>
                <w:lang w:bidi="en-US"/>
              </w:rPr>
              <w:t>. – М.: Просвещение, 2016.</w:t>
            </w:r>
          </w:p>
          <w:p w:rsidR="008B2911" w:rsidRPr="0047010E" w:rsidRDefault="008B2911" w:rsidP="006323C0">
            <w:pPr>
              <w:pStyle w:val="a3"/>
              <w:numPr>
                <w:ilvl w:val="0"/>
                <w:numId w:val="29"/>
              </w:numPr>
              <w:rPr>
                <w:rFonts w:ascii="Times New Roman" w:hAnsi="Times New Roman"/>
                <w:sz w:val="18"/>
                <w:szCs w:val="18"/>
                <w:lang w:bidi="en-US"/>
              </w:rPr>
            </w:pPr>
            <w:proofErr w:type="spellStart"/>
            <w:r w:rsidRPr="0047010E">
              <w:rPr>
                <w:rFonts w:ascii="Times New Roman" w:hAnsi="Times New Roman"/>
                <w:sz w:val="18"/>
                <w:szCs w:val="18"/>
                <w:lang w:bidi="en-US"/>
              </w:rPr>
              <w:t>Курашева</w:t>
            </w:r>
            <w:proofErr w:type="spellEnd"/>
            <w:r w:rsidRPr="0047010E">
              <w:rPr>
                <w:rFonts w:ascii="Times New Roman" w:hAnsi="Times New Roman"/>
                <w:sz w:val="18"/>
                <w:szCs w:val="18"/>
                <w:lang w:bidi="en-US"/>
              </w:rPr>
              <w:t xml:space="preserve"> Е.М. География России в схемах и таблицах. – М.: Экзамен, 2014.</w:t>
            </w:r>
          </w:p>
          <w:p w:rsidR="008B2911" w:rsidRPr="0047010E" w:rsidRDefault="008B2911" w:rsidP="006323C0">
            <w:pPr>
              <w:pStyle w:val="a3"/>
              <w:numPr>
                <w:ilvl w:val="0"/>
                <w:numId w:val="29"/>
              </w:numPr>
              <w:rPr>
                <w:rFonts w:ascii="Times New Roman" w:hAnsi="Times New Roman"/>
                <w:sz w:val="18"/>
                <w:szCs w:val="18"/>
                <w:lang w:bidi="en-US"/>
              </w:rPr>
            </w:pPr>
            <w:proofErr w:type="spellStart"/>
            <w:r w:rsidRPr="0047010E">
              <w:rPr>
                <w:rFonts w:ascii="Times New Roman" w:hAnsi="Times New Roman"/>
                <w:sz w:val="18"/>
                <w:szCs w:val="18"/>
                <w:lang w:bidi="en-US"/>
              </w:rPr>
              <w:t>Лисенкова</w:t>
            </w:r>
            <w:proofErr w:type="spellEnd"/>
            <w:r w:rsidRPr="0047010E">
              <w:rPr>
                <w:rFonts w:ascii="Times New Roman" w:hAnsi="Times New Roman"/>
                <w:sz w:val="18"/>
                <w:szCs w:val="18"/>
                <w:lang w:bidi="en-US"/>
              </w:rPr>
              <w:t xml:space="preserve"> Г.Я. </w:t>
            </w:r>
            <w:proofErr w:type="spellStart"/>
            <w:r w:rsidRPr="0047010E">
              <w:rPr>
                <w:rFonts w:ascii="Times New Roman" w:hAnsi="Times New Roman"/>
                <w:sz w:val="18"/>
                <w:szCs w:val="18"/>
                <w:lang w:bidi="en-US"/>
              </w:rPr>
              <w:t>Разноуровневые</w:t>
            </w:r>
            <w:proofErr w:type="spellEnd"/>
            <w:r w:rsidRPr="0047010E">
              <w:rPr>
                <w:rFonts w:ascii="Times New Roman" w:hAnsi="Times New Roman"/>
                <w:sz w:val="18"/>
                <w:szCs w:val="18"/>
                <w:lang w:bidi="en-US"/>
              </w:rPr>
              <w:t xml:space="preserve"> практические работы: 9 </w:t>
            </w:r>
            <w:proofErr w:type="spellStart"/>
            <w:r w:rsidRPr="0047010E">
              <w:rPr>
                <w:rFonts w:ascii="Times New Roman" w:hAnsi="Times New Roman"/>
                <w:sz w:val="18"/>
                <w:szCs w:val="18"/>
                <w:lang w:bidi="en-US"/>
              </w:rPr>
              <w:t>кл</w:t>
            </w:r>
            <w:proofErr w:type="spellEnd"/>
            <w:r w:rsidRPr="0047010E">
              <w:rPr>
                <w:rFonts w:ascii="Times New Roman" w:hAnsi="Times New Roman"/>
                <w:sz w:val="18"/>
                <w:szCs w:val="18"/>
                <w:lang w:bidi="en-US"/>
              </w:rPr>
              <w:t xml:space="preserve">. </w:t>
            </w:r>
            <w:proofErr w:type="gramStart"/>
            <w:r w:rsidRPr="0047010E">
              <w:rPr>
                <w:rFonts w:ascii="Times New Roman" w:hAnsi="Times New Roman"/>
                <w:sz w:val="18"/>
                <w:szCs w:val="18"/>
                <w:lang w:bidi="en-US"/>
              </w:rPr>
              <w:t>–М</w:t>
            </w:r>
            <w:proofErr w:type="gramEnd"/>
            <w:r w:rsidRPr="0047010E">
              <w:rPr>
                <w:rFonts w:ascii="Times New Roman" w:hAnsi="Times New Roman"/>
                <w:sz w:val="18"/>
                <w:szCs w:val="18"/>
                <w:lang w:bidi="en-US"/>
              </w:rPr>
              <w:t>.: Просвещение. 2017.</w:t>
            </w:r>
          </w:p>
          <w:p w:rsidR="008B2911" w:rsidRPr="0047010E" w:rsidRDefault="008B2911" w:rsidP="006323C0">
            <w:pPr>
              <w:pStyle w:val="a3"/>
              <w:numPr>
                <w:ilvl w:val="0"/>
                <w:numId w:val="29"/>
              </w:numPr>
              <w:rPr>
                <w:rFonts w:ascii="Times New Roman" w:hAnsi="Times New Roman"/>
                <w:sz w:val="18"/>
                <w:szCs w:val="18"/>
                <w:lang w:bidi="en-US"/>
              </w:rPr>
            </w:pPr>
            <w:r w:rsidRPr="0047010E">
              <w:rPr>
                <w:rFonts w:ascii="Times New Roman" w:hAnsi="Times New Roman"/>
                <w:sz w:val="18"/>
                <w:szCs w:val="18"/>
                <w:lang w:bidi="en-US"/>
              </w:rPr>
              <w:t xml:space="preserve">Петрова Н.Н. Настольная книга учителя географии. 6 – 11 </w:t>
            </w:r>
            <w:proofErr w:type="spellStart"/>
            <w:r w:rsidRPr="0047010E">
              <w:rPr>
                <w:rFonts w:ascii="Times New Roman" w:hAnsi="Times New Roman"/>
                <w:sz w:val="18"/>
                <w:szCs w:val="18"/>
                <w:lang w:bidi="en-US"/>
              </w:rPr>
              <w:t>кл</w:t>
            </w:r>
            <w:proofErr w:type="spellEnd"/>
            <w:r w:rsidRPr="0047010E">
              <w:rPr>
                <w:rFonts w:ascii="Times New Roman" w:hAnsi="Times New Roman"/>
                <w:sz w:val="18"/>
                <w:szCs w:val="18"/>
                <w:lang w:bidi="en-US"/>
              </w:rPr>
              <w:t xml:space="preserve">. – М.: </w:t>
            </w:r>
            <w:proofErr w:type="spellStart"/>
            <w:r w:rsidRPr="0047010E">
              <w:rPr>
                <w:rFonts w:ascii="Times New Roman" w:hAnsi="Times New Roman"/>
                <w:sz w:val="18"/>
                <w:szCs w:val="18"/>
                <w:lang w:bidi="en-US"/>
              </w:rPr>
              <w:t>Эксмо</w:t>
            </w:r>
            <w:proofErr w:type="spellEnd"/>
            <w:r w:rsidRPr="0047010E">
              <w:rPr>
                <w:rFonts w:ascii="Times New Roman" w:hAnsi="Times New Roman"/>
                <w:sz w:val="18"/>
                <w:szCs w:val="18"/>
                <w:lang w:bidi="en-US"/>
              </w:rPr>
              <w:t>, 2013.</w:t>
            </w:r>
          </w:p>
          <w:p w:rsidR="008B2911" w:rsidRPr="0047010E" w:rsidRDefault="008B2911" w:rsidP="006323C0">
            <w:pPr>
              <w:pStyle w:val="a3"/>
              <w:numPr>
                <w:ilvl w:val="0"/>
                <w:numId w:val="29"/>
              </w:numPr>
              <w:rPr>
                <w:rFonts w:ascii="Times New Roman" w:hAnsi="Times New Roman"/>
                <w:sz w:val="18"/>
                <w:szCs w:val="18"/>
                <w:lang w:bidi="en-US"/>
              </w:rPr>
            </w:pPr>
            <w:r w:rsidRPr="0047010E">
              <w:rPr>
                <w:rFonts w:ascii="Times New Roman" w:hAnsi="Times New Roman"/>
                <w:sz w:val="18"/>
                <w:szCs w:val="18"/>
                <w:lang w:bidi="en-US"/>
              </w:rPr>
              <w:t>Петрова Н.Н. Новый образовательный стандарт: Оценка качества подготовки выпускников основной школы. – М: Экзамен, 2016.</w:t>
            </w:r>
          </w:p>
          <w:p w:rsidR="008B2911" w:rsidRPr="0047010E" w:rsidRDefault="008B2911" w:rsidP="006323C0">
            <w:pPr>
              <w:pStyle w:val="a3"/>
              <w:numPr>
                <w:ilvl w:val="0"/>
                <w:numId w:val="29"/>
              </w:numPr>
              <w:rPr>
                <w:rFonts w:ascii="Times New Roman" w:hAnsi="Times New Roman"/>
                <w:sz w:val="18"/>
                <w:szCs w:val="18"/>
                <w:lang w:bidi="en-US"/>
              </w:rPr>
            </w:pPr>
            <w:r w:rsidRPr="0047010E">
              <w:rPr>
                <w:rFonts w:ascii="Times New Roman" w:hAnsi="Times New Roman"/>
                <w:sz w:val="18"/>
                <w:szCs w:val="18"/>
                <w:lang w:bidi="en-US"/>
              </w:rPr>
              <w:t>Ром В.Я. Новое в России: цифры и факты. Дополнительные главы. – М.: Дрофа, 2014.</w:t>
            </w:r>
          </w:p>
        </w:tc>
      </w:tr>
      <w:tr w:rsidR="008B2911" w:rsidRPr="0047010E" w:rsidTr="006F69BF">
        <w:tc>
          <w:tcPr>
            <w:tcW w:w="2514" w:type="dxa"/>
            <w:gridSpan w:val="2"/>
          </w:tcPr>
          <w:p w:rsidR="008B2911" w:rsidRPr="0047010E" w:rsidRDefault="008B2911" w:rsidP="006F69BF">
            <w:pPr>
              <w:pStyle w:val="a3"/>
              <w:jc w:val="both"/>
              <w:rPr>
                <w:rFonts w:ascii="Times New Roman" w:hAnsi="Times New Roman"/>
                <w:sz w:val="18"/>
                <w:szCs w:val="18"/>
                <w:lang w:bidi="en-US"/>
              </w:rPr>
            </w:pPr>
            <w:r w:rsidRPr="0047010E">
              <w:rPr>
                <w:rFonts w:ascii="Times New Roman" w:hAnsi="Times New Roman"/>
                <w:sz w:val="18"/>
                <w:szCs w:val="18"/>
                <w:lang w:bidi="en-US"/>
              </w:rPr>
              <w:t>Дополнительная</w:t>
            </w:r>
          </w:p>
          <w:p w:rsidR="008B2911" w:rsidRPr="0047010E" w:rsidRDefault="008B2911" w:rsidP="006F69BF">
            <w:pPr>
              <w:pStyle w:val="a3"/>
              <w:jc w:val="both"/>
              <w:rPr>
                <w:rFonts w:ascii="Times New Roman" w:hAnsi="Times New Roman"/>
                <w:sz w:val="18"/>
                <w:szCs w:val="18"/>
                <w:lang w:bidi="en-US"/>
              </w:rPr>
            </w:pPr>
            <w:r w:rsidRPr="0047010E">
              <w:rPr>
                <w:rFonts w:ascii="Times New Roman" w:hAnsi="Times New Roman"/>
                <w:sz w:val="18"/>
                <w:szCs w:val="18"/>
                <w:lang w:bidi="en-US"/>
              </w:rPr>
              <w:t>литература</w:t>
            </w:r>
          </w:p>
        </w:tc>
        <w:tc>
          <w:tcPr>
            <w:tcW w:w="6946" w:type="dxa"/>
          </w:tcPr>
          <w:p w:rsidR="008B2911" w:rsidRPr="0047010E" w:rsidRDefault="008B2911" w:rsidP="006323C0">
            <w:pPr>
              <w:pStyle w:val="a3"/>
              <w:numPr>
                <w:ilvl w:val="0"/>
                <w:numId w:val="30"/>
              </w:numPr>
              <w:jc w:val="both"/>
              <w:rPr>
                <w:rFonts w:ascii="Times New Roman" w:hAnsi="Times New Roman"/>
                <w:sz w:val="18"/>
                <w:szCs w:val="18"/>
              </w:rPr>
            </w:pPr>
            <w:r w:rsidRPr="0047010E">
              <w:rPr>
                <w:rFonts w:ascii="Times New Roman" w:hAnsi="Times New Roman"/>
                <w:sz w:val="18"/>
                <w:szCs w:val="18"/>
              </w:rPr>
              <w:t>Арефьев И.П. Экономика России в опорных схемах и таблицах. – М.: НЦ ЭНАС, 2015.</w:t>
            </w:r>
          </w:p>
          <w:p w:rsidR="008B2911" w:rsidRPr="0047010E" w:rsidRDefault="008B2911" w:rsidP="006323C0">
            <w:pPr>
              <w:pStyle w:val="a3"/>
              <w:numPr>
                <w:ilvl w:val="0"/>
                <w:numId w:val="30"/>
              </w:numPr>
              <w:jc w:val="both"/>
              <w:rPr>
                <w:rFonts w:ascii="Times New Roman" w:hAnsi="Times New Roman"/>
                <w:sz w:val="18"/>
                <w:szCs w:val="18"/>
              </w:rPr>
            </w:pPr>
            <w:proofErr w:type="spellStart"/>
            <w:r w:rsidRPr="0047010E">
              <w:rPr>
                <w:rFonts w:ascii="Times New Roman" w:hAnsi="Times New Roman"/>
                <w:sz w:val="18"/>
                <w:szCs w:val="18"/>
              </w:rPr>
              <w:t>Даринский</w:t>
            </w:r>
            <w:proofErr w:type="spellEnd"/>
            <w:r w:rsidRPr="0047010E">
              <w:rPr>
                <w:rFonts w:ascii="Times New Roman" w:hAnsi="Times New Roman"/>
                <w:sz w:val="18"/>
                <w:szCs w:val="18"/>
              </w:rPr>
              <w:t xml:space="preserve"> А.В. Туристские районы РФ и ближнего Зарубежья. – СПб, 2014.</w:t>
            </w:r>
          </w:p>
          <w:p w:rsidR="008B2911" w:rsidRPr="0047010E" w:rsidRDefault="008B2911" w:rsidP="006323C0">
            <w:pPr>
              <w:pStyle w:val="a3"/>
              <w:numPr>
                <w:ilvl w:val="0"/>
                <w:numId w:val="30"/>
              </w:numPr>
              <w:jc w:val="both"/>
              <w:rPr>
                <w:rFonts w:ascii="Times New Roman" w:hAnsi="Times New Roman"/>
                <w:sz w:val="18"/>
                <w:szCs w:val="18"/>
              </w:rPr>
            </w:pPr>
            <w:r w:rsidRPr="0047010E">
              <w:rPr>
                <w:rFonts w:ascii="Times New Roman" w:hAnsi="Times New Roman"/>
                <w:sz w:val="18"/>
                <w:szCs w:val="18"/>
              </w:rPr>
              <w:t>Замятин Д.Н. Пространства России (хрестоматия). – М.: МИРОС, 2014.</w:t>
            </w:r>
          </w:p>
          <w:p w:rsidR="008B2911" w:rsidRPr="0047010E" w:rsidRDefault="008B2911" w:rsidP="006323C0">
            <w:pPr>
              <w:pStyle w:val="a3"/>
              <w:numPr>
                <w:ilvl w:val="0"/>
                <w:numId w:val="30"/>
              </w:numPr>
              <w:jc w:val="both"/>
              <w:rPr>
                <w:rFonts w:ascii="Times New Roman" w:hAnsi="Times New Roman"/>
                <w:sz w:val="18"/>
                <w:szCs w:val="18"/>
              </w:rPr>
            </w:pPr>
            <w:r w:rsidRPr="0047010E">
              <w:rPr>
                <w:rFonts w:ascii="Times New Roman" w:hAnsi="Times New Roman"/>
                <w:sz w:val="18"/>
                <w:szCs w:val="18"/>
              </w:rPr>
              <w:lastRenderedPageBreak/>
              <w:t>Москвин А.Г. Экология водоёмов России. – М.: Школа-Пресс, 2012.</w:t>
            </w:r>
          </w:p>
          <w:p w:rsidR="008B2911" w:rsidRPr="0047010E" w:rsidRDefault="008B2911" w:rsidP="006323C0">
            <w:pPr>
              <w:pStyle w:val="a3"/>
              <w:numPr>
                <w:ilvl w:val="0"/>
                <w:numId w:val="30"/>
              </w:numPr>
              <w:jc w:val="both"/>
              <w:rPr>
                <w:rFonts w:ascii="Times New Roman" w:hAnsi="Times New Roman"/>
                <w:sz w:val="18"/>
                <w:szCs w:val="18"/>
              </w:rPr>
            </w:pPr>
            <w:r w:rsidRPr="0047010E">
              <w:rPr>
                <w:rFonts w:ascii="Times New Roman" w:hAnsi="Times New Roman"/>
                <w:sz w:val="18"/>
                <w:szCs w:val="18"/>
              </w:rPr>
              <w:t>Плисецкий Е.Л. Социально-экономическая география РФ. Справочное пособие в таблицах, схемах, картах. – М.: Дрофа, 2014.</w:t>
            </w:r>
          </w:p>
          <w:p w:rsidR="008B2911" w:rsidRPr="0047010E" w:rsidRDefault="008B2911" w:rsidP="006323C0">
            <w:pPr>
              <w:pStyle w:val="a3"/>
              <w:numPr>
                <w:ilvl w:val="0"/>
                <w:numId w:val="30"/>
              </w:numPr>
              <w:jc w:val="both"/>
              <w:rPr>
                <w:rFonts w:ascii="Times New Roman" w:hAnsi="Times New Roman"/>
                <w:sz w:val="18"/>
                <w:szCs w:val="18"/>
              </w:rPr>
            </w:pPr>
            <w:r w:rsidRPr="0047010E">
              <w:rPr>
                <w:rFonts w:ascii="Times New Roman" w:hAnsi="Times New Roman"/>
                <w:sz w:val="18"/>
                <w:szCs w:val="18"/>
              </w:rPr>
              <w:t>Пятунин В.Б., Симагин  Ю.А. География России 8 – 9 класс. Гимназия на дому. – М.: Дрофа, 2016.</w:t>
            </w:r>
          </w:p>
          <w:p w:rsidR="008B2911" w:rsidRPr="0047010E" w:rsidRDefault="008B2911" w:rsidP="006323C0">
            <w:pPr>
              <w:pStyle w:val="a3"/>
              <w:numPr>
                <w:ilvl w:val="0"/>
                <w:numId w:val="30"/>
              </w:numPr>
              <w:jc w:val="both"/>
              <w:rPr>
                <w:rFonts w:ascii="Times New Roman" w:hAnsi="Times New Roman"/>
                <w:sz w:val="18"/>
                <w:szCs w:val="18"/>
              </w:rPr>
            </w:pPr>
            <w:proofErr w:type="spellStart"/>
            <w:r w:rsidRPr="0047010E">
              <w:rPr>
                <w:rFonts w:ascii="Times New Roman" w:hAnsi="Times New Roman"/>
                <w:sz w:val="18"/>
                <w:szCs w:val="18"/>
              </w:rPr>
              <w:t>Шинкарчук</w:t>
            </w:r>
            <w:proofErr w:type="spellEnd"/>
            <w:r w:rsidRPr="0047010E">
              <w:rPr>
                <w:rFonts w:ascii="Times New Roman" w:hAnsi="Times New Roman"/>
                <w:sz w:val="18"/>
                <w:szCs w:val="18"/>
              </w:rPr>
              <w:t xml:space="preserve"> С.А. Доклады, рефераты, сообщения (8, 9 классы). – СПб</w:t>
            </w:r>
            <w:proofErr w:type="gramStart"/>
            <w:r w:rsidRPr="0047010E">
              <w:rPr>
                <w:rFonts w:ascii="Times New Roman" w:hAnsi="Times New Roman"/>
                <w:sz w:val="18"/>
                <w:szCs w:val="18"/>
              </w:rPr>
              <w:t xml:space="preserve">.: </w:t>
            </w:r>
            <w:proofErr w:type="gramEnd"/>
            <w:r w:rsidRPr="0047010E">
              <w:rPr>
                <w:rFonts w:ascii="Times New Roman" w:hAnsi="Times New Roman"/>
                <w:sz w:val="18"/>
                <w:szCs w:val="18"/>
              </w:rPr>
              <w:t>Литера, 2017.</w:t>
            </w:r>
          </w:p>
        </w:tc>
      </w:tr>
      <w:tr w:rsidR="008B2911" w:rsidRPr="0047010E" w:rsidTr="006F69BF">
        <w:tc>
          <w:tcPr>
            <w:tcW w:w="2514" w:type="dxa"/>
            <w:gridSpan w:val="2"/>
          </w:tcPr>
          <w:p w:rsidR="008B2911" w:rsidRPr="0047010E" w:rsidRDefault="008B2911" w:rsidP="006F69BF">
            <w:pPr>
              <w:pStyle w:val="a3"/>
              <w:jc w:val="both"/>
              <w:rPr>
                <w:rFonts w:ascii="Times New Roman" w:hAnsi="Times New Roman"/>
                <w:sz w:val="18"/>
                <w:szCs w:val="18"/>
                <w:lang w:bidi="en-US"/>
              </w:rPr>
            </w:pPr>
            <w:r w:rsidRPr="0047010E">
              <w:rPr>
                <w:rFonts w:ascii="Times New Roman" w:hAnsi="Times New Roman"/>
                <w:sz w:val="18"/>
                <w:szCs w:val="18"/>
                <w:lang w:bidi="en-US"/>
              </w:rPr>
              <w:lastRenderedPageBreak/>
              <w:t>Электронные издания</w:t>
            </w:r>
          </w:p>
        </w:tc>
        <w:tc>
          <w:tcPr>
            <w:tcW w:w="6946" w:type="dxa"/>
          </w:tcPr>
          <w:p w:rsidR="008B2911" w:rsidRPr="0047010E" w:rsidRDefault="008B2911" w:rsidP="006323C0">
            <w:pPr>
              <w:pStyle w:val="a3"/>
              <w:numPr>
                <w:ilvl w:val="0"/>
                <w:numId w:val="31"/>
              </w:numPr>
              <w:jc w:val="both"/>
              <w:rPr>
                <w:rFonts w:ascii="Times New Roman" w:hAnsi="Times New Roman"/>
                <w:sz w:val="18"/>
                <w:szCs w:val="18"/>
              </w:rPr>
            </w:pPr>
            <w:r w:rsidRPr="0047010E">
              <w:rPr>
                <w:rFonts w:ascii="Times New Roman" w:hAnsi="Times New Roman"/>
                <w:sz w:val="18"/>
                <w:szCs w:val="18"/>
              </w:rPr>
              <w:t xml:space="preserve">География России. Серия: Классика энциклопедий. </w:t>
            </w:r>
            <w:proofErr w:type="spellStart"/>
            <w:r w:rsidRPr="0047010E">
              <w:rPr>
                <w:rFonts w:ascii="Times New Roman" w:hAnsi="Times New Roman"/>
                <w:sz w:val="18"/>
                <w:szCs w:val="18"/>
              </w:rPr>
              <w:t>Директ</w:t>
            </w:r>
            <w:proofErr w:type="spellEnd"/>
            <w:r w:rsidRPr="0047010E">
              <w:rPr>
                <w:rFonts w:ascii="Times New Roman" w:hAnsi="Times New Roman"/>
                <w:sz w:val="18"/>
                <w:szCs w:val="18"/>
              </w:rPr>
              <w:t xml:space="preserve"> Медиа </w:t>
            </w:r>
            <w:proofErr w:type="spellStart"/>
            <w:r w:rsidRPr="0047010E">
              <w:rPr>
                <w:rFonts w:ascii="Times New Roman" w:hAnsi="Times New Roman"/>
                <w:sz w:val="18"/>
                <w:szCs w:val="18"/>
              </w:rPr>
              <w:t>Паблишинг</w:t>
            </w:r>
            <w:proofErr w:type="spellEnd"/>
            <w:r w:rsidRPr="0047010E">
              <w:rPr>
                <w:rFonts w:ascii="Times New Roman" w:hAnsi="Times New Roman"/>
                <w:sz w:val="18"/>
                <w:szCs w:val="18"/>
              </w:rPr>
              <w:t>, 2011. Диск.</w:t>
            </w:r>
          </w:p>
          <w:p w:rsidR="008B2911" w:rsidRPr="0047010E" w:rsidRDefault="008B2911" w:rsidP="006323C0">
            <w:pPr>
              <w:pStyle w:val="a3"/>
              <w:numPr>
                <w:ilvl w:val="0"/>
                <w:numId w:val="31"/>
              </w:numPr>
              <w:jc w:val="both"/>
              <w:rPr>
                <w:rFonts w:ascii="Times New Roman" w:hAnsi="Times New Roman"/>
                <w:sz w:val="18"/>
                <w:szCs w:val="18"/>
              </w:rPr>
            </w:pPr>
            <w:r w:rsidRPr="0047010E">
              <w:rPr>
                <w:rFonts w:ascii="Times New Roman" w:hAnsi="Times New Roman"/>
                <w:sz w:val="18"/>
                <w:szCs w:val="18"/>
              </w:rPr>
              <w:t xml:space="preserve">Виртуальная школа Кирилла и </w:t>
            </w:r>
            <w:proofErr w:type="spellStart"/>
            <w:r w:rsidRPr="0047010E">
              <w:rPr>
                <w:rFonts w:ascii="Times New Roman" w:hAnsi="Times New Roman"/>
                <w:sz w:val="18"/>
                <w:szCs w:val="18"/>
              </w:rPr>
              <w:t>Мефодия</w:t>
            </w:r>
            <w:proofErr w:type="spellEnd"/>
            <w:r w:rsidRPr="0047010E">
              <w:rPr>
                <w:rFonts w:ascii="Times New Roman" w:hAnsi="Times New Roman"/>
                <w:sz w:val="18"/>
                <w:szCs w:val="18"/>
              </w:rPr>
              <w:t>. Уроки географии.   8 класс. Диск.</w:t>
            </w:r>
          </w:p>
        </w:tc>
      </w:tr>
      <w:tr w:rsidR="008B2911" w:rsidRPr="0047010E" w:rsidTr="006F69BF">
        <w:tc>
          <w:tcPr>
            <w:tcW w:w="2514" w:type="dxa"/>
            <w:gridSpan w:val="2"/>
          </w:tcPr>
          <w:p w:rsidR="008B2911" w:rsidRPr="0047010E" w:rsidRDefault="008B2911" w:rsidP="006F69BF">
            <w:pPr>
              <w:pStyle w:val="a3"/>
              <w:jc w:val="both"/>
              <w:rPr>
                <w:rFonts w:ascii="Times New Roman" w:hAnsi="Times New Roman"/>
                <w:sz w:val="18"/>
                <w:szCs w:val="18"/>
                <w:lang w:bidi="en-US"/>
              </w:rPr>
            </w:pPr>
            <w:r w:rsidRPr="0047010E">
              <w:rPr>
                <w:rFonts w:ascii="Times New Roman" w:hAnsi="Times New Roman"/>
                <w:sz w:val="18"/>
                <w:szCs w:val="18"/>
                <w:lang w:bidi="en-US"/>
              </w:rPr>
              <w:t>Карты</w:t>
            </w:r>
          </w:p>
        </w:tc>
        <w:tc>
          <w:tcPr>
            <w:tcW w:w="6946" w:type="dxa"/>
          </w:tcPr>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Агроклиматические ресурсы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АПК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Восточная Сибирь (физическая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Геологическая карта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Дальний Восток (физическая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Европейский Север  (физическая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Европейский Север и С-З России (социально-экономическая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Европейский Юг России (социально-экономическая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Европейский Юг России (физическая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Западная Сибирь (социально-экономическая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 xml:space="preserve">Карта: Западная Сибирь (физическая  карта) </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Земельные ресурсы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Климатическая карта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Лесная промышленность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Машиностроение и металлообработка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Народы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ПЗ и биологические ресурсы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Плотность населения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Поволжье (социально-экономическая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Поволжье (физическая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Политико-административная карта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Почвенная карта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Растительность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С-З России (физическая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Социально-экономическая карта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Тектоника и минеральные ресурсы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Топливная промышленность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Транспорт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Урал (социально-экономическая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Урал (физическая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Физическая карта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Химическая промышленность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Центральная Россия (социально-экономическая карта)</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 xml:space="preserve">Карта: Центральная Россия (физическая  карта) </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ЧМ и ЦМ</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Экологические проблемы России</w:t>
            </w:r>
          </w:p>
          <w:p w:rsidR="008B2911" w:rsidRPr="0047010E" w:rsidRDefault="008B2911" w:rsidP="006323C0">
            <w:pPr>
              <w:pStyle w:val="a3"/>
              <w:numPr>
                <w:ilvl w:val="0"/>
                <w:numId w:val="32"/>
              </w:numPr>
              <w:jc w:val="both"/>
              <w:rPr>
                <w:rFonts w:ascii="Times New Roman" w:hAnsi="Times New Roman"/>
                <w:sz w:val="18"/>
                <w:szCs w:val="18"/>
              </w:rPr>
            </w:pPr>
            <w:r w:rsidRPr="0047010E">
              <w:rPr>
                <w:rFonts w:ascii="Times New Roman" w:hAnsi="Times New Roman"/>
                <w:sz w:val="18"/>
                <w:szCs w:val="18"/>
              </w:rPr>
              <w:t>Карта: Электроэнергетика России</w:t>
            </w:r>
          </w:p>
        </w:tc>
      </w:tr>
      <w:tr w:rsidR="008B2911" w:rsidRPr="0047010E" w:rsidTr="006F69BF">
        <w:tc>
          <w:tcPr>
            <w:tcW w:w="2514" w:type="dxa"/>
            <w:gridSpan w:val="2"/>
          </w:tcPr>
          <w:p w:rsidR="008B2911" w:rsidRPr="0047010E" w:rsidRDefault="008B2911" w:rsidP="006F69BF">
            <w:pPr>
              <w:pStyle w:val="a3"/>
              <w:jc w:val="both"/>
              <w:rPr>
                <w:rFonts w:ascii="Times New Roman" w:hAnsi="Times New Roman"/>
                <w:sz w:val="18"/>
                <w:szCs w:val="18"/>
                <w:lang w:bidi="en-US"/>
              </w:rPr>
            </w:pPr>
            <w:r w:rsidRPr="0047010E">
              <w:rPr>
                <w:rFonts w:ascii="Times New Roman" w:hAnsi="Times New Roman"/>
                <w:sz w:val="18"/>
                <w:szCs w:val="18"/>
                <w:lang w:bidi="en-US"/>
              </w:rPr>
              <w:t xml:space="preserve">    Интернет-ресурсы</w:t>
            </w:r>
          </w:p>
        </w:tc>
        <w:tc>
          <w:tcPr>
            <w:tcW w:w="6946" w:type="dxa"/>
          </w:tcPr>
          <w:p w:rsidR="008B2911" w:rsidRPr="0047010E" w:rsidRDefault="007E48F1" w:rsidP="006F69BF">
            <w:pPr>
              <w:pStyle w:val="a3"/>
              <w:jc w:val="both"/>
              <w:rPr>
                <w:rFonts w:ascii="Times New Roman" w:hAnsi="Times New Roman"/>
                <w:sz w:val="18"/>
                <w:szCs w:val="18"/>
              </w:rPr>
            </w:pPr>
            <w:hyperlink r:id="rId10" w:history="1">
              <w:r w:rsidR="008B2911" w:rsidRPr="0047010E">
                <w:rPr>
                  <w:rStyle w:val="a4"/>
                  <w:rFonts w:ascii="Times New Roman" w:hAnsi="Times New Roman"/>
                  <w:sz w:val="18"/>
                  <w:szCs w:val="18"/>
                  <w:lang w:bidi="en-US"/>
                </w:rPr>
                <w:t>geo</w:t>
              </w:r>
              <w:r w:rsidR="008B2911" w:rsidRPr="0047010E">
                <w:rPr>
                  <w:rStyle w:val="a4"/>
                  <w:rFonts w:ascii="Times New Roman" w:hAnsi="Times New Roman"/>
                  <w:sz w:val="18"/>
                  <w:szCs w:val="18"/>
                </w:rPr>
                <w:t>1</w:t>
              </w:r>
              <w:r w:rsidR="008B2911" w:rsidRPr="0047010E">
                <w:rPr>
                  <w:rStyle w:val="a4"/>
                  <w:rFonts w:ascii="Times New Roman" w:hAnsi="Times New Roman"/>
                  <w:sz w:val="18"/>
                  <w:szCs w:val="18"/>
                  <w:lang w:bidi="en-US"/>
                </w:rPr>
                <w:t>september</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bidi="en-US"/>
                </w:rPr>
                <w:t>ru</w:t>
              </w:r>
              <w:r w:rsidR="008B2911" w:rsidRPr="0047010E">
                <w:rPr>
                  <w:rStyle w:val="a4"/>
                  <w:rFonts w:ascii="Times New Roman" w:hAnsi="Times New Roman"/>
                  <w:sz w:val="18"/>
                  <w:szCs w:val="18"/>
                </w:rPr>
                <w:t>/</w:t>
              </w:r>
            </w:hyperlink>
            <w:r w:rsidR="008B2911" w:rsidRPr="0047010E">
              <w:rPr>
                <w:rFonts w:ascii="Times New Roman" w:hAnsi="Times New Roman"/>
                <w:sz w:val="18"/>
                <w:szCs w:val="18"/>
              </w:rPr>
              <w:t xml:space="preserve"> </w:t>
            </w:r>
          </w:p>
          <w:p w:rsidR="008B2911" w:rsidRPr="0047010E" w:rsidRDefault="007E48F1" w:rsidP="006F69BF">
            <w:pPr>
              <w:pStyle w:val="a3"/>
              <w:rPr>
                <w:rFonts w:ascii="Times New Roman" w:hAnsi="Times New Roman"/>
                <w:sz w:val="18"/>
                <w:szCs w:val="18"/>
              </w:rPr>
            </w:pPr>
            <w:hyperlink r:id="rId11"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abratsev</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narod</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w:t>
              </w:r>
              <w:proofErr w:type="spellEnd"/>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hydrosphere</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hydrosphere</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html</w:t>
              </w:r>
            </w:hyperlink>
          </w:p>
          <w:p w:rsidR="008B2911" w:rsidRPr="0047010E" w:rsidRDefault="007E48F1" w:rsidP="006F69BF">
            <w:pPr>
              <w:pStyle w:val="a3"/>
              <w:rPr>
                <w:rFonts w:ascii="Times New Roman" w:hAnsi="Times New Roman"/>
                <w:sz w:val="18"/>
                <w:szCs w:val="18"/>
              </w:rPr>
            </w:pPr>
            <w:hyperlink r:id="rId12"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astromet</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narod</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w:t>
              </w:r>
              <w:proofErr w:type="spellEnd"/>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clouds</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atlas</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htm</w:t>
              </w:r>
              <w:proofErr w:type="spellEnd"/>
            </w:hyperlink>
          </w:p>
          <w:p w:rsidR="008B2911" w:rsidRPr="0047010E" w:rsidRDefault="007E48F1" w:rsidP="006F69BF">
            <w:pPr>
              <w:pStyle w:val="a3"/>
              <w:jc w:val="both"/>
              <w:rPr>
                <w:rFonts w:ascii="Times New Roman" w:hAnsi="Times New Roman"/>
                <w:sz w:val="18"/>
                <w:szCs w:val="18"/>
              </w:rPr>
            </w:pPr>
            <w:hyperlink r:id="rId13"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cfo</w:t>
              </w:r>
              <w:proofErr w:type="spellEnd"/>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bidi="en-US"/>
                </w:rPr>
                <w:t>info</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bidi="en-US"/>
                </w:rPr>
                <w:t>com</w:t>
              </w:r>
              <w:r w:rsidR="008B2911" w:rsidRPr="0047010E">
                <w:rPr>
                  <w:rStyle w:val="a4"/>
                  <w:rFonts w:ascii="Times New Roman" w:hAnsi="Times New Roman"/>
                  <w:sz w:val="18"/>
                  <w:szCs w:val="18"/>
                </w:rPr>
                <w:t>/</w:t>
              </w:r>
            </w:hyperlink>
          </w:p>
          <w:p w:rsidR="008B2911" w:rsidRPr="0047010E" w:rsidRDefault="007E48F1" w:rsidP="006F69BF">
            <w:pPr>
              <w:pStyle w:val="a3"/>
              <w:jc w:val="both"/>
              <w:rPr>
                <w:rFonts w:ascii="Times New Roman" w:hAnsi="Times New Roman"/>
                <w:sz w:val="18"/>
                <w:szCs w:val="18"/>
                <w:lang w:bidi="en-US"/>
              </w:rPr>
            </w:pPr>
            <w:hyperlink r:id="rId14"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cia</w:t>
              </w:r>
              <w:proofErr w:type="spellEnd"/>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gov</w:t>
              </w:r>
              <w:proofErr w:type="spellEnd"/>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librari</w:t>
              </w:r>
              <w:proofErr w:type="spellEnd"/>
              <w:r w:rsidR="008B2911" w:rsidRPr="0047010E">
                <w:rPr>
                  <w:rStyle w:val="a4"/>
                  <w:rFonts w:ascii="Times New Roman" w:hAnsi="Times New Roman"/>
                  <w:sz w:val="18"/>
                  <w:szCs w:val="18"/>
                  <w:lang w:bidi="en-US"/>
                </w:rPr>
                <w:t>/</w:t>
              </w:r>
              <w:r w:rsidR="008B2911" w:rsidRPr="0047010E">
                <w:rPr>
                  <w:rStyle w:val="a4"/>
                  <w:rFonts w:ascii="Times New Roman" w:hAnsi="Times New Roman"/>
                  <w:sz w:val="18"/>
                  <w:szCs w:val="18"/>
                  <w:lang w:val="en-US" w:bidi="en-US"/>
                </w:rPr>
                <w:t>publications</w:t>
              </w:r>
              <w:r w:rsidR="008B2911" w:rsidRPr="0047010E">
                <w:rPr>
                  <w:rStyle w:val="a4"/>
                  <w:rFonts w:ascii="Times New Roman" w:hAnsi="Times New Roman"/>
                  <w:sz w:val="18"/>
                  <w:szCs w:val="18"/>
                  <w:lang w:bidi="en-US"/>
                </w:rPr>
                <w:t>/</w:t>
              </w:r>
              <w:r w:rsidR="008B2911" w:rsidRPr="0047010E">
                <w:rPr>
                  <w:rStyle w:val="a4"/>
                  <w:rFonts w:ascii="Times New Roman" w:hAnsi="Times New Roman"/>
                  <w:sz w:val="18"/>
                  <w:szCs w:val="18"/>
                  <w:lang w:val="en-US" w:bidi="en-US"/>
                </w:rPr>
                <w:t>the</w:t>
              </w:r>
              <w:r w:rsidR="008B2911" w:rsidRPr="0047010E">
                <w:rPr>
                  <w:rStyle w:val="a4"/>
                  <w:rFonts w:ascii="Times New Roman" w:hAnsi="Times New Roman"/>
                  <w:sz w:val="18"/>
                  <w:szCs w:val="18"/>
                  <w:lang w:bidi="en-US"/>
                </w:rPr>
                <w:t>-</w:t>
              </w:r>
              <w:r w:rsidR="008B2911" w:rsidRPr="0047010E">
                <w:rPr>
                  <w:rStyle w:val="a4"/>
                  <w:rFonts w:ascii="Times New Roman" w:hAnsi="Times New Roman"/>
                  <w:sz w:val="18"/>
                  <w:szCs w:val="18"/>
                  <w:lang w:val="en-US" w:bidi="en-US"/>
                </w:rPr>
                <w:t>world</w:t>
              </w:r>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factbook</w:t>
              </w:r>
              <w:proofErr w:type="spellEnd"/>
              <w:r w:rsidR="008B2911" w:rsidRPr="0047010E">
                <w:rPr>
                  <w:rStyle w:val="a4"/>
                  <w:rFonts w:ascii="Times New Roman" w:hAnsi="Times New Roman"/>
                  <w:sz w:val="18"/>
                  <w:szCs w:val="18"/>
                  <w:lang w:bidi="en-US"/>
                </w:rPr>
                <w:t>/</w:t>
              </w:r>
              <w:r w:rsidR="008B2911" w:rsidRPr="0047010E">
                <w:rPr>
                  <w:rStyle w:val="a4"/>
                  <w:rFonts w:ascii="Times New Roman" w:hAnsi="Times New Roman"/>
                  <w:sz w:val="18"/>
                  <w:szCs w:val="18"/>
                  <w:lang w:val="en-US" w:bidi="en-US"/>
                </w:rPr>
                <w:t>index</w:t>
              </w:r>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htlm</w:t>
              </w:r>
              <w:proofErr w:type="spellEnd"/>
              <w:r w:rsidR="008B2911" w:rsidRPr="0047010E">
                <w:rPr>
                  <w:rStyle w:val="a4"/>
                  <w:rFonts w:ascii="Times New Roman" w:hAnsi="Times New Roman"/>
                  <w:sz w:val="18"/>
                  <w:szCs w:val="18"/>
                  <w:lang w:bidi="en-US"/>
                </w:rPr>
                <w:t>/</w:t>
              </w:r>
            </w:hyperlink>
          </w:p>
          <w:p w:rsidR="008B2911" w:rsidRPr="0047010E" w:rsidRDefault="007E48F1" w:rsidP="006F69BF">
            <w:pPr>
              <w:pStyle w:val="a3"/>
              <w:rPr>
                <w:rFonts w:ascii="Times New Roman" w:hAnsi="Times New Roman"/>
                <w:sz w:val="18"/>
                <w:szCs w:val="18"/>
              </w:rPr>
            </w:pPr>
            <w:hyperlink r:id="rId15"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egornature</w:t>
              </w:r>
              <w:proofErr w:type="spellEnd"/>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by</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w:t>
              </w:r>
              <w:proofErr w:type="spellEnd"/>
            </w:hyperlink>
          </w:p>
          <w:p w:rsidR="008B2911" w:rsidRPr="0047010E" w:rsidRDefault="007E48F1" w:rsidP="006F69BF">
            <w:pPr>
              <w:pStyle w:val="a3"/>
              <w:rPr>
                <w:rFonts w:ascii="Times New Roman" w:hAnsi="Times New Roman"/>
                <w:sz w:val="18"/>
                <w:szCs w:val="18"/>
              </w:rPr>
            </w:pPr>
            <w:hyperlink r:id="rId16"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geo</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w:t>
              </w:r>
              <w:proofErr w:type="spellEnd"/>
            </w:hyperlink>
          </w:p>
          <w:p w:rsidR="008B2911" w:rsidRPr="0047010E" w:rsidRDefault="007E48F1" w:rsidP="006F69BF">
            <w:pPr>
              <w:pStyle w:val="a3"/>
              <w:rPr>
                <w:rFonts w:ascii="Times New Roman" w:hAnsi="Times New Roman"/>
                <w:sz w:val="18"/>
                <w:szCs w:val="18"/>
              </w:rPr>
            </w:pPr>
            <w:hyperlink r:id="rId17"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geography</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about</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com</w:t>
              </w:r>
            </w:hyperlink>
          </w:p>
          <w:p w:rsidR="008B2911" w:rsidRPr="0047010E" w:rsidRDefault="007E48F1" w:rsidP="006F69BF">
            <w:pPr>
              <w:pStyle w:val="a3"/>
              <w:jc w:val="both"/>
              <w:rPr>
                <w:rFonts w:ascii="Times New Roman" w:hAnsi="Times New Roman"/>
                <w:sz w:val="18"/>
                <w:szCs w:val="18"/>
                <w:lang w:bidi="en-US"/>
              </w:rPr>
            </w:pPr>
            <w:hyperlink r:id="rId18"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gks</w:t>
              </w:r>
              <w:proofErr w:type="spellEnd"/>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lang w:bidi="en-US"/>
                </w:rPr>
                <w:t>/</w:t>
              </w:r>
            </w:hyperlink>
          </w:p>
          <w:p w:rsidR="008B2911" w:rsidRPr="0047010E" w:rsidRDefault="007E48F1" w:rsidP="006F69BF">
            <w:pPr>
              <w:pStyle w:val="a3"/>
              <w:rPr>
                <w:rFonts w:ascii="Times New Roman" w:hAnsi="Times New Roman"/>
                <w:sz w:val="18"/>
                <w:szCs w:val="18"/>
              </w:rPr>
            </w:pPr>
            <w:hyperlink r:id="rId19"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google</w:t>
              </w:r>
              <w:proofErr w:type="spellEnd"/>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com</w:t>
              </w:r>
            </w:hyperlink>
          </w:p>
          <w:p w:rsidR="008B2911" w:rsidRPr="0047010E" w:rsidRDefault="007E48F1" w:rsidP="006F69BF">
            <w:pPr>
              <w:pStyle w:val="a3"/>
              <w:rPr>
                <w:rFonts w:ascii="Times New Roman" w:hAnsi="Times New Roman"/>
                <w:sz w:val="18"/>
                <w:szCs w:val="18"/>
              </w:rPr>
            </w:pPr>
            <w:hyperlink r:id="rId20"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krugosvet</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w:t>
              </w:r>
              <w:proofErr w:type="spellEnd"/>
            </w:hyperlink>
          </w:p>
          <w:p w:rsidR="008B2911" w:rsidRPr="0047010E" w:rsidRDefault="007E48F1" w:rsidP="006F69BF">
            <w:pPr>
              <w:pStyle w:val="a3"/>
              <w:jc w:val="both"/>
              <w:rPr>
                <w:rFonts w:ascii="Times New Roman" w:hAnsi="Times New Roman"/>
                <w:sz w:val="18"/>
                <w:szCs w:val="18"/>
              </w:rPr>
            </w:pPr>
            <w:hyperlink r:id="rId21"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mchs</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gov</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rPr>
                <w:t>/</w:t>
              </w:r>
            </w:hyperlink>
          </w:p>
          <w:p w:rsidR="008B2911" w:rsidRPr="0047010E" w:rsidRDefault="007E48F1" w:rsidP="006F69BF">
            <w:pPr>
              <w:pStyle w:val="a3"/>
              <w:jc w:val="both"/>
              <w:rPr>
                <w:rFonts w:ascii="Times New Roman" w:hAnsi="Times New Roman"/>
                <w:sz w:val="18"/>
                <w:szCs w:val="18"/>
                <w:lang w:bidi="en-US"/>
              </w:rPr>
            </w:pPr>
            <w:hyperlink r:id="rId22"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lang w:bidi="en-US"/>
                </w:rPr>
                <w:t>.</w:t>
              </w:r>
              <w:r w:rsidR="008B2911" w:rsidRPr="0047010E">
                <w:rPr>
                  <w:rStyle w:val="a4"/>
                  <w:rFonts w:ascii="Times New Roman" w:hAnsi="Times New Roman"/>
                  <w:sz w:val="18"/>
                  <w:szCs w:val="18"/>
                  <w:lang w:val="en-US" w:bidi="en-US"/>
                </w:rPr>
                <w:t>mineral</w:t>
              </w:r>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lang w:bidi="en-US"/>
                </w:rPr>
                <w:t>/</w:t>
              </w:r>
            </w:hyperlink>
          </w:p>
          <w:p w:rsidR="008B2911" w:rsidRPr="0047010E" w:rsidRDefault="007E48F1" w:rsidP="006F69BF">
            <w:pPr>
              <w:pStyle w:val="a3"/>
              <w:rPr>
                <w:rFonts w:ascii="Times New Roman" w:hAnsi="Times New Roman"/>
                <w:sz w:val="18"/>
                <w:szCs w:val="18"/>
              </w:rPr>
            </w:pPr>
            <w:hyperlink r:id="rId23"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nationalgeographic</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w:t>
              </w:r>
              <w:proofErr w:type="spellEnd"/>
            </w:hyperlink>
          </w:p>
          <w:p w:rsidR="008B2911" w:rsidRPr="0047010E" w:rsidRDefault="007E48F1" w:rsidP="006F69BF">
            <w:pPr>
              <w:pStyle w:val="a3"/>
              <w:rPr>
                <w:rFonts w:ascii="Times New Roman" w:hAnsi="Times New Roman"/>
                <w:sz w:val="18"/>
                <w:szCs w:val="18"/>
              </w:rPr>
            </w:pPr>
            <w:hyperlink r:id="rId24"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nature</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com</w:t>
              </w:r>
            </w:hyperlink>
          </w:p>
          <w:p w:rsidR="008B2911" w:rsidRPr="0047010E" w:rsidRDefault="007E48F1" w:rsidP="006F69BF">
            <w:pPr>
              <w:pStyle w:val="a3"/>
              <w:jc w:val="both"/>
              <w:rPr>
                <w:rFonts w:ascii="Times New Roman" w:hAnsi="Times New Roman"/>
                <w:sz w:val="18"/>
                <w:szCs w:val="18"/>
                <w:lang w:bidi="en-US"/>
              </w:rPr>
            </w:pPr>
            <w:hyperlink r:id="rId25"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nauka</w:t>
              </w:r>
              <w:proofErr w:type="spellEnd"/>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lang w:bidi="en-US"/>
                </w:rPr>
                <w:t>/</w:t>
              </w:r>
            </w:hyperlink>
          </w:p>
          <w:p w:rsidR="008B2911" w:rsidRPr="0047010E" w:rsidRDefault="007E48F1" w:rsidP="006F69BF">
            <w:pPr>
              <w:pStyle w:val="a3"/>
              <w:rPr>
                <w:rFonts w:ascii="Times New Roman" w:hAnsi="Times New Roman"/>
                <w:sz w:val="18"/>
                <w:szCs w:val="18"/>
              </w:rPr>
            </w:pPr>
            <w:hyperlink r:id="rId26"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ndce</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w:t>
              </w:r>
              <w:proofErr w:type="spellEnd"/>
            </w:hyperlink>
          </w:p>
          <w:p w:rsidR="008B2911" w:rsidRPr="0047010E" w:rsidRDefault="007E48F1" w:rsidP="006F69BF">
            <w:pPr>
              <w:pStyle w:val="a3"/>
              <w:rPr>
                <w:rFonts w:ascii="Times New Roman" w:hAnsi="Times New Roman"/>
                <w:sz w:val="18"/>
                <w:szCs w:val="18"/>
              </w:rPr>
            </w:pPr>
            <w:hyperlink r:id="rId27"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ocean</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w:t>
              </w:r>
              <w:proofErr w:type="spellEnd"/>
            </w:hyperlink>
          </w:p>
          <w:p w:rsidR="008B2911" w:rsidRPr="0047010E" w:rsidRDefault="007E48F1" w:rsidP="006F69BF">
            <w:pPr>
              <w:pStyle w:val="a3"/>
              <w:jc w:val="both"/>
              <w:rPr>
                <w:rFonts w:ascii="Times New Roman" w:hAnsi="Times New Roman"/>
                <w:sz w:val="18"/>
                <w:szCs w:val="18"/>
              </w:rPr>
            </w:pPr>
            <w:hyperlink r:id="rId28"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pfo</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rPr>
                <w:t>/</w:t>
              </w:r>
            </w:hyperlink>
            <w:r w:rsidR="008B2911" w:rsidRPr="0047010E">
              <w:rPr>
                <w:rFonts w:ascii="Times New Roman" w:hAnsi="Times New Roman"/>
                <w:sz w:val="18"/>
                <w:szCs w:val="18"/>
              </w:rPr>
              <w:t xml:space="preserve"> </w:t>
            </w:r>
          </w:p>
          <w:p w:rsidR="008B2911" w:rsidRPr="0047010E" w:rsidRDefault="007E48F1" w:rsidP="006F69BF">
            <w:pPr>
              <w:pStyle w:val="a3"/>
              <w:rPr>
                <w:rFonts w:ascii="Times New Roman" w:hAnsi="Times New Roman"/>
                <w:sz w:val="18"/>
                <w:szCs w:val="18"/>
              </w:rPr>
            </w:pPr>
            <w:hyperlink r:id="rId29"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pogoda</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w:t>
              </w:r>
              <w:proofErr w:type="spellEnd"/>
            </w:hyperlink>
          </w:p>
          <w:p w:rsidR="008B2911" w:rsidRPr="0047010E" w:rsidRDefault="007E48F1" w:rsidP="006F69BF">
            <w:pPr>
              <w:pStyle w:val="a3"/>
              <w:jc w:val="both"/>
              <w:rPr>
                <w:rFonts w:ascii="Times New Roman" w:hAnsi="Times New Roman"/>
                <w:sz w:val="18"/>
                <w:szCs w:val="18"/>
              </w:rPr>
            </w:pPr>
            <w:hyperlink r:id="rId30"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rgo</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rPr>
                <w:t>/</w:t>
              </w:r>
            </w:hyperlink>
          </w:p>
          <w:p w:rsidR="008B2911" w:rsidRPr="0047010E" w:rsidRDefault="007E48F1" w:rsidP="006F69BF">
            <w:pPr>
              <w:pStyle w:val="a3"/>
              <w:jc w:val="both"/>
              <w:rPr>
                <w:rFonts w:ascii="Times New Roman" w:hAnsi="Times New Roman"/>
                <w:sz w:val="18"/>
                <w:szCs w:val="18"/>
                <w:lang w:bidi="en-US"/>
              </w:rPr>
            </w:pPr>
            <w:hyperlink r:id="rId31"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sci</w:t>
              </w:r>
              <w:proofErr w:type="spellEnd"/>
              <w:r w:rsidR="008B2911" w:rsidRPr="0047010E">
                <w:rPr>
                  <w:rStyle w:val="a4"/>
                  <w:rFonts w:ascii="Times New Roman" w:hAnsi="Times New Roman"/>
                  <w:sz w:val="18"/>
                  <w:szCs w:val="18"/>
                  <w:lang w:bidi="en-US"/>
                </w:rPr>
                <w:t>.</w:t>
              </w:r>
              <w:r w:rsidR="008B2911" w:rsidRPr="0047010E">
                <w:rPr>
                  <w:rStyle w:val="a4"/>
                  <w:rFonts w:ascii="Times New Roman" w:hAnsi="Times New Roman"/>
                  <w:sz w:val="18"/>
                  <w:szCs w:val="18"/>
                  <w:lang w:val="en-US" w:bidi="en-US"/>
                </w:rPr>
                <w:t>aha</w:t>
              </w:r>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lang w:bidi="en-US"/>
                </w:rPr>
                <w:t>/</w:t>
              </w:r>
            </w:hyperlink>
          </w:p>
          <w:p w:rsidR="008B2911" w:rsidRPr="0047010E" w:rsidRDefault="007E48F1" w:rsidP="006F69BF">
            <w:pPr>
              <w:pStyle w:val="a3"/>
              <w:jc w:val="both"/>
              <w:rPr>
                <w:rFonts w:ascii="Times New Roman" w:hAnsi="Times New Roman"/>
                <w:sz w:val="18"/>
                <w:szCs w:val="18"/>
              </w:rPr>
            </w:pPr>
            <w:hyperlink r:id="rId32"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sibfo</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rPr>
                <w:t>/</w:t>
              </w:r>
            </w:hyperlink>
          </w:p>
          <w:p w:rsidR="008B2911" w:rsidRPr="0047010E" w:rsidRDefault="007E48F1" w:rsidP="006F69BF">
            <w:pPr>
              <w:pStyle w:val="a3"/>
              <w:rPr>
                <w:rFonts w:ascii="Times New Roman" w:hAnsi="Times New Roman"/>
                <w:sz w:val="18"/>
                <w:szCs w:val="18"/>
              </w:rPr>
            </w:pPr>
            <w:hyperlink r:id="rId33"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students</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russianplanet</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w:t>
              </w:r>
              <w:proofErr w:type="spellEnd"/>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geography</w:t>
              </w:r>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atmosphere</w:t>
              </w:r>
              <w:r w:rsidR="008B2911" w:rsidRPr="0047010E">
                <w:rPr>
                  <w:rStyle w:val="a4"/>
                  <w:rFonts w:ascii="Times New Roman" w:hAnsi="Times New Roman"/>
                  <w:sz w:val="18"/>
                  <w:szCs w:val="18"/>
                </w:rPr>
                <w:t>/06.</w:t>
              </w:r>
              <w:proofErr w:type="spellStart"/>
              <w:r w:rsidR="008B2911" w:rsidRPr="0047010E">
                <w:rPr>
                  <w:rStyle w:val="a4"/>
                  <w:rFonts w:ascii="Times New Roman" w:hAnsi="Times New Roman"/>
                  <w:sz w:val="18"/>
                  <w:szCs w:val="18"/>
                  <w:lang w:val="en-US"/>
                </w:rPr>
                <w:t>htm</w:t>
              </w:r>
              <w:proofErr w:type="spellEnd"/>
            </w:hyperlink>
          </w:p>
          <w:p w:rsidR="008B2911" w:rsidRPr="0047010E" w:rsidRDefault="007E48F1" w:rsidP="006F69BF">
            <w:pPr>
              <w:pStyle w:val="a3"/>
              <w:jc w:val="both"/>
              <w:rPr>
                <w:rFonts w:ascii="Times New Roman" w:hAnsi="Times New Roman"/>
                <w:sz w:val="18"/>
                <w:szCs w:val="18"/>
              </w:rPr>
            </w:pPr>
            <w:hyperlink r:id="rId34"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szfo</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rPr>
                <w:t>/</w:t>
              </w:r>
            </w:hyperlink>
          </w:p>
          <w:p w:rsidR="008B2911" w:rsidRPr="0047010E" w:rsidRDefault="007E48F1" w:rsidP="006F69BF">
            <w:pPr>
              <w:pStyle w:val="a3"/>
              <w:jc w:val="both"/>
              <w:rPr>
                <w:rFonts w:ascii="Times New Roman" w:hAnsi="Times New Roman"/>
                <w:sz w:val="18"/>
                <w:szCs w:val="18"/>
              </w:rPr>
            </w:pPr>
            <w:hyperlink r:id="rId35"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ufo</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gof</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rPr>
                <w:t>/</w:t>
              </w:r>
            </w:hyperlink>
          </w:p>
          <w:p w:rsidR="008B2911" w:rsidRPr="0047010E" w:rsidRDefault="007E48F1" w:rsidP="006F69BF">
            <w:pPr>
              <w:pStyle w:val="a3"/>
              <w:rPr>
                <w:rFonts w:ascii="Times New Roman" w:hAnsi="Times New Roman"/>
                <w:sz w:val="18"/>
                <w:szCs w:val="18"/>
              </w:rPr>
            </w:pPr>
            <w:hyperlink r:id="rId36"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ufomistery</w:t>
              </w:r>
              <w:proofErr w:type="spellEnd"/>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com</w:t>
              </w:r>
            </w:hyperlink>
          </w:p>
          <w:p w:rsidR="008B2911" w:rsidRPr="0047010E" w:rsidRDefault="007E48F1" w:rsidP="006F69BF">
            <w:pPr>
              <w:pStyle w:val="a3"/>
              <w:jc w:val="both"/>
              <w:rPr>
                <w:rFonts w:ascii="Times New Roman" w:hAnsi="Times New Roman"/>
                <w:sz w:val="18"/>
                <w:szCs w:val="18"/>
              </w:rPr>
            </w:pPr>
            <w:hyperlink r:id="rId37"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uralfo</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rPr>
                <w:t>/</w:t>
              </w:r>
            </w:hyperlink>
          </w:p>
          <w:p w:rsidR="008B2911" w:rsidRPr="0047010E" w:rsidRDefault="007E48F1" w:rsidP="006F69BF">
            <w:pPr>
              <w:pStyle w:val="a3"/>
              <w:jc w:val="both"/>
              <w:rPr>
                <w:rFonts w:ascii="Times New Roman" w:hAnsi="Times New Roman"/>
                <w:sz w:val="18"/>
                <w:szCs w:val="18"/>
              </w:rPr>
            </w:pPr>
            <w:hyperlink r:id="rId38"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uznay</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prezidenta</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rPr>
                <w:t>/</w:t>
              </w:r>
            </w:hyperlink>
          </w:p>
          <w:p w:rsidR="008B2911" w:rsidRPr="0047010E" w:rsidRDefault="007E48F1" w:rsidP="006F69BF">
            <w:pPr>
              <w:pStyle w:val="a3"/>
              <w:rPr>
                <w:rFonts w:ascii="Times New Roman" w:hAnsi="Times New Roman"/>
                <w:sz w:val="18"/>
                <w:szCs w:val="18"/>
              </w:rPr>
            </w:pPr>
            <w:hyperlink r:id="rId39"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videodive</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scl</w:t>
              </w:r>
              <w:proofErr w:type="spellEnd"/>
              <w:r w:rsidR="008B2911" w:rsidRPr="0047010E">
                <w:rPr>
                  <w:rStyle w:val="a4"/>
                  <w:rFonts w:ascii="Times New Roman" w:hAnsi="Times New Roman"/>
                  <w:sz w:val="18"/>
                  <w:szCs w:val="18"/>
                </w:rPr>
                <w:t>/</w:t>
              </w:r>
              <w:r w:rsidR="008B2911" w:rsidRPr="0047010E">
                <w:rPr>
                  <w:rStyle w:val="a4"/>
                  <w:rFonts w:ascii="Times New Roman" w:hAnsi="Times New Roman"/>
                  <w:sz w:val="18"/>
                  <w:szCs w:val="18"/>
                  <w:lang w:val="en-US"/>
                </w:rPr>
                <w:t>ocean</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shtml</w:t>
              </w:r>
              <w:proofErr w:type="spellEnd"/>
            </w:hyperlink>
          </w:p>
          <w:p w:rsidR="008B2911" w:rsidRPr="0047010E" w:rsidRDefault="007E48F1" w:rsidP="006F69BF">
            <w:pPr>
              <w:pStyle w:val="a3"/>
              <w:rPr>
                <w:rFonts w:ascii="Times New Roman" w:hAnsi="Times New Roman"/>
                <w:sz w:val="18"/>
                <w:szCs w:val="18"/>
              </w:rPr>
            </w:pPr>
            <w:hyperlink r:id="rId40" w:history="1">
              <w:r w:rsidR="008B2911" w:rsidRPr="0047010E">
                <w:rPr>
                  <w:rStyle w:val="a4"/>
                  <w:rFonts w:ascii="Times New Roman" w:hAnsi="Times New Roman"/>
                  <w:sz w:val="18"/>
                  <w:szCs w:val="18"/>
                  <w:lang w:val="en-US"/>
                </w:rPr>
                <w:t>www</w:t>
              </w:r>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vitiaz</w:t>
              </w:r>
              <w:proofErr w:type="spellEnd"/>
              <w:r w:rsidR="008B2911" w:rsidRPr="0047010E">
                <w:rPr>
                  <w:rStyle w:val="a4"/>
                  <w:rFonts w:ascii="Times New Roman" w:hAnsi="Times New Roman"/>
                  <w:sz w:val="18"/>
                  <w:szCs w:val="18"/>
                </w:rPr>
                <w:t>.</w:t>
              </w:r>
              <w:proofErr w:type="spellStart"/>
              <w:r w:rsidR="008B2911" w:rsidRPr="0047010E">
                <w:rPr>
                  <w:rStyle w:val="a4"/>
                  <w:rFonts w:ascii="Times New Roman" w:hAnsi="Times New Roman"/>
                  <w:sz w:val="18"/>
                  <w:szCs w:val="18"/>
                  <w:lang w:val="en-US"/>
                </w:rPr>
                <w:t>ru</w:t>
              </w:r>
              <w:proofErr w:type="spellEnd"/>
            </w:hyperlink>
          </w:p>
          <w:p w:rsidR="008B2911" w:rsidRPr="0047010E" w:rsidRDefault="007E48F1" w:rsidP="006F69BF">
            <w:pPr>
              <w:pStyle w:val="a3"/>
              <w:rPr>
                <w:rFonts w:ascii="Times New Roman" w:hAnsi="Times New Roman"/>
                <w:sz w:val="18"/>
                <w:szCs w:val="18"/>
              </w:rPr>
            </w:pPr>
            <w:hyperlink r:id="rId41" w:history="1">
              <w:r w:rsidR="008B2911" w:rsidRPr="0047010E">
                <w:rPr>
                  <w:rStyle w:val="a4"/>
                  <w:rFonts w:ascii="Times New Roman" w:hAnsi="Times New Roman"/>
                  <w:sz w:val="18"/>
                  <w:szCs w:val="18"/>
                  <w:lang w:val="en-US" w:bidi="en-US"/>
                </w:rPr>
                <w:t>www</w:t>
              </w:r>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vokrugsveta</w:t>
              </w:r>
              <w:proofErr w:type="spellEnd"/>
              <w:r w:rsidR="008B2911" w:rsidRPr="0047010E">
                <w:rPr>
                  <w:rStyle w:val="a4"/>
                  <w:rFonts w:ascii="Times New Roman" w:hAnsi="Times New Roman"/>
                  <w:sz w:val="18"/>
                  <w:szCs w:val="18"/>
                  <w:lang w:bidi="en-US"/>
                </w:rPr>
                <w:t>.</w:t>
              </w:r>
              <w:proofErr w:type="spellStart"/>
              <w:r w:rsidR="008B2911" w:rsidRPr="0047010E">
                <w:rPr>
                  <w:rStyle w:val="a4"/>
                  <w:rFonts w:ascii="Times New Roman" w:hAnsi="Times New Roman"/>
                  <w:sz w:val="18"/>
                  <w:szCs w:val="18"/>
                  <w:lang w:val="en-US" w:bidi="en-US"/>
                </w:rPr>
                <w:t>ru</w:t>
              </w:r>
              <w:proofErr w:type="spellEnd"/>
              <w:r w:rsidR="008B2911" w:rsidRPr="0047010E">
                <w:rPr>
                  <w:rStyle w:val="a4"/>
                  <w:rFonts w:ascii="Times New Roman" w:hAnsi="Times New Roman"/>
                  <w:sz w:val="18"/>
                  <w:szCs w:val="18"/>
                  <w:lang w:bidi="en-US"/>
                </w:rPr>
                <w:t>/</w:t>
              </w:r>
            </w:hyperlink>
          </w:p>
        </w:tc>
      </w:tr>
    </w:tbl>
    <w:p w:rsidR="007B062D" w:rsidRPr="0047010E" w:rsidRDefault="007B062D" w:rsidP="0047010E">
      <w:pPr>
        <w:pStyle w:val="a3"/>
        <w:rPr>
          <w:rFonts w:ascii="Times New Roman" w:hAnsi="Times New Roman"/>
          <w:b/>
          <w:sz w:val="18"/>
          <w:szCs w:val="18"/>
        </w:rPr>
      </w:pPr>
    </w:p>
    <w:p w:rsidR="007B062D" w:rsidRPr="0047010E" w:rsidRDefault="007B062D" w:rsidP="008B2911">
      <w:pPr>
        <w:pStyle w:val="a3"/>
        <w:jc w:val="center"/>
        <w:rPr>
          <w:rFonts w:ascii="Times New Roman" w:hAnsi="Times New Roman"/>
          <w:b/>
          <w:sz w:val="18"/>
          <w:szCs w:val="18"/>
        </w:rPr>
      </w:pPr>
    </w:p>
    <w:p w:rsidR="007B062D" w:rsidRPr="0047010E" w:rsidRDefault="007B062D" w:rsidP="008B2911">
      <w:pPr>
        <w:pStyle w:val="a3"/>
        <w:jc w:val="center"/>
        <w:rPr>
          <w:rFonts w:ascii="Times New Roman" w:hAnsi="Times New Roman"/>
          <w:b/>
          <w:sz w:val="18"/>
          <w:szCs w:val="18"/>
        </w:rPr>
      </w:pPr>
    </w:p>
    <w:p w:rsidR="008B2911" w:rsidRPr="0047010E" w:rsidRDefault="008B2911" w:rsidP="008B2911">
      <w:pPr>
        <w:pStyle w:val="a3"/>
        <w:jc w:val="center"/>
        <w:rPr>
          <w:rFonts w:ascii="Times New Roman" w:hAnsi="Times New Roman"/>
          <w:b/>
          <w:sz w:val="18"/>
          <w:szCs w:val="18"/>
        </w:rPr>
      </w:pPr>
      <w:r w:rsidRPr="0047010E">
        <w:rPr>
          <w:rFonts w:ascii="Times New Roman" w:hAnsi="Times New Roman"/>
          <w:b/>
          <w:sz w:val="18"/>
          <w:szCs w:val="18"/>
        </w:rPr>
        <w:t>ПЛАНИРУЕМЫЕ РЕЗУЛЬТАТЫ ОСВОЕНИЯ ПРОГРАММЫ</w:t>
      </w:r>
    </w:p>
    <w:p w:rsidR="008B2911" w:rsidRPr="0047010E" w:rsidRDefault="008B2911" w:rsidP="008B2911">
      <w:pPr>
        <w:pStyle w:val="a3"/>
        <w:jc w:val="center"/>
        <w:rPr>
          <w:rFonts w:ascii="Times New Roman" w:hAnsi="Times New Roman"/>
          <w:b/>
          <w:sz w:val="18"/>
          <w:szCs w:val="18"/>
        </w:rPr>
      </w:pPr>
      <w:r w:rsidRPr="0047010E">
        <w:rPr>
          <w:rFonts w:ascii="Times New Roman" w:hAnsi="Times New Roman"/>
          <w:b/>
          <w:sz w:val="18"/>
          <w:szCs w:val="18"/>
        </w:rPr>
        <w:t>(ТРЕБОВАНИЯ К УРОВНЮ ПОДГОТОВКИ УЧАЩИХСЯ)</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pStyle w:val="a3"/>
        <w:ind w:firstLine="708"/>
        <w:rPr>
          <w:rFonts w:ascii="Times New Roman" w:hAnsi="Times New Roman"/>
          <w:b/>
          <w:i/>
          <w:sz w:val="18"/>
          <w:szCs w:val="18"/>
        </w:rPr>
      </w:pPr>
      <w:r w:rsidRPr="0047010E">
        <w:rPr>
          <w:rFonts w:ascii="Times New Roman" w:hAnsi="Times New Roman"/>
          <w:b/>
          <w:i/>
          <w:sz w:val="18"/>
          <w:szCs w:val="18"/>
        </w:rPr>
        <w:t>В результате изучения географии ученик должен…</w:t>
      </w:r>
    </w:p>
    <w:p w:rsidR="008B2911" w:rsidRPr="0047010E" w:rsidRDefault="008B2911" w:rsidP="008B2911">
      <w:pPr>
        <w:pStyle w:val="a3"/>
        <w:ind w:firstLine="708"/>
        <w:rPr>
          <w:rFonts w:ascii="Times New Roman" w:hAnsi="Times New Roman"/>
          <w:sz w:val="18"/>
          <w:szCs w:val="18"/>
        </w:rPr>
      </w:pPr>
    </w:p>
    <w:p w:rsidR="008B2911" w:rsidRPr="0047010E" w:rsidRDefault="008B2911" w:rsidP="008B2911">
      <w:pPr>
        <w:pStyle w:val="a3"/>
        <w:jc w:val="both"/>
        <w:rPr>
          <w:rFonts w:ascii="Times New Roman" w:hAnsi="Times New Roman"/>
          <w:b/>
          <w:sz w:val="18"/>
          <w:szCs w:val="18"/>
        </w:rPr>
      </w:pPr>
      <w:r w:rsidRPr="0047010E">
        <w:rPr>
          <w:rFonts w:ascii="Times New Roman" w:hAnsi="Times New Roman"/>
          <w:b/>
          <w:sz w:val="18"/>
          <w:szCs w:val="18"/>
        </w:rPr>
        <w:t>… знать/ понимать</w:t>
      </w:r>
    </w:p>
    <w:p w:rsidR="008B2911" w:rsidRPr="0047010E" w:rsidRDefault="008B2911" w:rsidP="006323C0">
      <w:pPr>
        <w:pStyle w:val="a3"/>
        <w:numPr>
          <w:ilvl w:val="0"/>
          <w:numId w:val="50"/>
        </w:numPr>
        <w:jc w:val="both"/>
        <w:rPr>
          <w:rFonts w:ascii="Times New Roman" w:hAnsi="Times New Roman"/>
          <w:sz w:val="18"/>
          <w:szCs w:val="18"/>
        </w:rPr>
      </w:pPr>
      <w:proofErr w:type="gramStart"/>
      <w:r w:rsidRPr="0047010E">
        <w:rPr>
          <w:rFonts w:ascii="Times New Roman" w:hAnsi="Times New Roman"/>
          <w:sz w:val="18"/>
          <w:szCs w:val="18"/>
        </w:rPr>
        <w:t>основные географические понятия и термины: экономическая зона, экономико-географическое положение, природно-ресурсный потенциал, ресурсная база, хозяйство страны, предприятие, отрасль хозяйства, межотраслевой комплекс, отраслевая и территориальная структура хозяйства, кооперирование, специализация, транспортная система, транспортный узел, грузооборот, пассажирооборот, экономическая интеграция;</w:t>
      </w:r>
      <w:proofErr w:type="gramEnd"/>
    </w:p>
    <w:p w:rsidR="008B2911" w:rsidRPr="0047010E" w:rsidRDefault="008B2911" w:rsidP="006323C0">
      <w:pPr>
        <w:pStyle w:val="a3"/>
        <w:numPr>
          <w:ilvl w:val="0"/>
          <w:numId w:val="50"/>
        </w:numPr>
        <w:jc w:val="both"/>
        <w:rPr>
          <w:rFonts w:ascii="Times New Roman" w:hAnsi="Times New Roman"/>
          <w:sz w:val="18"/>
          <w:szCs w:val="18"/>
        </w:rPr>
      </w:pPr>
      <w:r w:rsidRPr="0047010E">
        <w:rPr>
          <w:rFonts w:ascii="Times New Roman" w:hAnsi="Times New Roman"/>
          <w:sz w:val="18"/>
          <w:szCs w:val="18"/>
        </w:rPr>
        <w:t>различия географических карт по содержанию, масштабу, способам картографического изображения;</w:t>
      </w:r>
    </w:p>
    <w:p w:rsidR="008B2911" w:rsidRPr="0047010E" w:rsidRDefault="008B2911" w:rsidP="006323C0">
      <w:pPr>
        <w:pStyle w:val="a3"/>
        <w:numPr>
          <w:ilvl w:val="0"/>
          <w:numId w:val="50"/>
        </w:numPr>
        <w:jc w:val="both"/>
        <w:rPr>
          <w:rFonts w:ascii="Times New Roman" w:hAnsi="Times New Roman"/>
          <w:sz w:val="18"/>
          <w:szCs w:val="18"/>
        </w:rPr>
      </w:pPr>
      <w:r w:rsidRPr="0047010E">
        <w:rPr>
          <w:rFonts w:ascii="Times New Roman" w:hAnsi="Times New Roman"/>
          <w:sz w:val="18"/>
          <w:szCs w:val="18"/>
        </w:rPr>
        <w:t>результаты выдающихся географических открытий и путешествий;</w:t>
      </w:r>
    </w:p>
    <w:p w:rsidR="008B2911" w:rsidRPr="0047010E" w:rsidRDefault="008B2911" w:rsidP="006323C0">
      <w:pPr>
        <w:pStyle w:val="a3"/>
        <w:numPr>
          <w:ilvl w:val="0"/>
          <w:numId w:val="50"/>
        </w:numPr>
        <w:jc w:val="both"/>
        <w:rPr>
          <w:rFonts w:ascii="Times New Roman" w:hAnsi="Times New Roman"/>
          <w:sz w:val="18"/>
          <w:szCs w:val="18"/>
        </w:rPr>
      </w:pPr>
      <w:r w:rsidRPr="0047010E">
        <w:rPr>
          <w:rFonts w:ascii="Times New Roman" w:hAnsi="Times New Roman"/>
          <w:sz w:val="18"/>
          <w:szCs w:val="18"/>
        </w:rPr>
        <w:t>географические явления и процессы в геосфере, взаимосвязи между ними, их изменения в результате деятельности человека;</w:t>
      </w:r>
    </w:p>
    <w:p w:rsidR="008B2911" w:rsidRPr="0047010E" w:rsidRDefault="008B2911" w:rsidP="006323C0">
      <w:pPr>
        <w:pStyle w:val="a3"/>
        <w:numPr>
          <w:ilvl w:val="0"/>
          <w:numId w:val="50"/>
        </w:numPr>
        <w:jc w:val="both"/>
        <w:rPr>
          <w:rFonts w:ascii="Times New Roman" w:hAnsi="Times New Roman"/>
          <w:sz w:val="18"/>
          <w:szCs w:val="18"/>
        </w:rPr>
      </w:pPr>
      <w:r w:rsidRPr="0047010E">
        <w:rPr>
          <w:rFonts w:ascii="Times New Roman" w:hAnsi="Times New Roman"/>
          <w:sz w:val="18"/>
          <w:szCs w:val="18"/>
        </w:rPr>
        <w:t>географическую зональность и поясность;</w:t>
      </w:r>
    </w:p>
    <w:p w:rsidR="008B2911" w:rsidRPr="0047010E" w:rsidRDefault="008B2911" w:rsidP="006323C0">
      <w:pPr>
        <w:pStyle w:val="a3"/>
        <w:numPr>
          <w:ilvl w:val="0"/>
          <w:numId w:val="50"/>
        </w:numPr>
        <w:jc w:val="both"/>
        <w:rPr>
          <w:rFonts w:ascii="Times New Roman" w:hAnsi="Times New Roman"/>
          <w:sz w:val="18"/>
          <w:szCs w:val="18"/>
        </w:rPr>
      </w:pPr>
      <w:r w:rsidRPr="0047010E">
        <w:rPr>
          <w:rFonts w:ascii="Times New Roman" w:hAnsi="Times New Roman"/>
          <w:sz w:val="18"/>
          <w:szCs w:val="18"/>
        </w:rPr>
        <w:t>различия в хозяйственном освоении разных территорий и акваторий;</w:t>
      </w:r>
    </w:p>
    <w:p w:rsidR="008B2911" w:rsidRPr="0047010E" w:rsidRDefault="008B2911" w:rsidP="006323C0">
      <w:pPr>
        <w:pStyle w:val="a3"/>
        <w:numPr>
          <w:ilvl w:val="0"/>
          <w:numId w:val="50"/>
        </w:numPr>
        <w:jc w:val="both"/>
        <w:rPr>
          <w:rFonts w:ascii="Times New Roman" w:hAnsi="Times New Roman"/>
          <w:sz w:val="18"/>
          <w:szCs w:val="18"/>
        </w:rPr>
      </w:pPr>
      <w:r w:rsidRPr="0047010E">
        <w:rPr>
          <w:rFonts w:ascii="Times New Roman" w:hAnsi="Times New Roman"/>
          <w:sz w:val="18"/>
          <w:szCs w:val="18"/>
        </w:rPr>
        <w:t>связь между географическим положением, природными условиями, ресурсами и хозяйством отдельных территорий;</w:t>
      </w:r>
    </w:p>
    <w:p w:rsidR="008B2911" w:rsidRPr="0047010E" w:rsidRDefault="008B2911" w:rsidP="006323C0">
      <w:pPr>
        <w:pStyle w:val="a3"/>
        <w:numPr>
          <w:ilvl w:val="0"/>
          <w:numId w:val="50"/>
        </w:numPr>
        <w:jc w:val="both"/>
        <w:rPr>
          <w:rFonts w:ascii="Times New Roman" w:hAnsi="Times New Roman"/>
          <w:sz w:val="18"/>
          <w:szCs w:val="18"/>
        </w:rPr>
      </w:pPr>
      <w:r w:rsidRPr="0047010E">
        <w:rPr>
          <w:rFonts w:ascii="Times New Roman" w:hAnsi="Times New Roman"/>
          <w:sz w:val="18"/>
          <w:szCs w:val="18"/>
        </w:rPr>
        <w:t>специфику географического положения и административно-территориального устройства Российской Федерации;</w:t>
      </w:r>
    </w:p>
    <w:p w:rsidR="008B2911" w:rsidRPr="0047010E" w:rsidRDefault="008B2911" w:rsidP="006323C0">
      <w:pPr>
        <w:pStyle w:val="a3"/>
        <w:numPr>
          <w:ilvl w:val="0"/>
          <w:numId w:val="50"/>
        </w:numPr>
        <w:jc w:val="both"/>
        <w:rPr>
          <w:rFonts w:ascii="Times New Roman" w:hAnsi="Times New Roman"/>
          <w:sz w:val="18"/>
          <w:szCs w:val="18"/>
        </w:rPr>
      </w:pPr>
      <w:r w:rsidRPr="0047010E">
        <w:rPr>
          <w:rFonts w:ascii="Times New Roman" w:hAnsi="Times New Roman"/>
          <w:sz w:val="18"/>
          <w:szCs w:val="18"/>
        </w:rPr>
        <w:t>особенности природы, населения, основных отраслей хозяйства, природно-хозяйственных зон и районов Российской Федерации;</w:t>
      </w:r>
    </w:p>
    <w:p w:rsidR="008B2911" w:rsidRPr="0047010E" w:rsidRDefault="008B2911" w:rsidP="006323C0">
      <w:pPr>
        <w:pStyle w:val="a3"/>
        <w:numPr>
          <w:ilvl w:val="0"/>
          <w:numId w:val="50"/>
        </w:numPr>
        <w:jc w:val="both"/>
        <w:rPr>
          <w:rFonts w:ascii="Times New Roman" w:hAnsi="Times New Roman"/>
          <w:sz w:val="18"/>
          <w:szCs w:val="18"/>
        </w:rPr>
      </w:pPr>
      <w:r w:rsidRPr="0047010E">
        <w:rPr>
          <w:rFonts w:ascii="Times New Roman" w:hAnsi="Times New Roman"/>
          <w:sz w:val="18"/>
          <w:szCs w:val="18"/>
        </w:rPr>
        <w:t xml:space="preserve">природные и антропогенные причины возникновения </w:t>
      </w:r>
      <w:proofErr w:type="spellStart"/>
      <w:r w:rsidRPr="0047010E">
        <w:rPr>
          <w:rFonts w:ascii="Times New Roman" w:hAnsi="Times New Roman"/>
          <w:sz w:val="18"/>
          <w:szCs w:val="18"/>
        </w:rPr>
        <w:t>геоэкологических</w:t>
      </w:r>
      <w:proofErr w:type="spellEnd"/>
      <w:r w:rsidRPr="0047010E">
        <w:rPr>
          <w:rFonts w:ascii="Times New Roman" w:hAnsi="Times New Roman"/>
          <w:sz w:val="18"/>
          <w:szCs w:val="18"/>
        </w:rPr>
        <w:t xml:space="preserve"> проблем на локальном, региональном и глобальном уровнях;</w:t>
      </w:r>
    </w:p>
    <w:p w:rsidR="008B2911" w:rsidRPr="0047010E" w:rsidRDefault="008B2911" w:rsidP="006323C0">
      <w:pPr>
        <w:pStyle w:val="a3"/>
        <w:numPr>
          <w:ilvl w:val="0"/>
          <w:numId w:val="50"/>
        </w:numPr>
        <w:jc w:val="both"/>
        <w:rPr>
          <w:rFonts w:ascii="Times New Roman" w:hAnsi="Times New Roman"/>
          <w:sz w:val="18"/>
          <w:szCs w:val="18"/>
        </w:rPr>
      </w:pPr>
      <w:r w:rsidRPr="0047010E">
        <w:rPr>
          <w:rFonts w:ascii="Times New Roman" w:hAnsi="Times New Roman"/>
          <w:sz w:val="18"/>
          <w:szCs w:val="18"/>
        </w:rPr>
        <w:t>меры по сохранению природы и защите людей от стихийных природных и техногенных явлений;</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pStyle w:val="a3"/>
        <w:jc w:val="both"/>
        <w:rPr>
          <w:rFonts w:ascii="Times New Roman" w:hAnsi="Times New Roman"/>
          <w:b/>
          <w:sz w:val="18"/>
          <w:szCs w:val="18"/>
        </w:rPr>
      </w:pPr>
      <w:r w:rsidRPr="0047010E">
        <w:rPr>
          <w:rFonts w:ascii="Times New Roman" w:hAnsi="Times New Roman"/>
          <w:b/>
          <w:sz w:val="18"/>
          <w:szCs w:val="18"/>
        </w:rPr>
        <w:t>…уметь:</w:t>
      </w:r>
    </w:p>
    <w:p w:rsidR="008B2911" w:rsidRPr="0047010E" w:rsidRDefault="008B2911" w:rsidP="006323C0">
      <w:pPr>
        <w:pStyle w:val="a3"/>
        <w:numPr>
          <w:ilvl w:val="0"/>
          <w:numId w:val="51"/>
        </w:numPr>
        <w:jc w:val="both"/>
        <w:rPr>
          <w:rFonts w:ascii="Times New Roman" w:hAnsi="Times New Roman"/>
          <w:sz w:val="18"/>
          <w:szCs w:val="18"/>
        </w:rPr>
      </w:pPr>
      <w:r w:rsidRPr="0047010E">
        <w:rPr>
          <w:rFonts w:ascii="Times New Roman" w:hAnsi="Times New Roman"/>
          <w:sz w:val="18"/>
          <w:szCs w:val="18"/>
        </w:rPr>
        <w:t>выделять, описывать и объяснять существенные признаки географических объектов и явлений;</w:t>
      </w:r>
    </w:p>
    <w:p w:rsidR="008B2911" w:rsidRPr="0047010E" w:rsidRDefault="008B2911" w:rsidP="006323C0">
      <w:pPr>
        <w:pStyle w:val="a3"/>
        <w:numPr>
          <w:ilvl w:val="0"/>
          <w:numId w:val="51"/>
        </w:numPr>
        <w:jc w:val="both"/>
        <w:rPr>
          <w:rFonts w:ascii="Times New Roman" w:hAnsi="Times New Roman"/>
          <w:sz w:val="18"/>
          <w:szCs w:val="18"/>
        </w:rPr>
      </w:pPr>
      <w:r w:rsidRPr="0047010E">
        <w:rPr>
          <w:rFonts w:ascii="Times New Roman" w:hAnsi="Times New Roman"/>
          <w:sz w:val="18"/>
          <w:szCs w:val="18"/>
        </w:rPr>
        <w:t>находить в разных источниках и анализировать информацию, необходимую для изучения географических объектов и явлений, разных территорий, их обеспеченности природными и человеческими ресурсами, хозяйственного потенциала, экологических проблем;</w:t>
      </w:r>
    </w:p>
    <w:p w:rsidR="008B2911" w:rsidRPr="0047010E" w:rsidRDefault="008B2911" w:rsidP="006323C0">
      <w:pPr>
        <w:pStyle w:val="a3"/>
        <w:numPr>
          <w:ilvl w:val="0"/>
          <w:numId w:val="51"/>
        </w:numPr>
        <w:jc w:val="both"/>
        <w:rPr>
          <w:rFonts w:ascii="Times New Roman" w:hAnsi="Times New Roman"/>
          <w:sz w:val="18"/>
          <w:szCs w:val="18"/>
        </w:rPr>
      </w:pPr>
      <w:r w:rsidRPr="0047010E">
        <w:rPr>
          <w:rFonts w:ascii="Times New Roman" w:hAnsi="Times New Roman"/>
          <w:sz w:val="18"/>
          <w:szCs w:val="18"/>
        </w:rPr>
        <w:t>приводить примеры использования и охраны природных ресурсов, адаптации человека к условиям окружающей среды, её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w:t>
      </w:r>
    </w:p>
    <w:p w:rsidR="008B2911" w:rsidRPr="0047010E" w:rsidRDefault="008B2911" w:rsidP="006323C0">
      <w:pPr>
        <w:pStyle w:val="a3"/>
        <w:numPr>
          <w:ilvl w:val="0"/>
          <w:numId w:val="51"/>
        </w:numPr>
        <w:jc w:val="both"/>
        <w:rPr>
          <w:rFonts w:ascii="Times New Roman" w:hAnsi="Times New Roman"/>
          <w:sz w:val="18"/>
          <w:szCs w:val="18"/>
        </w:rPr>
      </w:pPr>
      <w:r w:rsidRPr="0047010E">
        <w:rPr>
          <w:rFonts w:ascii="Times New Roman" w:hAnsi="Times New Roman"/>
          <w:sz w:val="18"/>
          <w:szCs w:val="18"/>
        </w:rPr>
        <w:t>составлять краткую географическую характеристику разных территорий на основе разнообразных источников географической информации и форм её представления;</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pStyle w:val="a3"/>
        <w:jc w:val="both"/>
        <w:rPr>
          <w:rFonts w:ascii="Times New Roman" w:hAnsi="Times New Roman"/>
          <w:b/>
          <w:sz w:val="18"/>
          <w:szCs w:val="18"/>
        </w:rPr>
      </w:pPr>
      <w:r w:rsidRPr="0047010E">
        <w:rPr>
          <w:rFonts w:ascii="Times New Roman" w:hAnsi="Times New Roman"/>
          <w:b/>
          <w:sz w:val="18"/>
          <w:szCs w:val="18"/>
        </w:rPr>
        <w:t>…использовать приобретённые знания и умения в практической деятельности и повседневной жизни:</w:t>
      </w:r>
    </w:p>
    <w:p w:rsidR="008B2911" w:rsidRPr="0047010E" w:rsidRDefault="008B2911" w:rsidP="006323C0">
      <w:pPr>
        <w:pStyle w:val="a3"/>
        <w:numPr>
          <w:ilvl w:val="0"/>
          <w:numId w:val="52"/>
        </w:numPr>
        <w:jc w:val="both"/>
        <w:rPr>
          <w:rFonts w:ascii="Times New Roman" w:hAnsi="Times New Roman"/>
          <w:sz w:val="18"/>
          <w:szCs w:val="18"/>
        </w:rPr>
      </w:pPr>
      <w:r w:rsidRPr="0047010E">
        <w:rPr>
          <w:rFonts w:ascii="Times New Roman" w:hAnsi="Times New Roman"/>
          <w:sz w:val="18"/>
          <w:szCs w:val="18"/>
        </w:rPr>
        <w:t>для определения поясного времени;</w:t>
      </w:r>
    </w:p>
    <w:p w:rsidR="008B2911" w:rsidRPr="0047010E" w:rsidRDefault="008B2911" w:rsidP="006323C0">
      <w:pPr>
        <w:pStyle w:val="a3"/>
        <w:numPr>
          <w:ilvl w:val="0"/>
          <w:numId w:val="52"/>
        </w:numPr>
        <w:jc w:val="both"/>
        <w:rPr>
          <w:rFonts w:ascii="Times New Roman" w:hAnsi="Times New Roman"/>
          <w:sz w:val="18"/>
          <w:szCs w:val="18"/>
        </w:rPr>
      </w:pPr>
      <w:r w:rsidRPr="0047010E">
        <w:rPr>
          <w:rFonts w:ascii="Times New Roman" w:hAnsi="Times New Roman"/>
          <w:sz w:val="18"/>
          <w:szCs w:val="18"/>
        </w:rPr>
        <w:t>для чтения карт различного содержания;</w:t>
      </w:r>
    </w:p>
    <w:p w:rsidR="008B2911" w:rsidRPr="0047010E" w:rsidRDefault="008B2911" w:rsidP="006323C0">
      <w:pPr>
        <w:pStyle w:val="a3"/>
        <w:numPr>
          <w:ilvl w:val="0"/>
          <w:numId w:val="52"/>
        </w:numPr>
        <w:jc w:val="both"/>
        <w:rPr>
          <w:rFonts w:ascii="Times New Roman" w:hAnsi="Times New Roman"/>
          <w:sz w:val="18"/>
          <w:szCs w:val="18"/>
        </w:rPr>
      </w:pPr>
      <w:r w:rsidRPr="0047010E">
        <w:rPr>
          <w:rFonts w:ascii="Times New Roman" w:hAnsi="Times New Roman"/>
          <w:sz w:val="18"/>
          <w:szCs w:val="18"/>
        </w:rPr>
        <w:t>для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8B2911" w:rsidRPr="0047010E" w:rsidRDefault="008B2911" w:rsidP="008B2911">
      <w:pPr>
        <w:pStyle w:val="a3"/>
        <w:rPr>
          <w:rFonts w:ascii="Times New Roman" w:hAnsi="Times New Roman"/>
          <w:sz w:val="18"/>
          <w:szCs w:val="18"/>
        </w:rPr>
      </w:pPr>
    </w:p>
    <w:p w:rsidR="008B2911" w:rsidRPr="0047010E" w:rsidRDefault="008B2911" w:rsidP="007B062D">
      <w:pPr>
        <w:widowControl w:val="0"/>
        <w:jc w:val="center"/>
        <w:rPr>
          <w:rFonts w:ascii="Times New Roman" w:hAnsi="Times New Roman" w:cs="Times New Roman"/>
          <w:b/>
          <w:sz w:val="18"/>
          <w:szCs w:val="18"/>
        </w:rPr>
      </w:pPr>
      <w:r w:rsidRPr="0047010E">
        <w:rPr>
          <w:rFonts w:ascii="Times New Roman" w:hAnsi="Times New Roman" w:cs="Times New Roman"/>
          <w:b/>
          <w:sz w:val="18"/>
          <w:szCs w:val="18"/>
        </w:rPr>
        <w:t>СИСТЕМА</w:t>
      </w:r>
      <w:r w:rsidR="007B062D" w:rsidRPr="0047010E">
        <w:rPr>
          <w:rFonts w:ascii="Times New Roman" w:hAnsi="Times New Roman" w:cs="Times New Roman"/>
          <w:b/>
          <w:sz w:val="18"/>
          <w:szCs w:val="18"/>
        </w:rPr>
        <w:t xml:space="preserve"> ОЦЕНКИ ПЛАНИРУЕМЫХ РЕЗУЛЬТАТОВ</w:t>
      </w:r>
    </w:p>
    <w:p w:rsidR="008B2911" w:rsidRPr="0047010E" w:rsidRDefault="008B2911" w:rsidP="007B062D">
      <w:pPr>
        <w:widowControl w:val="0"/>
        <w:ind w:firstLine="708"/>
        <w:rPr>
          <w:rFonts w:ascii="Times New Roman" w:hAnsi="Times New Roman" w:cs="Times New Roman"/>
          <w:sz w:val="18"/>
          <w:szCs w:val="18"/>
        </w:rPr>
      </w:pPr>
      <w:r w:rsidRPr="0047010E">
        <w:rPr>
          <w:rFonts w:ascii="Times New Roman" w:hAnsi="Times New Roman" w:cs="Times New Roman"/>
          <w:b/>
          <w:sz w:val="18"/>
          <w:szCs w:val="18"/>
        </w:rPr>
        <w:t xml:space="preserve">Оцениваются результаты предметные, </w:t>
      </w:r>
      <w:proofErr w:type="spellStart"/>
      <w:r w:rsidRPr="0047010E">
        <w:rPr>
          <w:rFonts w:ascii="Times New Roman" w:hAnsi="Times New Roman" w:cs="Times New Roman"/>
          <w:b/>
          <w:sz w:val="18"/>
          <w:szCs w:val="18"/>
        </w:rPr>
        <w:t>метапредметные</w:t>
      </w:r>
      <w:proofErr w:type="spellEnd"/>
      <w:r w:rsidRPr="0047010E">
        <w:rPr>
          <w:rFonts w:ascii="Times New Roman" w:hAnsi="Times New Roman" w:cs="Times New Roman"/>
          <w:b/>
          <w:sz w:val="18"/>
          <w:szCs w:val="18"/>
        </w:rPr>
        <w:t xml:space="preserve"> и личностные.</w:t>
      </w:r>
      <w:r w:rsidRPr="0047010E">
        <w:rPr>
          <w:rFonts w:ascii="Times New Roman" w:hAnsi="Times New Roman" w:cs="Times New Roman"/>
          <w:sz w:val="18"/>
          <w:szCs w:val="18"/>
        </w:rPr>
        <w:t xml:space="preserve"> Результаты ученика – это действия (умения) по использованию знаний в ходе решения задач (личностных, </w:t>
      </w:r>
      <w:proofErr w:type="spellStart"/>
      <w:r w:rsidRPr="0047010E">
        <w:rPr>
          <w:rFonts w:ascii="Times New Roman" w:hAnsi="Times New Roman" w:cs="Times New Roman"/>
          <w:sz w:val="18"/>
          <w:szCs w:val="18"/>
        </w:rPr>
        <w:t>метапредметных</w:t>
      </w:r>
      <w:proofErr w:type="spellEnd"/>
      <w:r w:rsidRPr="0047010E">
        <w:rPr>
          <w:rFonts w:ascii="Times New Roman" w:hAnsi="Times New Roman" w:cs="Times New Roman"/>
          <w:sz w:val="18"/>
          <w:szCs w:val="18"/>
        </w:rPr>
        <w:t xml:space="preserve">, предметных). Отдельные действия, прежде всего успешные, достойны оценки (словесной характеристики), а решение полноценной задачи – оценки и отметки (знака фиксации в определённой системе). Результаты учителя (образовательного учреждения) – это разница между результатами учеников (личностными, </w:t>
      </w:r>
      <w:proofErr w:type="spellStart"/>
      <w:r w:rsidRPr="0047010E">
        <w:rPr>
          <w:rFonts w:ascii="Times New Roman" w:hAnsi="Times New Roman" w:cs="Times New Roman"/>
          <w:sz w:val="18"/>
          <w:szCs w:val="18"/>
        </w:rPr>
        <w:t>метапредметными</w:t>
      </w:r>
      <w:proofErr w:type="spellEnd"/>
      <w:r w:rsidRPr="0047010E">
        <w:rPr>
          <w:rFonts w:ascii="Times New Roman" w:hAnsi="Times New Roman" w:cs="Times New Roman"/>
          <w:sz w:val="18"/>
          <w:szCs w:val="18"/>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w:t>
      </w:r>
      <w:r w:rsidR="007B062D" w:rsidRPr="0047010E">
        <w:rPr>
          <w:rFonts w:ascii="Times New Roman" w:hAnsi="Times New Roman" w:cs="Times New Roman"/>
          <w:sz w:val="18"/>
          <w:szCs w:val="18"/>
        </w:rPr>
        <w:t>развития возможностей учеников.</w:t>
      </w:r>
    </w:p>
    <w:p w:rsidR="008B2911" w:rsidRPr="0047010E" w:rsidRDefault="008B2911" w:rsidP="007B062D">
      <w:pPr>
        <w:widowControl w:val="0"/>
        <w:ind w:firstLine="708"/>
        <w:rPr>
          <w:rFonts w:ascii="Times New Roman" w:hAnsi="Times New Roman" w:cs="Times New Roman"/>
          <w:sz w:val="18"/>
          <w:szCs w:val="18"/>
        </w:rPr>
      </w:pPr>
      <w:r w:rsidRPr="0047010E">
        <w:rPr>
          <w:rFonts w:ascii="Times New Roman" w:hAnsi="Times New Roman" w:cs="Times New Roman"/>
          <w:b/>
          <w:sz w:val="18"/>
          <w:szCs w:val="18"/>
        </w:rPr>
        <w:t>Учитель и ученик вместе определяют оценку и отметку.</w:t>
      </w:r>
      <w:r w:rsidRPr="0047010E">
        <w:rPr>
          <w:rFonts w:ascii="Times New Roman" w:hAnsi="Times New Roman" w:cs="Times New Roman"/>
          <w:sz w:val="18"/>
          <w:szCs w:val="18"/>
        </w:rPr>
        <w:t xml:space="preserve"> 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если докажет, что ученик завысил или занизил их. </w:t>
      </w:r>
      <w:r w:rsidRPr="0047010E">
        <w:rPr>
          <w:rFonts w:ascii="Times New Roman" w:hAnsi="Times New Roman" w:cs="Times New Roman"/>
          <w:sz w:val="18"/>
          <w:szCs w:val="18"/>
        </w:rPr>
        <w:lastRenderedPageBreak/>
        <w:t xml:space="preserve">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w:t>
      </w:r>
      <w:proofErr w:type="spellStart"/>
      <w:r w:rsidRPr="0047010E">
        <w:rPr>
          <w:rFonts w:ascii="Times New Roman" w:hAnsi="Times New Roman" w:cs="Times New Roman"/>
          <w:sz w:val="18"/>
          <w:szCs w:val="18"/>
        </w:rPr>
        <w:t>самооценивания</w:t>
      </w:r>
      <w:proofErr w:type="spellEnd"/>
      <w:r w:rsidRPr="0047010E">
        <w:rPr>
          <w:rFonts w:ascii="Times New Roman" w:hAnsi="Times New Roman" w:cs="Times New Roman"/>
          <w:sz w:val="18"/>
          <w:szCs w:val="18"/>
        </w:rPr>
        <w:t>), что она завышена или заниж</w:t>
      </w:r>
      <w:r w:rsidR="007B062D" w:rsidRPr="0047010E">
        <w:rPr>
          <w:rFonts w:ascii="Times New Roman" w:hAnsi="Times New Roman" w:cs="Times New Roman"/>
          <w:sz w:val="18"/>
          <w:szCs w:val="18"/>
        </w:rPr>
        <w:t>ена.</w:t>
      </w:r>
    </w:p>
    <w:p w:rsidR="008B2911" w:rsidRPr="0047010E" w:rsidRDefault="008B2911" w:rsidP="008B2911">
      <w:pPr>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18"/>
          <w:szCs w:val="18"/>
        </w:rPr>
      </w:pPr>
      <w:r w:rsidRPr="0047010E">
        <w:rPr>
          <w:rFonts w:ascii="Times New Roman" w:hAnsi="Times New Roman" w:cs="Times New Roman"/>
          <w:b/>
          <w:sz w:val="18"/>
          <w:szCs w:val="18"/>
        </w:rPr>
        <w:t>Алгоритм самооценки</w:t>
      </w:r>
    </w:p>
    <w:p w:rsidR="008B2911" w:rsidRPr="0047010E" w:rsidRDefault="008B2911" w:rsidP="008B2911">
      <w:pPr>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18"/>
          <w:szCs w:val="18"/>
        </w:rPr>
      </w:pPr>
      <w:r w:rsidRPr="0047010E">
        <w:rPr>
          <w:rFonts w:ascii="Times New Roman" w:hAnsi="Times New Roman" w:cs="Times New Roman"/>
          <w:b/>
          <w:i/>
          <w:sz w:val="18"/>
          <w:szCs w:val="18"/>
        </w:rPr>
        <w:t>(основные вопросы после выполнения задания)</w:t>
      </w:r>
    </w:p>
    <w:p w:rsidR="008B2911" w:rsidRPr="0047010E" w:rsidRDefault="008B2911" w:rsidP="008B2911">
      <w:pPr>
        <w:widowControl w:val="0"/>
        <w:pBdr>
          <w:top w:val="single" w:sz="4" w:space="1" w:color="auto"/>
          <w:left w:val="single" w:sz="4" w:space="4" w:color="auto"/>
          <w:bottom w:val="single" w:sz="4" w:space="1" w:color="auto"/>
          <w:right w:val="single" w:sz="4" w:space="4" w:color="auto"/>
        </w:pBdr>
        <w:ind w:firstLine="2127"/>
        <w:rPr>
          <w:rFonts w:ascii="Times New Roman" w:hAnsi="Times New Roman" w:cs="Times New Roman"/>
          <w:sz w:val="18"/>
          <w:szCs w:val="18"/>
        </w:rPr>
      </w:pPr>
      <w:r w:rsidRPr="0047010E">
        <w:rPr>
          <w:rFonts w:ascii="Times New Roman" w:hAnsi="Times New Roman" w:cs="Times New Roman"/>
          <w:sz w:val="18"/>
          <w:szCs w:val="18"/>
        </w:rPr>
        <w:t>1. Какова была цель задания (задачи)?</w:t>
      </w:r>
    </w:p>
    <w:p w:rsidR="008B2911" w:rsidRPr="0047010E" w:rsidRDefault="008B2911" w:rsidP="008B2911">
      <w:pPr>
        <w:widowControl w:val="0"/>
        <w:pBdr>
          <w:top w:val="single" w:sz="4" w:space="1" w:color="auto"/>
          <w:left w:val="single" w:sz="4" w:space="4" w:color="auto"/>
          <w:bottom w:val="single" w:sz="4" w:space="1" w:color="auto"/>
          <w:right w:val="single" w:sz="4" w:space="4" w:color="auto"/>
        </w:pBdr>
        <w:ind w:firstLine="2127"/>
        <w:rPr>
          <w:rFonts w:ascii="Times New Roman" w:hAnsi="Times New Roman" w:cs="Times New Roman"/>
          <w:sz w:val="18"/>
          <w:szCs w:val="18"/>
        </w:rPr>
      </w:pPr>
      <w:r w:rsidRPr="0047010E">
        <w:rPr>
          <w:rFonts w:ascii="Times New Roman" w:hAnsi="Times New Roman" w:cs="Times New Roman"/>
          <w:sz w:val="18"/>
          <w:szCs w:val="18"/>
        </w:rPr>
        <w:t>2. Удалось получить результат (решение, ответ)?</w:t>
      </w:r>
    </w:p>
    <w:p w:rsidR="008B2911" w:rsidRPr="0047010E" w:rsidRDefault="008B2911" w:rsidP="008B2911">
      <w:pPr>
        <w:widowControl w:val="0"/>
        <w:pBdr>
          <w:top w:val="single" w:sz="4" w:space="1" w:color="auto"/>
          <w:left w:val="single" w:sz="4" w:space="4" w:color="auto"/>
          <w:bottom w:val="single" w:sz="4" w:space="1" w:color="auto"/>
          <w:right w:val="single" w:sz="4" w:space="4" w:color="auto"/>
        </w:pBdr>
        <w:ind w:firstLine="2127"/>
        <w:rPr>
          <w:rFonts w:ascii="Times New Roman" w:hAnsi="Times New Roman" w:cs="Times New Roman"/>
          <w:sz w:val="18"/>
          <w:szCs w:val="18"/>
        </w:rPr>
      </w:pPr>
      <w:r w:rsidRPr="0047010E">
        <w:rPr>
          <w:rFonts w:ascii="Times New Roman" w:hAnsi="Times New Roman" w:cs="Times New Roman"/>
          <w:sz w:val="18"/>
          <w:szCs w:val="18"/>
        </w:rPr>
        <w:t>3. Правильно или с ошибкой?</w:t>
      </w:r>
    </w:p>
    <w:p w:rsidR="008B2911" w:rsidRPr="0047010E" w:rsidRDefault="008B2911" w:rsidP="007B062D">
      <w:pPr>
        <w:widowControl w:val="0"/>
        <w:pBdr>
          <w:top w:val="single" w:sz="4" w:space="1" w:color="auto"/>
          <w:left w:val="single" w:sz="4" w:space="4" w:color="auto"/>
          <w:bottom w:val="single" w:sz="4" w:space="1" w:color="auto"/>
          <w:right w:val="single" w:sz="4" w:space="4" w:color="auto"/>
        </w:pBdr>
        <w:ind w:firstLine="2127"/>
        <w:rPr>
          <w:rFonts w:ascii="Times New Roman" w:hAnsi="Times New Roman" w:cs="Times New Roman"/>
          <w:sz w:val="18"/>
          <w:szCs w:val="18"/>
        </w:rPr>
      </w:pPr>
      <w:r w:rsidRPr="0047010E">
        <w:rPr>
          <w:rFonts w:ascii="Times New Roman" w:hAnsi="Times New Roman" w:cs="Times New Roman"/>
          <w:sz w:val="18"/>
          <w:szCs w:val="18"/>
        </w:rPr>
        <w:t>4. Самост</w:t>
      </w:r>
      <w:r w:rsidR="007B062D" w:rsidRPr="0047010E">
        <w:rPr>
          <w:rFonts w:ascii="Times New Roman" w:hAnsi="Times New Roman" w:cs="Times New Roman"/>
          <w:sz w:val="18"/>
          <w:szCs w:val="18"/>
        </w:rPr>
        <w:t>оятельно или с чьей-то помощью?</w:t>
      </w:r>
    </w:p>
    <w:p w:rsidR="008B2911" w:rsidRPr="0047010E" w:rsidRDefault="008B2911" w:rsidP="007B062D">
      <w:pPr>
        <w:widowControl w:val="0"/>
        <w:ind w:firstLine="708"/>
        <w:rPr>
          <w:rFonts w:ascii="Times New Roman" w:hAnsi="Times New Roman" w:cs="Times New Roman"/>
          <w:sz w:val="18"/>
          <w:szCs w:val="18"/>
        </w:rPr>
      </w:pPr>
      <w:r w:rsidRPr="0047010E">
        <w:rPr>
          <w:rFonts w:ascii="Times New Roman" w:hAnsi="Times New Roman" w:cs="Times New Roman"/>
          <w:b/>
          <w:sz w:val="18"/>
          <w:szCs w:val="18"/>
        </w:rPr>
        <w:t>Количество отметок ставится по числу решённых задач.</w:t>
      </w:r>
      <w:r w:rsidRPr="0047010E">
        <w:rPr>
          <w:rFonts w:ascii="Times New Roman" w:hAnsi="Times New Roman" w:cs="Times New Roman"/>
          <w:sz w:val="18"/>
          <w:szCs w:val="18"/>
        </w:rPr>
        <w:t xml:space="preserve"> За каждую учебную задачу или группу заданий (задач), показывающую овладение конкретным действием (умением), определяется и по возможно</w:t>
      </w:r>
      <w:r w:rsidR="007B062D" w:rsidRPr="0047010E">
        <w:rPr>
          <w:rFonts w:ascii="Times New Roman" w:hAnsi="Times New Roman" w:cs="Times New Roman"/>
          <w:sz w:val="18"/>
          <w:szCs w:val="18"/>
        </w:rPr>
        <w:t>сти ставится отдельная отметка.</w:t>
      </w:r>
    </w:p>
    <w:p w:rsidR="008B2911" w:rsidRPr="0047010E" w:rsidRDefault="008B2911" w:rsidP="007B062D">
      <w:pPr>
        <w:widowControl w:val="0"/>
        <w:ind w:firstLine="708"/>
        <w:rPr>
          <w:rFonts w:ascii="Times New Roman" w:hAnsi="Times New Roman" w:cs="Times New Roman"/>
          <w:sz w:val="18"/>
          <w:szCs w:val="18"/>
        </w:rPr>
      </w:pPr>
      <w:r w:rsidRPr="0047010E">
        <w:rPr>
          <w:rFonts w:ascii="Times New Roman" w:hAnsi="Times New Roman" w:cs="Times New Roman"/>
          <w:b/>
          <w:sz w:val="18"/>
          <w:szCs w:val="18"/>
        </w:rPr>
        <w:t xml:space="preserve">Текущие отметки ставятся по желанию, за тематические проверочные работы – обязательны. </w:t>
      </w:r>
      <w:r w:rsidRPr="0047010E">
        <w:rPr>
          <w:rFonts w:ascii="Times New Roman" w:hAnsi="Times New Roman" w:cs="Times New Roman"/>
          <w:sz w:val="18"/>
          <w:szCs w:val="18"/>
        </w:rPr>
        <w:t>За задачи, решённые при изучении новой темы, отметка ставится только по желанию ученика, так как он ещё овладевает умениями и знаниями темы и имеет право на ошибку. За каждую задачу проверочной (контрольной) работы по итогам темы отметка ставится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w:t>
      </w:r>
      <w:r w:rsidR="007B062D" w:rsidRPr="0047010E">
        <w:rPr>
          <w:rFonts w:ascii="Times New Roman" w:hAnsi="Times New Roman" w:cs="Times New Roman"/>
          <w:sz w:val="18"/>
          <w:szCs w:val="18"/>
        </w:rPr>
        <w:t>аво пересдать хотя бы один раз.</w:t>
      </w:r>
    </w:p>
    <w:p w:rsidR="008B2911" w:rsidRPr="0047010E" w:rsidRDefault="008B2911" w:rsidP="008B2911">
      <w:pPr>
        <w:widowControl w:val="0"/>
        <w:ind w:firstLine="708"/>
        <w:rPr>
          <w:rFonts w:ascii="Times New Roman" w:hAnsi="Times New Roman" w:cs="Times New Roman"/>
          <w:b/>
          <w:sz w:val="18"/>
          <w:szCs w:val="18"/>
        </w:rPr>
      </w:pPr>
      <w:r w:rsidRPr="0047010E">
        <w:rPr>
          <w:rFonts w:ascii="Times New Roman" w:hAnsi="Times New Roman" w:cs="Times New Roman"/>
          <w:b/>
          <w:sz w:val="18"/>
          <w:szCs w:val="18"/>
        </w:rPr>
        <w:t>Оценивание производится по признакам трёх уровней успешности.</w:t>
      </w:r>
    </w:p>
    <w:p w:rsidR="008B2911" w:rsidRPr="0047010E" w:rsidRDefault="008B2911" w:rsidP="008B2911">
      <w:pPr>
        <w:widowControl w:val="0"/>
        <w:ind w:firstLine="708"/>
        <w:rPr>
          <w:rFonts w:ascii="Times New Roman" w:hAnsi="Times New Roman" w:cs="Times New Roman"/>
          <w:sz w:val="18"/>
          <w:szCs w:val="18"/>
        </w:rPr>
      </w:pPr>
      <w:r w:rsidRPr="0047010E">
        <w:rPr>
          <w:rFonts w:ascii="Times New Roman" w:hAnsi="Times New Roman" w:cs="Times New Roman"/>
          <w:b/>
          <w:i/>
          <w:sz w:val="18"/>
          <w:szCs w:val="18"/>
        </w:rPr>
        <w:t xml:space="preserve">Необходимый уровень (базовый) </w:t>
      </w:r>
      <w:r w:rsidRPr="0047010E">
        <w:rPr>
          <w:rFonts w:ascii="Times New Roman" w:hAnsi="Times New Roman" w:cs="Times New Roman"/>
          <w:sz w:val="18"/>
          <w:szCs w:val="18"/>
        </w:rPr>
        <w:t>– решение типовой задачи, подобной тем, что решали уже много раз, где требовались отработанные действия. Это достаточно для продолжения образования, это возможно и необходимо всем. Качественные оценки: «хорошо, но не отлично» или «нормально» (решение задачи с недочётами).</w:t>
      </w:r>
    </w:p>
    <w:p w:rsidR="008B2911" w:rsidRPr="0047010E" w:rsidRDefault="008B2911" w:rsidP="008B2911">
      <w:pPr>
        <w:widowControl w:val="0"/>
        <w:ind w:firstLine="708"/>
        <w:rPr>
          <w:rFonts w:ascii="Times New Roman" w:hAnsi="Times New Roman" w:cs="Times New Roman"/>
          <w:sz w:val="18"/>
          <w:szCs w:val="18"/>
        </w:rPr>
      </w:pPr>
      <w:r w:rsidRPr="0047010E">
        <w:rPr>
          <w:rFonts w:ascii="Times New Roman" w:hAnsi="Times New Roman" w:cs="Times New Roman"/>
          <w:b/>
          <w:i/>
          <w:sz w:val="18"/>
          <w:szCs w:val="18"/>
        </w:rPr>
        <w:t>Повышенный уровень (программный)</w:t>
      </w:r>
      <w:r w:rsidRPr="0047010E">
        <w:rPr>
          <w:rFonts w:ascii="Times New Roman" w:hAnsi="Times New Roman" w:cs="Times New Roman"/>
          <w:sz w:val="18"/>
          <w:szCs w:val="18"/>
        </w:rPr>
        <w:t xml:space="preserve"> – решение нестандартной задачи, где потребовалось либо действие в новой, непривычной ситуации, либо использование новых, усваиваемых в данный момент знаний.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w:t>
      </w:r>
    </w:p>
    <w:p w:rsidR="008B2911" w:rsidRPr="0047010E" w:rsidRDefault="008B2911" w:rsidP="0042710D">
      <w:pPr>
        <w:widowControl w:val="0"/>
        <w:ind w:firstLine="708"/>
        <w:rPr>
          <w:rFonts w:ascii="Times New Roman" w:hAnsi="Times New Roman" w:cs="Times New Roman"/>
          <w:sz w:val="18"/>
          <w:szCs w:val="18"/>
        </w:rPr>
      </w:pPr>
      <w:r w:rsidRPr="0047010E">
        <w:rPr>
          <w:rFonts w:ascii="Times New Roman" w:hAnsi="Times New Roman" w:cs="Times New Roman"/>
          <w:b/>
          <w:i/>
          <w:sz w:val="18"/>
          <w:szCs w:val="18"/>
        </w:rPr>
        <w:t>Максимальный уровень (необязательный)</w:t>
      </w:r>
      <w:r w:rsidRPr="0047010E">
        <w:rPr>
          <w:rFonts w:ascii="Times New Roman" w:hAnsi="Times New Roman" w:cs="Times New Roman"/>
          <w:sz w:val="18"/>
          <w:szCs w:val="18"/>
        </w:rPr>
        <w:t xml:space="preserve"> – решение не </w:t>
      </w:r>
      <w:proofErr w:type="spellStart"/>
      <w:r w:rsidRPr="0047010E">
        <w:rPr>
          <w:rFonts w:ascii="Times New Roman" w:hAnsi="Times New Roman" w:cs="Times New Roman"/>
          <w:sz w:val="18"/>
          <w:szCs w:val="18"/>
        </w:rPr>
        <w:t>изучавшейся</w:t>
      </w:r>
      <w:proofErr w:type="spellEnd"/>
      <w:r w:rsidRPr="0047010E">
        <w:rPr>
          <w:rFonts w:ascii="Times New Roman" w:hAnsi="Times New Roman" w:cs="Times New Roman"/>
          <w:sz w:val="18"/>
          <w:szCs w:val="18"/>
        </w:rPr>
        <w:t xml:space="preserve"> в классе «сверхзадачи», для которой потребовались либо самостоятельно добытые, не </w:t>
      </w:r>
      <w:proofErr w:type="spellStart"/>
      <w:r w:rsidRPr="0047010E">
        <w:rPr>
          <w:rFonts w:ascii="Times New Roman" w:hAnsi="Times New Roman" w:cs="Times New Roman"/>
          <w:sz w:val="18"/>
          <w:szCs w:val="18"/>
        </w:rPr>
        <w:t>изучавшиеся</w:t>
      </w:r>
      <w:proofErr w:type="spellEnd"/>
      <w:r w:rsidRPr="0047010E">
        <w:rPr>
          <w:rFonts w:ascii="Times New Roman" w:hAnsi="Times New Roman" w:cs="Times New Roman"/>
          <w:sz w:val="18"/>
          <w:szCs w:val="18"/>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w:t>
      </w:r>
      <w:r w:rsidR="0042710D" w:rsidRPr="0047010E">
        <w:rPr>
          <w:rFonts w:ascii="Times New Roman" w:hAnsi="Times New Roman" w:cs="Times New Roman"/>
          <w:sz w:val="18"/>
          <w:szCs w:val="18"/>
        </w:rPr>
        <w:t>аний. Качественная оценка: «5».</w:t>
      </w:r>
    </w:p>
    <w:p w:rsidR="008B2911" w:rsidRPr="0047010E" w:rsidRDefault="008B2911" w:rsidP="007B062D">
      <w:pPr>
        <w:widowControl w:val="0"/>
        <w:ind w:firstLine="708"/>
        <w:rPr>
          <w:rFonts w:ascii="Times New Roman" w:hAnsi="Times New Roman" w:cs="Times New Roman"/>
          <w:sz w:val="18"/>
          <w:szCs w:val="18"/>
        </w:rPr>
      </w:pPr>
      <w:r w:rsidRPr="0047010E">
        <w:rPr>
          <w:rFonts w:ascii="Times New Roman" w:hAnsi="Times New Roman" w:cs="Times New Roman"/>
          <w:b/>
          <w:sz w:val="18"/>
          <w:szCs w:val="18"/>
        </w:rPr>
        <w:t xml:space="preserve">Предметные четвертные оценки/отметки определяются по таблицам предметных результатов (среднее арифметическое баллов). </w:t>
      </w:r>
      <w:r w:rsidRPr="0047010E">
        <w:rPr>
          <w:rFonts w:ascii="Times New Roman" w:hAnsi="Times New Roman" w:cs="Times New Roman"/>
          <w:sz w:val="18"/>
          <w:szCs w:val="18"/>
        </w:rPr>
        <w:t>Итоговая оценка за год – на основе всех положительных результатов, накопленных учеником в своём портфеле достижений, и на основе итоговой диагностики предметны</w:t>
      </w:r>
      <w:r w:rsidR="007B062D" w:rsidRPr="0047010E">
        <w:rPr>
          <w:rFonts w:ascii="Times New Roman" w:hAnsi="Times New Roman" w:cs="Times New Roman"/>
          <w:sz w:val="18"/>
          <w:szCs w:val="18"/>
        </w:rPr>
        <w:t xml:space="preserve">х и </w:t>
      </w:r>
      <w:proofErr w:type="spellStart"/>
      <w:r w:rsidR="007B062D" w:rsidRPr="0047010E">
        <w:rPr>
          <w:rFonts w:ascii="Times New Roman" w:hAnsi="Times New Roman" w:cs="Times New Roman"/>
          <w:sz w:val="18"/>
          <w:szCs w:val="18"/>
        </w:rPr>
        <w:t>метапредметных</w:t>
      </w:r>
      <w:proofErr w:type="spellEnd"/>
      <w:r w:rsidR="007B062D" w:rsidRPr="0047010E">
        <w:rPr>
          <w:rFonts w:ascii="Times New Roman" w:hAnsi="Times New Roman" w:cs="Times New Roman"/>
          <w:sz w:val="18"/>
          <w:szCs w:val="18"/>
        </w:rPr>
        <w:t xml:space="preserve"> результатов.</w:t>
      </w:r>
    </w:p>
    <w:p w:rsidR="008B2911" w:rsidRPr="0047010E" w:rsidRDefault="008B2911" w:rsidP="008B2911">
      <w:pPr>
        <w:pStyle w:val="a3"/>
        <w:jc w:val="center"/>
        <w:rPr>
          <w:rFonts w:ascii="Times New Roman" w:hAnsi="Times New Roman"/>
          <w:b/>
          <w:sz w:val="18"/>
          <w:szCs w:val="18"/>
        </w:rPr>
      </w:pPr>
      <w:r w:rsidRPr="0047010E">
        <w:rPr>
          <w:rFonts w:ascii="Times New Roman" w:hAnsi="Times New Roman"/>
          <w:b/>
          <w:sz w:val="18"/>
          <w:szCs w:val="18"/>
        </w:rPr>
        <w:t>КРИТЕРИИ ОЦЕНОЧНОЙ ДЕЯТЕЛЬНОСТИ</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sz w:val="18"/>
          <w:szCs w:val="18"/>
        </w:rPr>
        <w:t xml:space="preserve">Контроль знаний – это компонент, который необходим для управления качеством образовательного процесса, направленный на усиление обратной связи в обучении и представляющий собой процесс систематического и поэтапного выявления степени достижения планируемых результатов. Главной задачей оценки качества служит изучение состояния школьного географического образования с позиции усвоения учениками предметных знаний и умений, развития их познавательной самостоятельности. Проверка ориентирована на выявление успешности преподавания географии и внесение </w:t>
      </w:r>
      <w:proofErr w:type="gramStart"/>
      <w:r w:rsidRPr="0047010E">
        <w:rPr>
          <w:rFonts w:ascii="Times New Roman" w:hAnsi="Times New Roman"/>
          <w:sz w:val="18"/>
          <w:szCs w:val="18"/>
        </w:rPr>
        <w:t>соответствующих</w:t>
      </w:r>
      <w:proofErr w:type="gramEnd"/>
      <w:r w:rsidRPr="0047010E">
        <w:rPr>
          <w:rFonts w:ascii="Times New Roman" w:hAnsi="Times New Roman"/>
          <w:sz w:val="18"/>
          <w:szCs w:val="18"/>
        </w:rPr>
        <w:t xml:space="preserve"> корректив в учебный процесс.</w:t>
      </w:r>
    </w:p>
    <w:p w:rsidR="008B2911" w:rsidRPr="0047010E" w:rsidRDefault="008B2911" w:rsidP="008B2911">
      <w:pPr>
        <w:pStyle w:val="a3"/>
        <w:ind w:firstLine="708"/>
        <w:jc w:val="both"/>
        <w:rPr>
          <w:rFonts w:ascii="Times New Roman" w:hAnsi="Times New Roman"/>
          <w:b/>
          <w:bCs/>
          <w:sz w:val="18"/>
          <w:szCs w:val="18"/>
        </w:rPr>
      </w:pPr>
      <w:r w:rsidRPr="0047010E">
        <w:rPr>
          <w:rFonts w:ascii="Times New Roman" w:hAnsi="Times New Roman"/>
          <w:b/>
          <w:bCs/>
          <w:sz w:val="18"/>
          <w:szCs w:val="18"/>
        </w:rPr>
        <w:t>В систему оценки качества знаний по географии входят:</w:t>
      </w:r>
    </w:p>
    <w:p w:rsidR="008B2911" w:rsidRPr="0047010E" w:rsidRDefault="008B2911" w:rsidP="006323C0">
      <w:pPr>
        <w:pStyle w:val="a3"/>
        <w:numPr>
          <w:ilvl w:val="0"/>
          <w:numId w:val="3"/>
        </w:numPr>
        <w:jc w:val="both"/>
        <w:rPr>
          <w:rFonts w:ascii="Times New Roman" w:hAnsi="Times New Roman"/>
          <w:sz w:val="18"/>
          <w:szCs w:val="18"/>
        </w:rPr>
      </w:pPr>
      <w:proofErr w:type="gramStart"/>
      <w:r w:rsidRPr="0047010E">
        <w:rPr>
          <w:rFonts w:ascii="Times New Roman" w:hAnsi="Times New Roman"/>
          <w:b/>
          <w:bCs/>
          <w:sz w:val="18"/>
          <w:szCs w:val="18"/>
        </w:rPr>
        <w:t xml:space="preserve">обычные вопросы и задания, </w:t>
      </w:r>
      <w:r w:rsidRPr="0047010E">
        <w:rPr>
          <w:rFonts w:ascii="Times New Roman" w:hAnsi="Times New Roman"/>
          <w:sz w:val="18"/>
          <w:szCs w:val="18"/>
        </w:rPr>
        <w:t>сформулированные в традиционной форме и требующих от учащихся свободного ответа, позволяющие судить не только о знаниях учащихся, но и их способности самостоятельно строить ответ, рассуждать на заданную тему;</w:t>
      </w:r>
      <w:proofErr w:type="gramEnd"/>
    </w:p>
    <w:p w:rsidR="008B2911" w:rsidRPr="0047010E" w:rsidRDefault="008B2911" w:rsidP="006323C0">
      <w:pPr>
        <w:pStyle w:val="a3"/>
        <w:numPr>
          <w:ilvl w:val="0"/>
          <w:numId w:val="3"/>
        </w:numPr>
        <w:jc w:val="both"/>
        <w:rPr>
          <w:rFonts w:ascii="Times New Roman" w:hAnsi="Times New Roman"/>
          <w:sz w:val="18"/>
          <w:szCs w:val="18"/>
        </w:rPr>
      </w:pPr>
      <w:r w:rsidRPr="0047010E">
        <w:rPr>
          <w:rFonts w:ascii="Times New Roman" w:hAnsi="Times New Roman"/>
          <w:b/>
          <w:bCs/>
          <w:sz w:val="18"/>
          <w:szCs w:val="18"/>
        </w:rPr>
        <w:t xml:space="preserve">тесты, </w:t>
      </w:r>
      <w:r w:rsidRPr="0047010E">
        <w:rPr>
          <w:rFonts w:ascii="Times New Roman" w:hAnsi="Times New Roman"/>
          <w:sz w:val="18"/>
          <w:szCs w:val="18"/>
        </w:rPr>
        <w:t>представляющие собой серию кратко и точно сформулированных вопросов и заданий, на которые учащиеся должны дать краткие и точные ответы. Тесты составлены таким образом, что школьники, выполняя их, ограничиваются расстановкой цифр, подчеркиванием правильного ответа или односложными ответами;</w:t>
      </w:r>
    </w:p>
    <w:p w:rsidR="008B2911" w:rsidRPr="0047010E" w:rsidRDefault="008B2911" w:rsidP="006323C0">
      <w:pPr>
        <w:pStyle w:val="a3"/>
        <w:numPr>
          <w:ilvl w:val="0"/>
          <w:numId w:val="3"/>
        </w:numPr>
        <w:jc w:val="both"/>
        <w:rPr>
          <w:rFonts w:ascii="Times New Roman" w:hAnsi="Times New Roman"/>
          <w:sz w:val="18"/>
          <w:szCs w:val="18"/>
        </w:rPr>
      </w:pPr>
      <w:r w:rsidRPr="0047010E">
        <w:rPr>
          <w:rFonts w:ascii="Times New Roman" w:hAnsi="Times New Roman"/>
          <w:b/>
          <w:bCs/>
          <w:sz w:val="18"/>
          <w:szCs w:val="18"/>
        </w:rPr>
        <w:t xml:space="preserve">задания, связанные с географической картой </w:t>
      </w:r>
      <w:r w:rsidRPr="0047010E">
        <w:rPr>
          <w:rFonts w:ascii="Times New Roman" w:hAnsi="Times New Roman"/>
          <w:sz w:val="18"/>
          <w:szCs w:val="18"/>
        </w:rPr>
        <w:t>(анализ, сопоставление, поиск информации и т.п.);</w:t>
      </w:r>
    </w:p>
    <w:p w:rsidR="008B2911" w:rsidRPr="0047010E" w:rsidRDefault="008B2911" w:rsidP="006323C0">
      <w:pPr>
        <w:pStyle w:val="a3"/>
        <w:numPr>
          <w:ilvl w:val="0"/>
          <w:numId w:val="3"/>
        </w:numPr>
        <w:jc w:val="both"/>
        <w:rPr>
          <w:rFonts w:ascii="Times New Roman" w:hAnsi="Times New Roman"/>
          <w:sz w:val="18"/>
          <w:szCs w:val="18"/>
        </w:rPr>
      </w:pPr>
      <w:r w:rsidRPr="0047010E">
        <w:rPr>
          <w:rFonts w:ascii="Times New Roman" w:hAnsi="Times New Roman"/>
          <w:b/>
          <w:bCs/>
          <w:sz w:val="18"/>
          <w:szCs w:val="18"/>
        </w:rPr>
        <w:t xml:space="preserve">задания, связанные с анализом </w:t>
      </w:r>
      <w:r w:rsidRPr="0047010E">
        <w:rPr>
          <w:rFonts w:ascii="Times New Roman" w:hAnsi="Times New Roman"/>
          <w:sz w:val="18"/>
          <w:szCs w:val="18"/>
        </w:rPr>
        <w:t>различных форм представления информации или, наоборот, представлением информации в определенной форме (таблицы, схемы, диаграммы и т.д.);</w:t>
      </w:r>
    </w:p>
    <w:p w:rsidR="008B2911" w:rsidRPr="0047010E" w:rsidRDefault="008B2911" w:rsidP="006323C0">
      <w:pPr>
        <w:pStyle w:val="a3"/>
        <w:numPr>
          <w:ilvl w:val="0"/>
          <w:numId w:val="3"/>
        </w:numPr>
        <w:jc w:val="both"/>
        <w:rPr>
          <w:rFonts w:ascii="Times New Roman" w:hAnsi="Times New Roman"/>
          <w:sz w:val="18"/>
          <w:szCs w:val="18"/>
        </w:rPr>
      </w:pPr>
      <w:r w:rsidRPr="0047010E">
        <w:rPr>
          <w:rFonts w:ascii="Times New Roman" w:hAnsi="Times New Roman"/>
          <w:b/>
          <w:bCs/>
          <w:sz w:val="18"/>
          <w:szCs w:val="18"/>
        </w:rPr>
        <w:t xml:space="preserve">географические и картографические диктанты </w:t>
      </w:r>
      <w:r w:rsidRPr="0047010E">
        <w:rPr>
          <w:rFonts w:ascii="Times New Roman" w:hAnsi="Times New Roman"/>
          <w:sz w:val="18"/>
          <w:szCs w:val="18"/>
        </w:rPr>
        <w:t>(на знание номенклатуры или географических понятий).</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sz w:val="18"/>
          <w:szCs w:val="18"/>
        </w:rPr>
        <w:lastRenderedPageBreak/>
        <w:t xml:space="preserve">Используются такие </w:t>
      </w:r>
      <w:r w:rsidRPr="0047010E">
        <w:rPr>
          <w:rFonts w:ascii="Times New Roman" w:hAnsi="Times New Roman"/>
          <w:b/>
          <w:bCs/>
          <w:sz w:val="18"/>
          <w:szCs w:val="18"/>
        </w:rPr>
        <w:t>формы обучения</w:t>
      </w:r>
      <w:r w:rsidRPr="0047010E">
        <w:rPr>
          <w:rFonts w:ascii="Times New Roman" w:hAnsi="Times New Roman"/>
          <w:sz w:val="18"/>
          <w:szCs w:val="18"/>
        </w:rPr>
        <w:t xml:space="preserve">, как диалог, беседа, дискуссия, диспут. Применяются варианты индивидуального, индивидуально-группового, группового и коллективного </w:t>
      </w:r>
      <w:r w:rsidRPr="0047010E">
        <w:rPr>
          <w:rFonts w:ascii="Times New Roman" w:hAnsi="Times New Roman"/>
          <w:b/>
          <w:bCs/>
          <w:sz w:val="18"/>
          <w:szCs w:val="18"/>
        </w:rPr>
        <w:t xml:space="preserve">способа обучения. </w:t>
      </w:r>
      <w:r w:rsidRPr="0047010E">
        <w:rPr>
          <w:rFonts w:ascii="Times New Roman" w:hAnsi="Times New Roman"/>
          <w:sz w:val="18"/>
          <w:szCs w:val="18"/>
        </w:rPr>
        <w:t xml:space="preserve">Усвоение учебного материала реализуется с применением основных групп </w:t>
      </w:r>
      <w:r w:rsidRPr="0047010E">
        <w:rPr>
          <w:rFonts w:ascii="Times New Roman" w:hAnsi="Times New Roman"/>
          <w:b/>
          <w:bCs/>
          <w:sz w:val="18"/>
          <w:szCs w:val="18"/>
        </w:rPr>
        <w:t xml:space="preserve">методов обучения </w:t>
      </w:r>
      <w:r w:rsidRPr="0047010E">
        <w:rPr>
          <w:rFonts w:ascii="Times New Roman" w:hAnsi="Times New Roman"/>
          <w:sz w:val="18"/>
          <w:szCs w:val="18"/>
        </w:rPr>
        <w:t>и их сочетания:</w:t>
      </w:r>
    </w:p>
    <w:p w:rsidR="008B2911" w:rsidRPr="0047010E" w:rsidRDefault="008B2911" w:rsidP="006323C0">
      <w:pPr>
        <w:pStyle w:val="a3"/>
        <w:numPr>
          <w:ilvl w:val="0"/>
          <w:numId w:val="4"/>
        </w:numPr>
        <w:jc w:val="both"/>
        <w:rPr>
          <w:rFonts w:ascii="Times New Roman" w:hAnsi="Times New Roman"/>
          <w:sz w:val="18"/>
          <w:szCs w:val="18"/>
        </w:rPr>
      </w:pPr>
      <w:r w:rsidRPr="0047010E">
        <w:rPr>
          <w:rFonts w:ascii="Times New Roman" w:hAnsi="Times New Roman"/>
          <w:sz w:val="18"/>
          <w:szCs w:val="18"/>
        </w:rPr>
        <w:t>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 учащихся;</w:t>
      </w:r>
    </w:p>
    <w:p w:rsidR="008B2911" w:rsidRPr="0047010E" w:rsidRDefault="008B2911" w:rsidP="006323C0">
      <w:pPr>
        <w:pStyle w:val="a3"/>
        <w:numPr>
          <w:ilvl w:val="0"/>
          <w:numId w:val="4"/>
        </w:numPr>
        <w:jc w:val="both"/>
        <w:rPr>
          <w:rFonts w:ascii="Times New Roman" w:hAnsi="Times New Roman"/>
          <w:sz w:val="18"/>
          <w:szCs w:val="18"/>
        </w:rPr>
      </w:pPr>
      <w:r w:rsidRPr="0047010E">
        <w:rPr>
          <w:rFonts w:ascii="Times New Roman" w:hAnsi="Times New Roman"/>
          <w:sz w:val="18"/>
          <w:szCs w:val="18"/>
        </w:rPr>
        <w:t>методами стимулирования и мотивации учебной деятельности: познавательных игр, деловых игр</w:t>
      </w:r>
    </w:p>
    <w:p w:rsidR="008B2911" w:rsidRPr="0047010E" w:rsidRDefault="008B2911" w:rsidP="006323C0">
      <w:pPr>
        <w:pStyle w:val="a3"/>
        <w:numPr>
          <w:ilvl w:val="0"/>
          <w:numId w:val="4"/>
        </w:numPr>
        <w:jc w:val="both"/>
        <w:rPr>
          <w:rFonts w:ascii="Times New Roman" w:hAnsi="Times New Roman"/>
          <w:sz w:val="18"/>
          <w:szCs w:val="18"/>
        </w:rPr>
      </w:pPr>
      <w:r w:rsidRPr="0047010E">
        <w:rPr>
          <w:rFonts w:ascii="Times New Roman" w:hAnsi="Times New Roman"/>
          <w:sz w:val="18"/>
          <w:szCs w:val="18"/>
        </w:rPr>
        <w:t xml:space="preserve"> 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 </w:t>
      </w:r>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pStyle w:val="a3"/>
        <w:ind w:firstLine="708"/>
        <w:jc w:val="both"/>
        <w:rPr>
          <w:rFonts w:ascii="Times New Roman" w:hAnsi="Times New Roman"/>
          <w:sz w:val="18"/>
          <w:szCs w:val="18"/>
        </w:rPr>
      </w:pPr>
      <w:r w:rsidRPr="0047010E">
        <w:rPr>
          <w:rFonts w:ascii="Times New Roman" w:hAnsi="Times New Roman"/>
          <w:sz w:val="18"/>
          <w:szCs w:val="18"/>
        </w:rPr>
        <w:t xml:space="preserve">Степень активности и самостоятельности учащихся нарастает с применением объяснительно-иллюстративного, частично-поискового (эвристического), проблемного изложения, исследовательского </w:t>
      </w:r>
      <w:r w:rsidRPr="0047010E">
        <w:rPr>
          <w:rFonts w:ascii="Times New Roman" w:hAnsi="Times New Roman"/>
          <w:b/>
          <w:bCs/>
          <w:sz w:val="18"/>
          <w:szCs w:val="18"/>
        </w:rPr>
        <w:t xml:space="preserve">методов обучения. </w:t>
      </w:r>
      <w:proofErr w:type="gramStart"/>
      <w:r w:rsidRPr="0047010E">
        <w:rPr>
          <w:rFonts w:ascii="Times New Roman" w:hAnsi="Times New Roman"/>
          <w:sz w:val="18"/>
          <w:szCs w:val="18"/>
        </w:rPr>
        <w:t xml:space="preserve">Используются следующие </w:t>
      </w:r>
      <w:r w:rsidRPr="0047010E">
        <w:rPr>
          <w:rFonts w:ascii="Times New Roman" w:hAnsi="Times New Roman"/>
          <w:b/>
          <w:bCs/>
          <w:sz w:val="18"/>
          <w:szCs w:val="18"/>
        </w:rPr>
        <w:t xml:space="preserve">средства обучения: </w:t>
      </w:r>
      <w:r w:rsidRPr="0047010E">
        <w:rPr>
          <w:rFonts w:ascii="Times New Roman" w:hAnsi="Times New Roman"/>
          <w:sz w:val="18"/>
          <w:szCs w:val="18"/>
        </w:rPr>
        <w:t>учебно-наглядные пособия (таблицы, плакаты, карты и др.), организационно-педагогические средства (карточки, билеты, раздаточный материал).</w:t>
      </w:r>
      <w:proofErr w:type="gramEnd"/>
    </w:p>
    <w:p w:rsidR="008B2911" w:rsidRPr="0047010E" w:rsidRDefault="008B2911" w:rsidP="008B2911">
      <w:pPr>
        <w:pStyle w:val="a3"/>
        <w:jc w:val="both"/>
        <w:rPr>
          <w:rFonts w:ascii="Times New Roman" w:hAnsi="Times New Roman"/>
          <w:sz w:val="18"/>
          <w:szCs w:val="18"/>
        </w:rPr>
      </w:pPr>
    </w:p>
    <w:p w:rsidR="008B2911" w:rsidRPr="0047010E" w:rsidRDefault="008B2911" w:rsidP="008B2911">
      <w:pPr>
        <w:widowControl w:val="0"/>
        <w:jc w:val="center"/>
        <w:rPr>
          <w:rFonts w:ascii="Times New Roman" w:hAnsi="Times New Roman" w:cs="Times New Roman"/>
          <w:b/>
          <w:sz w:val="18"/>
          <w:szCs w:val="18"/>
        </w:rPr>
      </w:pPr>
      <w:r w:rsidRPr="0047010E">
        <w:rPr>
          <w:rFonts w:ascii="Times New Roman" w:hAnsi="Times New Roman" w:cs="Times New Roman"/>
          <w:b/>
          <w:sz w:val="18"/>
          <w:szCs w:val="18"/>
        </w:rPr>
        <w:t>Устный ответ</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«5» ставится, если ученик:</w:t>
      </w:r>
    </w:p>
    <w:p w:rsidR="008B2911" w:rsidRPr="0047010E" w:rsidRDefault="008B2911" w:rsidP="006323C0">
      <w:pPr>
        <w:pStyle w:val="a5"/>
        <w:widowControl w:val="0"/>
        <w:numPr>
          <w:ilvl w:val="0"/>
          <w:numId w:val="39"/>
        </w:numPr>
        <w:jc w:val="both"/>
        <w:rPr>
          <w:sz w:val="18"/>
          <w:szCs w:val="18"/>
        </w:rPr>
      </w:pPr>
      <w:r w:rsidRPr="0047010E">
        <w:rPr>
          <w:sz w:val="18"/>
          <w:szCs w:val="18"/>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8B2911" w:rsidRPr="0047010E" w:rsidRDefault="008B2911" w:rsidP="006323C0">
      <w:pPr>
        <w:pStyle w:val="a5"/>
        <w:widowControl w:val="0"/>
        <w:numPr>
          <w:ilvl w:val="0"/>
          <w:numId w:val="39"/>
        </w:numPr>
        <w:jc w:val="both"/>
        <w:rPr>
          <w:sz w:val="18"/>
          <w:szCs w:val="18"/>
        </w:rPr>
      </w:pPr>
      <w:r w:rsidRPr="0047010E">
        <w:rPr>
          <w:sz w:val="18"/>
          <w:szCs w:val="1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47010E">
        <w:rPr>
          <w:sz w:val="18"/>
          <w:szCs w:val="18"/>
        </w:rPr>
        <w:t>межпредметные</w:t>
      </w:r>
      <w:proofErr w:type="spellEnd"/>
      <w:r w:rsidRPr="0047010E">
        <w:rPr>
          <w:sz w:val="18"/>
          <w:szCs w:val="18"/>
        </w:rPr>
        <w:t xml:space="preserve"> (на основе ранее приобретенных знаний) и </w:t>
      </w:r>
      <w:proofErr w:type="spellStart"/>
      <w:r w:rsidRPr="0047010E">
        <w:rPr>
          <w:sz w:val="18"/>
          <w:szCs w:val="18"/>
        </w:rPr>
        <w:t>внутрипредметные</w:t>
      </w:r>
      <w:proofErr w:type="spellEnd"/>
      <w:r w:rsidRPr="0047010E">
        <w:rPr>
          <w:sz w:val="18"/>
          <w:szCs w:val="18"/>
        </w:rPr>
        <w:t xml:space="preserve"> связи, творчески применять полученные знания в незнакомой ситуации;</w:t>
      </w:r>
    </w:p>
    <w:p w:rsidR="008B2911" w:rsidRPr="0047010E" w:rsidRDefault="008B2911" w:rsidP="006323C0">
      <w:pPr>
        <w:pStyle w:val="a5"/>
        <w:widowControl w:val="0"/>
        <w:numPr>
          <w:ilvl w:val="0"/>
          <w:numId w:val="39"/>
        </w:numPr>
        <w:jc w:val="both"/>
        <w:rPr>
          <w:sz w:val="18"/>
          <w:szCs w:val="18"/>
        </w:rPr>
      </w:pPr>
      <w:r w:rsidRPr="0047010E">
        <w:rPr>
          <w:sz w:val="18"/>
          <w:szCs w:val="18"/>
        </w:rPr>
        <w:t>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w:t>
      </w:r>
    </w:p>
    <w:p w:rsidR="008B2911" w:rsidRPr="0047010E" w:rsidRDefault="008B2911" w:rsidP="006323C0">
      <w:pPr>
        <w:pStyle w:val="a5"/>
        <w:widowControl w:val="0"/>
        <w:numPr>
          <w:ilvl w:val="0"/>
          <w:numId w:val="39"/>
        </w:numPr>
        <w:jc w:val="both"/>
        <w:rPr>
          <w:sz w:val="18"/>
          <w:szCs w:val="18"/>
        </w:rPr>
      </w:pPr>
      <w:r w:rsidRPr="0047010E">
        <w:rPr>
          <w:sz w:val="18"/>
          <w:szCs w:val="18"/>
        </w:rPr>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8B2911" w:rsidRPr="0047010E" w:rsidRDefault="008B2911" w:rsidP="006323C0">
      <w:pPr>
        <w:pStyle w:val="a5"/>
        <w:widowControl w:val="0"/>
        <w:numPr>
          <w:ilvl w:val="0"/>
          <w:numId w:val="39"/>
        </w:numPr>
        <w:jc w:val="both"/>
        <w:rPr>
          <w:sz w:val="18"/>
          <w:szCs w:val="18"/>
        </w:rPr>
      </w:pPr>
      <w:r w:rsidRPr="0047010E">
        <w:rPr>
          <w:sz w:val="18"/>
          <w:szCs w:val="18"/>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8B2911" w:rsidRPr="0047010E" w:rsidRDefault="008B2911" w:rsidP="008B2911">
      <w:pPr>
        <w:pStyle w:val="a5"/>
        <w:widowControl w:val="0"/>
        <w:numPr>
          <w:ilvl w:val="0"/>
          <w:numId w:val="39"/>
        </w:numPr>
        <w:jc w:val="both"/>
        <w:rPr>
          <w:sz w:val="18"/>
          <w:szCs w:val="18"/>
        </w:rPr>
      </w:pPr>
      <w:r w:rsidRPr="0047010E">
        <w:rPr>
          <w:sz w:val="18"/>
          <w:szCs w:val="18"/>
        </w:rPr>
        <w:t>хорошее знание карты и использование её, верное решение географических задач.</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«4» ставится, если ученик:</w:t>
      </w:r>
    </w:p>
    <w:p w:rsidR="008B2911" w:rsidRPr="0047010E" w:rsidRDefault="008B2911" w:rsidP="006323C0">
      <w:pPr>
        <w:pStyle w:val="a5"/>
        <w:widowControl w:val="0"/>
        <w:numPr>
          <w:ilvl w:val="0"/>
          <w:numId w:val="40"/>
        </w:numPr>
        <w:jc w:val="both"/>
        <w:rPr>
          <w:sz w:val="18"/>
          <w:szCs w:val="18"/>
        </w:rPr>
      </w:pPr>
      <w:r w:rsidRPr="0047010E">
        <w:rPr>
          <w:sz w:val="18"/>
          <w:szCs w:val="18"/>
        </w:rPr>
        <w:t>показывает знания всего изученного программного материала;</w:t>
      </w:r>
    </w:p>
    <w:p w:rsidR="008B2911" w:rsidRPr="0047010E" w:rsidRDefault="008B2911" w:rsidP="006323C0">
      <w:pPr>
        <w:pStyle w:val="a5"/>
        <w:widowControl w:val="0"/>
        <w:numPr>
          <w:ilvl w:val="0"/>
          <w:numId w:val="40"/>
        </w:numPr>
        <w:jc w:val="both"/>
        <w:rPr>
          <w:sz w:val="18"/>
          <w:szCs w:val="18"/>
        </w:rPr>
      </w:pPr>
      <w:r w:rsidRPr="0047010E">
        <w:rPr>
          <w:sz w:val="18"/>
          <w:szCs w:val="18"/>
        </w:rPr>
        <w:t>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8B2911" w:rsidRPr="0047010E" w:rsidRDefault="008B2911" w:rsidP="006323C0">
      <w:pPr>
        <w:pStyle w:val="a5"/>
        <w:widowControl w:val="0"/>
        <w:numPr>
          <w:ilvl w:val="0"/>
          <w:numId w:val="40"/>
        </w:numPr>
        <w:jc w:val="both"/>
        <w:rPr>
          <w:sz w:val="18"/>
          <w:szCs w:val="18"/>
        </w:rPr>
      </w:pPr>
      <w:r w:rsidRPr="0047010E">
        <w:rPr>
          <w:sz w:val="18"/>
          <w:szCs w:val="1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47010E">
        <w:rPr>
          <w:sz w:val="18"/>
          <w:szCs w:val="18"/>
        </w:rPr>
        <w:t>внутрипредметные</w:t>
      </w:r>
      <w:proofErr w:type="spellEnd"/>
      <w:r w:rsidRPr="0047010E">
        <w:rPr>
          <w:sz w:val="18"/>
          <w:szCs w:val="18"/>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8B2911" w:rsidRPr="0047010E" w:rsidRDefault="008B2911" w:rsidP="006323C0">
      <w:pPr>
        <w:pStyle w:val="a5"/>
        <w:widowControl w:val="0"/>
        <w:numPr>
          <w:ilvl w:val="0"/>
          <w:numId w:val="40"/>
        </w:numPr>
        <w:jc w:val="both"/>
        <w:rPr>
          <w:sz w:val="18"/>
          <w:szCs w:val="18"/>
        </w:rPr>
      </w:pPr>
      <w:r w:rsidRPr="0047010E">
        <w:rPr>
          <w:sz w:val="18"/>
          <w:szCs w:val="18"/>
        </w:rPr>
        <w:t>в основном правильно даны определения понятий и использованы научные термины;</w:t>
      </w:r>
    </w:p>
    <w:p w:rsidR="008B2911" w:rsidRPr="0047010E" w:rsidRDefault="008B2911" w:rsidP="006323C0">
      <w:pPr>
        <w:pStyle w:val="a5"/>
        <w:widowControl w:val="0"/>
        <w:numPr>
          <w:ilvl w:val="0"/>
          <w:numId w:val="40"/>
        </w:numPr>
        <w:jc w:val="both"/>
        <w:rPr>
          <w:sz w:val="18"/>
          <w:szCs w:val="18"/>
        </w:rPr>
      </w:pPr>
      <w:r w:rsidRPr="0047010E">
        <w:rPr>
          <w:sz w:val="18"/>
          <w:szCs w:val="18"/>
        </w:rPr>
        <w:t>ответ самостоятельный;</w:t>
      </w:r>
    </w:p>
    <w:p w:rsidR="008B2911" w:rsidRPr="0047010E" w:rsidRDefault="008B2911" w:rsidP="006323C0">
      <w:pPr>
        <w:pStyle w:val="a5"/>
        <w:widowControl w:val="0"/>
        <w:numPr>
          <w:ilvl w:val="0"/>
          <w:numId w:val="40"/>
        </w:numPr>
        <w:jc w:val="both"/>
        <w:rPr>
          <w:sz w:val="18"/>
          <w:szCs w:val="18"/>
        </w:rPr>
      </w:pPr>
      <w:r w:rsidRPr="0047010E">
        <w:rPr>
          <w:sz w:val="18"/>
          <w:szCs w:val="18"/>
        </w:rPr>
        <w:t>наличие неточностей в изложении географического материала;</w:t>
      </w:r>
    </w:p>
    <w:p w:rsidR="008B2911" w:rsidRPr="0047010E" w:rsidRDefault="008B2911" w:rsidP="006323C0">
      <w:pPr>
        <w:pStyle w:val="a5"/>
        <w:widowControl w:val="0"/>
        <w:numPr>
          <w:ilvl w:val="0"/>
          <w:numId w:val="40"/>
        </w:numPr>
        <w:jc w:val="both"/>
        <w:rPr>
          <w:sz w:val="18"/>
          <w:szCs w:val="18"/>
        </w:rPr>
      </w:pPr>
      <w:r w:rsidRPr="0047010E">
        <w:rPr>
          <w:sz w:val="18"/>
          <w:szCs w:val="18"/>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8B2911" w:rsidRPr="0047010E" w:rsidRDefault="008B2911" w:rsidP="006323C0">
      <w:pPr>
        <w:pStyle w:val="a5"/>
        <w:widowControl w:val="0"/>
        <w:numPr>
          <w:ilvl w:val="0"/>
          <w:numId w:val="40"/>
        </w:numPr>
        <w:jc w:val="both"/>
        <w:rPr>
          <w:sz w:val="18"/>
          <w:szCs w:val="18"/>
        </w:rPr>
      </w:pPr>
      <w:r w:rsidRPr="0047010E">
        <w:rPr>
          <w:sz w:val="18"/>
          <w:szCs w:val="18"/>
        </w:rPr>
        <w:t>связное и последовательное изложение; при помощи наводящих вопросов учителя восполняются сделанные пропуски;</w:t>
      </w:r>
    </w:p>
    <w:p w:rsidR="008B2911" w:rsidRPr="0047010E" w:rsidRDefault="008B2911" w:rsidP="006323C0">
      <w:pPr>
        <w:pStyle w:val="a5"/>
        <w:widowControl w:val="0"/>
        <w:numPr>
          <w:ilvl w:val="0"/>
          <w:numId w:val="40"/>
        </w:numPr>
        <w:jc w:val="both"/>
        <w:rPr>
          <w:sz w:val="18"/>
          <w:szCs w:val="18"/>
        </w:rPr>
      </w:pPr>
      <w:r w:rsidRPr="0047010E">
        <w:rPr>
          <w:sz w:val="18"/>
          <w:szCs w:val="18"/>
        </w:rPr>
        <w:t>наличие конкретных представлений и элементарных реальных понятий изучаемых географических явлений;</w:t>
      </w:r>
    </w:p>
    <w:p w:rsidR="008B2911" w:rsidRPr="0047010E" w:rsidRDefault="008B2911" w:rsidP="006323C0">
      <w:pPr>
        <w:pStyle w:val="a5"/>
        <w:widowControl w:val="0"/>
        <w:numPr>
          <w:ilvl w:val="0"/>
          <w:numId w:val="40"/>
        </w:numPr>
        <w:jc w:val="both"/>
        <w:rPr>
          <w:sz w:val="18"/>
          <w:szCs w:val="18"/>
        </w:rPr>
      </w:pPr>
      <w:r w:rsidRPr="0047010E">
        <w:rPr>
          <w:sz w:val="18"/>
          <w:szCs w:val="18"/>
        </w:rPr>
        <w:t>понимание основных географических взаимосвязей;</w:t>
      </w:r>
    </w:p>
    <w:p w:rsidR="008B2911" w:rsidRPr="0047010E" w:rsidRDefault="008B2911" w:rsidP="006323C0">
      <w:pPr>
        <w:pStyle w:val="a5"/>
        <w:widowControl w:val="0"/>
        <w:numPr>
          <w:ilvl w:val="0"/>
          <w:numId w:val="40"/>
        </w:numPr>
        <w:jc w:val="both"/>
        <w:rPr>
          <w:sz w:val="18"/>
          <w:szCs w:val="18"/>
        </w:rPr>
      </w:pPr>
      <w:r w:rsidRPr="0047010E">
        <w:rPr>
          <w:sz w:val="18"/>
          <w:szCs w:val="18"/>
        </w:rPr>
        <w:t>знание карты и умение ей пользоваться;</w:t>
      </w:r>
    </w:p>
    <w:p w:rsidR="008B2911" w:rsidRPr="0047010E" w:rsidRDefault="008B2911" w:rsidP="008B2911">
      <w:pPr>
        <w:pStyle w:val="a5"/>
        <w:widowControl w:val="0"/>
        <w:numPr>
          <w:ilvl w:val="0"/>
          <w:numId w:val="40"/>
        </w:numPr>
        <w:jc w:val="both"/>
        <w:rPr>
          <w:sz w:val="18"/>
          <w:szCs w:val="18"/>
        </w:rPr>
      </w:pPr>
      <w:r w:rsidRPr="0047010E">
        <w:rPr>
          <w:sz w:val="18"/>
          <w:szCs w:val="18"/>
        </w:rPr>
        <w:t>при решении географических задач сделаны второстепенные ошибки.</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«3» ставится, если ученик:</w:t>
      </w:r>
    </w:p>
    <w:p w:rsidR="008B2911" w:rsidRPr="0047010E" w:rsidRDefault="008B2911" w:rsidP="006323C0">
      <w:pPr>
        <w:pStyle w:val="a5"/>
        <w:widowControl w:val="0"/>
        <w:numPr>
          <w:ilvl w:val="0"/>
          <w:numId w:val="41"/>
        </w:numPr>
        <w:jc w:val="both"/>
        <w:rPr>
          <w:sz w:val="18"/>
          <w:szCs w:val="18"/>
        </w:rPr>
      </w:pPr>
      <w:r w:rsidRPr="0047010E">
        <w:rPr>
          <w:sz w:val="18"/>
          <w:szCs w:val="1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8B2911" w:rsidRPr="0047010E" w:rsidRDefault="008B2911" w:rsidP="006323C0">
      <w:pPr>
        <w:pStyle w:val="a5"/>
        <w:widowControl w:val="0"/>
        <w:numPr>
          <w:ilvl w:val="0"/>
          <w:numId w:val="41"/>
        </w:numPr>
        <w:jc w:val="both"/>
        <w:rPr>
          <w:sz w:val="18"/>
          <w:szCs w:val="18"/>
        </w:rPr>
      </w:pPr>
      <w:r w:rsidRPr="0047010E">
        <w:rPr>
          <w:sz w:val="18"/>
          <w:szCs w:val="18"/>
        </w:rPr>
        <w:t xml:space="preserve">материал излагает </w:t>
      </w:r>
      <w:proofErr w:type="spellStart"/>
      <w:r w:rsidRPr="0047010E">
        <w:rPr>
          <w:sz w:val="18"/>
          <w:szCs w:val="18"/>
        </w:rPr>
        <w:t>несистематизированно</w:t>
      </w:r>
      <w:proofErr w:type="spellEnd"/>
      <w:r w:rsidRPr="0047010E">
        <w:rPr>
          <w:sz w:val="18"/>
          <w:szCs w:val="18"/>
        </w:rPr>
        <w:t>, фрагментарно, не всегда последовательно;</w:t>
      </w:r>
    </w:p>
    <w:p w:rsidR="008B2911" w:rsidRPr="0047010E" w:rsidRDefault="008B2911" w:rsidP="006323C0">
      <w:pPr>
        <w:pStyle w:val="a5"/>
        <w:widowControl w:val="0"/>
        <w:numPr>
          <w:ilvl w:val="0"/>
          <w:numId w:val="41"/>
        </w:numPr>
        <w:jc w:val="both"/>
        <w:rPr>
          <w:sz w:val="18"/>
          <w:szCs w:val="18"/>
        </w:rPr>
      </w:pPr>
      <w:r w:rsidRPr="0047010E">
        <w:rPr>
          <w:sz w:val="18"/>
          <w:szCs w:val="18"/>
        </w:rPr>
        <w:t xml:space="preserve">показывает </w:t>
      </w:r>
      <w:proofErr w:type="gramStart"/>
      <w:r w:rsidRPr="0047010E">
        <w:rPr>
          <w:sz w:val="18"/>
          <w:szCs w:val="18"/>
        </w:rPr>
        <w:t>недостаточную</w:t>
      </w:r>
      <w:proofErr w:type="gramEnd"/>
      <w:r w:rsidRPr="0047010E">
        <w:rPr>
          <w:sz w:val="18"/>
          <w:szCs w:val="18"/>
        </w:rPr>
        <w:t xml:space="preserve"> </w:t>
      </w:r>
      <w:proofErr w:type="spellStart"/>
      <w:r w:rsidRPr="0047010E">
        <w:rPr>
          <w:sz w:val="18"/>
          <w:szCs w:val="18"/>
        </w:rPr>
        <w:t>сформированность</w:t>
      </w:r>
      <w:proofErr w:type="spellEnd"/>
      <w:r w:rsidRPr="0047010E">
        <w:rPr>
          <w:sz w:val="18"/>
          <w:szCs w:val="18"/>
        </w:rPr>
        <w:t xml:space="preserve"> отдельных знаний и умений; выводы и обобщения аргументирует </w:t>
      </w:r>
      <w:r w:rsidRPr="0047010E">
        <w:rPr>
          <w:sz w:val="18"/>
          <w:szCs w:val="18"/>
        </w:rPr>
        <w:lastRenderedPageBreak/>
        <w:t>слабо, допускает в них ошибки;</w:t>
      </w:r>
    </w:p>
    <w:p w:rsidR="008B2911" w:rsidRPr="0047010E" w:rsidRDefault="008B2911" w:rsidP="006323C0">
      <w:pPr>
        <w:pStyle w:val="a5"/>
        <w:widowControl w:val="0"/>
        <w:numPr>
          <w:ilvl w:val="0"/>
          <w:numId w:val="41"/>
        </w:numPr>
        <w:jc w:val="both"/>
        <w:rPr>
          <w:sz w:val="18"/>
          <w:szCs w:val="18"/>
        </w:rPr>
      </w:pPr>
      <w:r w:rsidRPr="0047010E">
        <w:rPr>
          <w:sz w:val="18"/>
          <w:szCs w:val="18"/>
        </w:rPr>
        <w:t>допустил ошибки и неточности в использовании научной терминологии, определения понятий дал недостаточно четкие;</w:t>
      </w:r>
    </w:p>
    <w:p w:rsidR="008B2911" w:rsidRPr="0047010E" w:rsidRDefault="008B2911" w:rsidP="006323C0">
      <w:pPr>
        <w:pStyle w:val="a5"/>
        <w:widowControl w:val="0"/>
        <w:numPr>
          <w:ilvl w:val="0"/>
          <w:numId w:val="41"/>
        </w:numPr>
        <w:jc w:val="both"/>
        <w:rPr>
          <w:sz w:val="18"/>
          <w:szCs w:val="18"/>
        </w:rPr>
      </w:pPr>
      <w:r w:rsidRPr="0047010E">
        <w:rPr>
          <w:sz w:val="18"/>
          <w:szCs w:val="18"/>
        </w:rPr>
        <w:t>не использовал в качестве доказательства выводы и обобщения из наблюдений, фактов, опытов или допустил ошибки при их изложении;</w:t>
      </w:r>
    </w:p>
    <w:p w:rsidR="008B2911" w:rsidRPr="0047010E" w:rsidRDefault="008B2911" w:rsidP="006323C0">
      <w:pPr>
        <w:pStyle w:val="a5"/>
        <w:widowControl w:val="0"/>
        <w:numPr>
          <w:ilvl w:val="0"/>
          <w:numId w:val="41"/>
        </w:numPr>
        <w:jc w:val="both"/>
        <w:rPr>
          <w:sz w:val="18"/>
          <w:szCs w:val="18"/>
        </w:rPr>
      </w:pPr>
      <w:r w:rsidRPr="0047010E">
        <w:rPr>
          <w:sz w:val="18"/>
          <w:szCs w:val="18"/>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8B2911" w:rsidRPr="0047010E" w:rsidRDefault="008B2911" w:rsidP="006323C0">
      <w:pPr>
        <w:pStyle w:val="a5"/>
        <w:widowControl w:val="0"/>
        <w:numPr>
          <w:ilvl w:val="0"/>
          <w:numId w:val="41"/>
        </w:numPr>
        <w:jc w:val="both"/>
        <w:rPr>
          <w:sz w:val="18"/>
          <w:szCs w:val="18"/>
        </w:rPr>
      </w:pPr>
      <w:r w:rsidRPr="0047010E">
        <w:rPr>
          <w:sz w:val="18"/>
          <w:szCs w:val="1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47010E">
        <w:rPr>
          <w:sz w:val="18"/>
          <w:szCs w:val="18"/>
        </w:rPr>
        <w:t>важное значение</w:t>
      </w:r>
      <w:proofErr w:type="gramEnd"/>
      <w:r w:rsidRPr="0047010E">
        <w:rPr>
          <w:sz w:val="18"/>
          <w:szCs w:val="18"/>
        </w:rPr>
        <w:t xml:space="preserve"> в этом тексте;</w:t>
      </w:r>
    </w:p>
    <w:p w:rsidR="008B2911" w:rsidRPr="0047010E" w:rsidRDefault="008B2911" w:rsidP="006323C0">
      <w:pPr>
        <w:pStyle w:val="a5"/>
        <w:widowControl w:val="0"/>
        <w:numPr>
          <w:ilvl w:val="0"/>
          <w:numId w:val="41"/>
        </w:numPr>
        <w:jc w:val="both"/>
        <w:rPr>
          <w:sz w:val="18"/>
          <w:szCs w:val="18"/>
        </w:rPr>
      </w:pPr>
      <w:r w:rsidRPr="0047010E">
        <w:rPr>
          <w:sz w:val="18"/>
          <w:szCs w:val="1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8B2911" w:rsidRPr="0047010E" w:rsidRDefault="008B2911" w:rsidP="006323C0">
      <w:pPr>
        <w:pStyle w:val="a5"/>
        <w:widowControl w:val="0"/>
        <w:numPr>
          <w:ilvl w:val="0"/>
          <w:numId w:val="41"/>
        </w:numPr>
        <w:jc w:val="both"/>
        <w:rPr>
          <w:sz w:val="18"/>
          <w:szCs w:val="18"/>
        </w:rPr>
      </w:pPr>
      <w:r w:rsidRPr="0047010E">
        <w:rPr>
          <w:sz w:val="18"/>
          <w:szCs w:val="18"/>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8B2911" w:rsidRPr="0047010E" w:rsidRDefault="008B2911" w:rsidP="006323C0">
      <w:pPr>
        <w:pStyle w:val="a5"/>
        <w:widowControl w:val="0"/>
        <w:numPr>
          <w:ilvl w:val="0"/>
          <w:numId w:val="41"/>
        </w:numPr>
        <w:jc w:val="both"/>
        <w:rPr>
          <w:sz w:val="18"/>
          <w:szCs w:val="18"/>
        </w:rPr>
      </w:pPr>
      <w:r w:rsidRPr="0047010E">
        <w:rPr>
          <w:sz w:val="18"/>
          <w:szCs w:val="18"/>
        </w:rPr>
        <w:t>скудны географические представления, преобладают формалистические знания;</w:t>
      </w:r>
    </w:p>
    <w:p w:rsidR="008B2911" w:rsidRPr="0047010E" w:rsidRDefault="008B2911" w:rsidP="006323C0">
      <w:pPr>
        <w:pStyle w:val="a5"/>
        <w:widowControl w:val="0"/>
        <w:numPr>
          <w:ilvl w:val="0"/>
          <w:numId w:val="41"/>
        </w:numPr>
        <w:jc w:val="both"/>
        <w:rPr>
          <w:sz w:val="18"/>
          <w:szCs w:val="18"/>
        </w:rPr>
      </w:pPr>
      <w:r w:rsidRPr="0047010E">
        <w:rPr>
          <w:sz w:val="18"/>
          <w:szCs w:val="18"/>
        </w:rPr>
        <w:t>знание карты недостаточное, показ на ней сбивчивый;</w:t>
      </w:r>
    </w:p>
    <w:p w:rsidR="008B2911" w:rsidRPr="0047010E" w:rsidRDefault="008B2911" w:rsidP="008B2911">
      <w:pPr>
        <w:pStyle w:val="a5"/>
        <w:widowControl w:val="0"/>
        <w:numPr>
          <w:ilvl w:val="0"/>
          <w:numId w:val="41"/>
        </w:numPr>
        <w:jc w:val="both"/>
        <w:rPr>
          <w:sz w:val="18"/>
          <w:szCs w:val="18"/>
        </w:rPr>
      </w:pPr>
      <w:r w:rsidRPr="0047010E">
        <w:rPr>
          <w:sz w:val="18"/>
          <w:szCs w:val="18"/>
        </w:rPr>
        <w:t>только при помощи наводящих вопросов ученик улавливает географические связи.</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«2» ставится, если ученик:</w:t>
      </w:r>
    </w:p>
    <w:p w:rsidR="008B2911" w:rsidRPr="0047010E" w:rsidRDefault="008B2911" w:rsidP="006323C0">
      <w:pPr>
        <w:pStyle w:val="a5"/>
        <w:widowControl w:val="0"/>
        <w:numPr>
          <w:ilvl w:val="0"/>
          <w:numId w:val="42"/>
        </w:numPr>
        <w:jc w:val="both"/>
        <w:rPr>
          <w:sz w:val="18"/>
          <w:szCs w:val="18"/>
        </w:rPr>
      </w:pPr>
      <w:r w:rsidRPr="0047010E">
        <w:rPr>
          <w:sz w:val="18"/>
          <w:szCs w:val="18"/>
        </w:rPr>
        <w:t>не усвоил и не раскрыл основное содержание материала;</w:t>
      </w:r>
    </w:p>
    <w:p w:rsidR="008B2911" w:rsidRPr="0047010E" w:rsidRDefault="008B2911" w:rsidP="006323C0">
      <w:pPr>
        <w:pStyle w:val="a5"/>
        <w:widowControl w:val="0"/>
        <w:numPr>
          <w:ilvl w:val="0"/>
          <w:numId w:val="42"/>
        </w:numPr>
        <w:jc w:val="both"/>
        <w:rPr>
          <w:sz w:val="18"/>
          <w:szCs w:val="18"/>
        </w:rPr>
      </w:pPr>
      <w:r w:rsidRPr="0047010E">
        <w:rPr>
          <w:sz w:val="18"/>
          <w:szCs w:val="18"/>
        </w:rPr>
        <w:t>не делает выводов и обобщений;</w:t>
      </w:r>
    </w:p>
    <w:p w:rsidR="008B2911" w:rsidRPr="0047010E" w:rsidRDefault="008B2911" w:rsidP="006323C0">
      <w:pPr>
        <w:pStyle w:val="a5"/>
        <w:widowControl w:val="0"/>
        <w:numPr>
          <w:ilvl w:val="0"/>
          <w:numId w:val="42"/>
        </w:numPr>
        <w:jc w:val="both"/>
        <w:rPr>
          <w:sz w:val="18"/>
          <w:szCs w:val="18"/>
        </w:rPr>
      </w:pPr>
      <w:r w:rsidRPr="0047010E">
        <w:rPr>
          <w:sz w:val="18"/>
          <w:szCs w:val="18"/>
        </w:rPr>
        <w:t>не знает и не понимает значительную или основную часть программного материала в пределах поставленных вопросов;</w:t>
      </w:r>
    </w:p>
    <w:p w:rsidR="008B2911" w:rsidRPr="0047010E" w:rsidRDefault="008B2911" w:rsidP="006323C0">
      <w:pPr>
        <w:pStyle w:val="a5"/>
        <w:widowControl w:val="0"/>
        <w:numPr>
          <w:ilvl w:val="0"/>
          <w:numId w:val="42"/>
        </w:numPr>
        <w:jc w:val="both"/>
        <w:rPr>
          <w:sz w:val="18"/>
          <w:szCs w:val="18"/>
        </w:rPr>
      </w:pPr>
      <w:r w:rsidRPr="0047010E">
        <w:rPr>
          <w:sz w:val="18"/>
          <w:szCs w:val="18"/>
        </w:rPr>
        <w:t>имеет слабо сформированные и неполные знания и не умеет применять их к решению конкретных вопросов и задач по образцу;</w:t>
      </w:r>
    </w:p>
    <w:p w:rsidR="008B2911" w:rsidRPr="0047010E" w:rsidRDefault="008B2911" w:rsidP="006323C0">
      <w:pPr>
        <w:pStyle w:val="a5"/>
        <w:widowControl w:val="0"/>
        <w:numPr>
          <w:ilvl w:val="0"/>
          <w:numId w:val="42"/>
        </w:numPr>
        <w:jc w:val="both"/>
        <w:rPr>
          <w:sz w:val="18"/>
          <w:szCs w:val="18"/>
        </w:rPr>
      </w:pPr>
      <w:r w:rsidRPr="0047010E">
        <w:rPr>
          <w:sz w:val="18"/>
          <w:szCs w:val="18"/>
        </w:rPr>
        <w:t>при ответе (на один вопрос) допускает более двух грубых ошибок, которые не может исправить даже при помощи учителя;</w:t>
      </w:r>
    </w:p>
    <w:p w:rsidR="008B2911" w:rsidRPr="0047010E" w:rsidRDefault="008B2911" w:rsidP="006323C0">
      <w:pPr>
        <w:pStyle w:val="a5"/>
        <w:widowControl w:val="0"/>
        <w:numPr>
          <w:ilvl w:val="0"/>
          <w:numId w:val="42"/>
        </w:numPr>
        <w:jc w:val="both"/>
        <w:rPr>
          <w:sz w:val="18"/>
          <w:szCs w:val="18"/>
        </w:rPr>
      </w:pPr>
      <w:r w:rsidRPr="0047010E">
        <w:rPr>
          <w:sz w:val="18"/>
          <w:szCs w:val="18"/>
        </w:rPr>
        <w:t>имеются грубые ошибки в использовании карты.</w:t>
      </w:r>
    </w:p>
    <w:p w:rsidR="008B2911" w:rsidRPr="0047010E" w:rsidRDefault="008B2911" w:rsidP="008B2911">
      <w:pPr>
        <w:widowControl w:val="0"/>
        <w:rPr>
          <w:rFonts w:ascii="Times New Roman" w:hAnsi="Times New Roman" w:cs="Times New Roman"/>
          <w:sz w:val="18"/>
          <w:szCs w:val="18"/>
        </w:rPr>
      </w:pPr>
      <w:r w:rsidRPr="0047010E">
        <w:rPr>
          <w:rFonts w:ascii="Times New Roman" w:hAnsi="Times New Roman" w:cs="Times New Roman"/>
          <w:i/>
          <w:sz w:val="18"/>
          <w:szCs w:val="18"/>
        </w:rPr>
        <w:t>Примечание</w:t>
      </w:r>
      <w:r w:rsidRPr="0047010E">
        <w:rPr>
          <w:rFonts w:ascii="Times New Roman" w:hAnsi="Times New Roman" w:cs="Times New Roman"/>
          <w:sz w:val="18"/>
          <w:szCs w:val="18"/>
        </w:rPr>
        <w:t>.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w:t>
      </w:r>
      <w:r w:rsidR="007B062D" w:rsidRPr="0047010E">
        <w:rPr>
          <w:rFonts w:ascii="Times New Roman" w:hAnsi="Times New Roman" w:cs="Times New Roman"/>
          <w:sz w:val="18"/>
          <w:szCs w:val="18"/>
        </w:rPr>
        <w:t>ение оценки.</w:t>
      </w:r>
    </w:p>
    <w:p w:rsidR="008B2911" w:rsidRPr="0047010E" w:rsidRDefault="008B2911" w:rsidP="008B2911">
      <w:pPr>
        <w:widowControl w:val="0"/>
        <w:jc w:val="center"/>
        <w:rPr>
          <w:rFonts w:ascii="Times New Roman" w:hAnsi="Times New Roman" w:cs="Times New Roman"/>
          <w:b/>
          <w:sz w:val="18"/>
          <w:szCs w:val="18"/>
        </w:rPr>
      </w:pPr>
      <w:r w:rsidRPr="0047010E">
        <w:rPr>
          <w:rFonts w:ascii="Times New Roman" w:hAnsi="Times New Roman" w:cs="Times New Roman"/>
          <w:b/>
          <w:sz w:val="18"/>
          <w:szCs w:val="18"/>
        </w:rPr>
        <w:t>Проверочная работа</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«5» ставится, если ученик:</w:t>
      </w:r>
    </w:p>
    <w:p w:rsidR="008B2911" w:rsidRPr="0047010E" w:rsidRDefault="008B2911" w:rsidP="006323C0">
      <w:pPr>
        <w:widowControl w:val="0"/>
        <w:numPr>
          <w:ilvl w:val="0"/>
          <w:numId w:val="34"/>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выполнил работу без ошибок и недочётов.</w:t>
      </w:r>
    </w:p>
    <w:p w:rsidR="008B2911" w:rsidRPr="0047010E" w:rsidRDefault="008B2911" w:rsidP="008B2911">
      <w:pPr>
        <w:widowControl w:val="0"/>
        <w:numPr>
          <w:ilvl w:val="0"/>
          <w:numId w:val="34"/>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допустил не более одного недочёта.</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«4» ставится, если ученик выполнил работу полностью, но допустил в ней:</w:t>
      </w:r>
    </w:p>
    <w:p w:rsidR="008B2911" w:rsidRPr="0047010E" w:rsidRDefault="008B2911" w:rsidP="006323C0">
      <w:pPr>
        <w:widowControl w:val="0"/>
        <w:numPr>
          <w:ilvl w:val="0"/>
          <w:numId w:val="35"/>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не более одной негрубой ошибки и одного недочёта;</w:t>
      </w:r>
    </w:p>
    <w:p w:rsidR="008B2911" w:rsidRPr="0047010E" w:rsidRDefault="008B2911" w:rsidP="008B2911">
      <w:pPr>
        <w:widowControl w:val="0"/>
        <w:numPr>
          <w:ilvl w:val="0"/>
          <w:numId w:val="35"/>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или не более двух недочётов.</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«3» ставится, если ученик правильно выполнил не менее половины работы или допустил:</w:t>
      </w:r>
    </w:p>
    <w:p w:rsidR="008B2911" w:rsidRPr="0047010E" w:rsidRDefault="008B2911" w:rsidP="006323C0">
      <w:pPr>
        <w:widowControl w:val="0"/>
        <w:numPr>
          <w:ilvl w:val="0"/>
          <w:numId w:val="3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не более двух грубых ошибок;</w:t>
      </w:r>
    </w:p>
    <w:p w:rsidR="008B2911" w:rsidRPr="0047010E" w:rsidRDefault="008B2911" w:rsidP="006323C0">
      <w:pPr>
        <w:widowControl w:val="0"/>
        <w:numPr>
          <w:ilvl w:val="0"/>
          <w:numId w:val="3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или не более одной грубой и одной негрубой ошибки и одного недочёта;</w:t>
      </w:r>
    </w:p>
    <w:p w:rsidR="008B2911" w:rsidRPr="0047010E" w:rsidRDefault="008B2911" w:rsidP="006323C0">
      <w:pPr>
        <w:widowControl w:val="0"/>
        <w:numPr>
          <w:ilvl w:val="0"/>
          <w:numId w:val="3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или не более двух-трех негрубых ошибок;</w:t>
      </w:r>
    </w:p>
    <w:p w:rsidR="008B2911" w:rsidRPr="0047010E" w:rsidRDefault="008B2911" w:rsidP="006323C0">
      <w:pPr>
        <w:widowControl w:val="0"/>
        <w:numPr>
          <w:ilvl w:val="0"/>
          <w:numId w:val="3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или одной негрубой ошибки и трёх недочётов;</w:t>
      </w:r>
    </w:p>
    <w:p w:rsidR="008B2911" w:rsidRPr="0047010E" w:rsidRDefault="008B2911" w:rsidP="008B2911">
      <w:pPr>
        <w:widowControl w:val="0"/>
        <w:numPr>
          <w:ilvl w:val="0"/>
          <w:numId w:val="3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или при отсутствии ошибок, но при наличии четырёх-пяти недочётов.</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«2» ставится, если ученик:</w:t>
      </w:r>
    </w:p>
    <w:p w:rsidR="008B2911" w:rsidRPr="0047010E" w:rsidRDefault="008B2911" w:rsidP="006323C0">
      <w:pPr>
        <w:widowControl w:val="0"/>
        <w:numPr>
          <w:ilvl w:val="0"/>
          <w:numId w:val="37"/>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допустил число ошибок и недочётов превосходящее норму, при которой может быть выставлена отметка «3»;</w:t>
      </w:r>
    </w:p>
    <w:p w:rsidR="008B2911" w:rsidRPr="0047010E" w:rsidRDefault="008B2911" w:rsidP="008B2911">
      <w:pPr>
        <w:widowControl w:val="0"/>
        <w:numPr>
          <w:ilvl w:val="0"/>
          <w:numId w:val="37"/>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или если правильно выполнил менее половины работы.</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«1» ставится, если ученик:</w:t>
      </w:r>
    </w:p>
    <w:p w:rsidR="008B2911" w:rsidRPr="0047010E" w:rsidRDefault="008B2911" w:rsidP="006323C0">
      <w:pPr>
        <w:widowControl w:val="0"/>
        <w:numPr>
          <w:ilvl w:val="0"/>
          <w:numId w:val="38"/>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не приступал к выполнению работы;</w:t>
      </w:r>
    </w:p>
    <w:p w:rsidR="008B2911" w:rsidRPr="0047010E" w:rsidRDefault="008B2911" w:rsidP="006323C0">
      <w:pPr>
        <w:widowControl w:val="0"/>
        <w:numPr>
          <w:ilvl w:val="0"/>
          <w:numId w:val="38"/>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правильно выполнил не более 10 % всех заданий.</w:t>
      </w:r>
    </w:p>
    <w:p w:rsidR="008B2911" w:rsidRPr="0047010E" w:rsidRDefault="008B2911" w:rsidP="008B2911">
      <w:pPr>
        <w:widowControl w:val="0"/>
        <w:rPr>
          <w:rFonts w:ascii="Times New Roman" w:hAnsi="Times New Roman" w:cs="Times New Roman"/>
          <w:sz w:val="18"/>
          <w:szCs w:val="18"/>
        </w:rPr>
      </w:pPr>
      <w:r w:rsidRPr="0047010E">
        <w:rPr>
          <w:rFonts w:ascii="Times New Roman" w:hAnsi="Times New Roman" w:cs="Times New Roman"/>
          <w:i/>
          <w:sz w:val="18"/>
          <w:szCs w:val="18"/>
        </w:rPr>
        <w:t>Примечание</w:t>
      </w:r>
      <w:r w:rsidRPr="0047010E">
        <w:rPr>
          <w:rFonts w:ascii="Times New Roman" w:hAnsi="Times New Roman" w:cs="Times New Roman"/>
          <w:sz w:val="18"/>
          <w:szCs w:val="18"/>
        </w:rPr>
        <w:t>.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учащихся, как правило, на последующем уроке, предусматривается работа над</w:t>
      </w:r>
      <w:r w:rsidR="007B062D" w:rsidRPr="0047010E">
        <w:rPr>
          <w:rFonts w:ascii="Times New Roman" w:hAnsi="Times New Roman" w:cs="Times New Roman"/>
          <w:sz w:val="18"/>
          <w:szCs w:val="18"/>
        </w:rPr>
        <w:t xml:space="preserve"> ошибками, устранение пробелов.</w:t>
      </w:r>
    </w:p>
    <w:p w:rsidR="008B2911" w:rsidRPr="0047010E" w:rsidRDefault="008B2911" w:rsidP="008B2911">
      <w:pPr>
        <w:widowControl w:val="0"/>
        <w:jc w:val="center"/>
        <w:rPr>
          <w:rFonts w:ascii="Times New Roman" w:hAnsi="Times New Roman" w:cs="Times New Roman"/>
          <w:sz w:val="18"/>
          <w:szCs w:val="18"/>
        </w:rPr>
      </w:pPr>
      <w:r w:rsidRPr="0047010E">
        <w:rPr>
          <w:rFonts w:ascii="Times New Roman" w:hAnsi="Times New Roman" w:cs="Times New Roman"/>
          <w:b/>
          <w:sz w:val="18"/>
          <w:szCs w:val="18"/>
        </w:rPr>
        <w:t>Проверочный</w:t>
      </w:r>
      <w:r w:rsidRPr="0047010E">
        <w:rPr>
          <w:rFonts w:ascii="Times New Roman" w:hAnsi="Times New Roman" w:cs="Times New Roman"/>
          <w:sz w:val="18"/>
          <w:szCs w:val="18"/>
        </w:rPr>
        <w:t xml:space="preserve"> </w:t>
      </w:r>
      <w:r w:rsidRPr="0047010E">
        <w:rPr>
          <w:rFonts w:ascii="Times New Roman" w:hAnsi="Times New Roman" w:cs="Times New Roman"/>
          <w:b/>
          <w:sz w:val="18"/>
          <w:szCs w:val="18"/>
        </w:rPr>
        <w:t>тест</w:t>
      </w:r>
    </w:p>
    <w:p w:rsidR="008B2911" w:rsidRPr="0047010E" w:rsidRDefault="008B2911" w:rsidP="008B2911">
      <w:pPr>
        <w:widowControl w:val="0"/>
        <w:rPr>
          <w:rFonts w:ascii="Times New Roman" w:hAnsi="Times New Roman" w:cs="Times New Roman"/>
          <w:sz w:val="18"/>
          <w:szCs w:val="18"/>
        </w:rPr>
      </w:pPr>
      <w:r w:rsidRPr="0047010E">
        <w:rPr>
          <w:rFonts w:ascii="Times New Roman" w:hAnsi="Times New Roman" w:cs="Times New Roman"/>
          <w:sz w:val="18"/>
          <w:szCs w:val="18"/>
        </w:rPr>
        <w:t>Тест, состоящий из 10 вопросов. Время выполнения работы: 10 – 15 мин.</w:t>
      </w:r>
    </w:p>
    <w:p w:rsidR="008B2911" w:rsidRPr="0047010E" w:rsidRDefault="008B2911" w:rsidP="008B2911">
      <w:pPr>
        <w:widowControl w:val="0"/>
        <w:rPr>
          <w:rFonts w:ascii="Times New Roman" w:hAnsi="Times New Roman" w:cs="Times New Roman"/>
          <w:sz w:val="18"/>
          <w:szCs w:val="18"/>
        </w:rPr>
      </w:pPr>
      <w:r w:rsidRPr="0047010E">
        <w:rPr>
          <w:rFonts w:ascii="Times New Roman" w:hAnsi="Times New Roman" w:cs="Times New Roman"/>
          <w:b/>
          <w:i/>
          <w:sz w:val="18"/>
          <w:szCs w:val="18"/>
          <w:u w:val="single"/>
        </w:rPr>
        <w:t>Отметка «5»</w:t>
      </w:r>
      <w:r w:rsidRPr="0047010E">
        <w:rPr>
          <w:rFonts w:ascii="Times New Roman" w:hAnsi="Times New Roman" w:cs="Times New Roman"/>
          <w:sz w:val="18"/>
          <w:szCs w:val="18"/>
        </w:rPr>
        <w:t xml:space="preserve"> – 10 правильных ответов.</w:t>
      </w:r>
    </w:p>
    <w:p w:rsidR="008B2911" w:rsidRPr="0047010E" w:rsidRDefault="008B2911" w:rsidP="008B2911">
      <w:pPr>
        <w:widowControl w:val="0"/>
        <w:rPr>
          <w:rFonts w:ascii="Times New Roman" w:hAnsi="Times New Roman" w:cs="Times New Roman"/>
          <w:sz w:val="18"/>
          <w:szCs w:val="18"/>
        </w:rPr>
      </w:pPr>
      <w:r w:rsidRPr="0047010E">
        <w:rPr>
          <w:rFonts w:ascii="Times New Roman" w:hAnsi="Times New Roman" w:cs="Times New Roman"/>
          <w:b/>
          <w:i/>
          <w:sz w:val="18"/>
          <w:szCs w:val="18"/>
          <w:u w:val="single"/>
        </w:rPr>
        <w:t>Отметка «4»</w:t>
      </w:r>
      <w:r w:rsidRPr="0047010E">
        <w:rPr>
          <w:rFonts w:ascii="Times New Roman" w:hAnsi="Times New Roman" w:cs="Times New Roman"/>
          <w:sz w:val="18"/>
          <w:szCs w:val="18"/>
        </w:rPr>
        <w:t xml:space="preserve"> – 7 – 9 правильных ответов.</w:t>
      </w:r>
    </w:p>
    <w:p w:rsidR="008B2911" w:rsidRPr="0047010E" w:rsidRDefault="008B2911" w:rsidP="008B2911">
      <w:pPr>
        <w:widowControl w:val="0"/>
        <w:rPr>
          <w:rFonts w:ascii="Times New Roman" w:hAnsi="Times New Roman" w:cs="Times New Roman"/>
          <w:sz w:val="18"/>
          <w:szCs w:val="18"/>
        </w:rPr>
      </w:pPr>
      <w:r w:rsidRPr="0047010E">
        <w:rPr>
          <w:rFonts w:ascii="Times New Roman" w:hAnsi="Times New Roman" w:cs="Times New Roman"/>
          <w:b/>
          <w:i/>
          <w:sz w:val="18"/>
          <w:szCs w:val="18"/>
          <w:u w:val="single"/>
        </w:rPr>
        <w:lastRenderedPageBreak/>
        <w:t>Отметка «3»</w:t>
      </w:r>
      <w:r w:rsidRPr="0047010E">
        <w:rPr>
          <w:rFonts w:ascii="Times New Roman" w:hAnsi="Times New Roman" w:cs="Times New Roman"/>
          <w:sz w:val="18"/>
          <w:szCs w:val="18"/>
        </w:rPr>
        <w:t xml:space="preserve"> – 5 – 6 правильных ответов.</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«2»</w:t>
      </w:r>
      <w:r w:rsidRPr="0047010E">
        <w:rPr>
          <w:rFonts w:ascii="Times New Roman" w:hAnsi="Times New Roman" w:cs="Times New Roman"/>
          <w:sz w:val="18"/>
          <w:szCs w:val="18"/>
        </w:rPr>
        <w:t xml:space="preserve"> – менее 5 правильных ответов.</w:t>
      </w:r>
    </w:p>
    <w:p w:rsidR="008B2911" w:rsidRPr="0047010E" w:rsidRDefault="008B2911" w:rsidP="0042710D">
      <w:pPr>
        <w:widowControl w:val="0"/>
        <w:jc w:val="center"/>
        <w:rPr>
          <w:rFonts w:ascii="Times New Roman" w:hAnsi="Times New Roman" w:cs="Times New Roman"/>
          <w:b/>
          <w:sz w:val="18"/>
          <w:szCs w:val="18"/>
        </w:rPr>
      </w:pPr>
      <w:r w:rsidRPr="0047010E">
        <w:rPr>
          <w:rFonts w:ascii="Times New Roman" w:hAnsi="Times New Roman" w:cs="Times New Roman"/>
          <w:b/>
          <w:sz w:val="18"/>
          <w:szCs w:val="18"/>
        </w:rPr>
        <w:t>Практическая и самостоятельная работы</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«5»ставится, если:</w:t>
      </w:r>
    </w:p>
    <w:p w:rsidR="008B2911" w:rsidRPr="0047010E" w:rsidRDefault="008B2911" w:rsidP="006323C0">
      <w:pPr>
        <w:widowControl w:val="0"/>
        <w:numPr>
          <w:ilvl w:val="0"/>
          <w:numId w:val="43"/>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практическая или самостоятельная работа выполнена в полном объёме с соблюдением необходимой последовательности;</w:t>
      </w:r>
    </w:p>
    <w:p w:rsidR="008B2911" w:rsidRPr="0047010E" w:rsidRDefault="008B2911" w:rsidP="006323C0">
      <w:pPr>
        <w:widowControl w:val="0"/>
        <w:numPr>
          <w:ilvl w:val="0"/>
          <w:numId w:val="43"/>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8B2911" w:rsidRPr="0047010E" w:rsidRDefault="008B2911" w:rsidP="006323C0">
      <w:pPr>
        <w:widowControl w:val="0"/>
        <w:numPr>
          <w:ilvl w:val="0"/>
          <w:numId w:val="43"/>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работа оформлена аккуратно, в оптимальной для фиксации результатов форме;</w:t>
      </w:r>
    </w:p>
    <w:p w:rsidR="008B2911" w:rsidRPr="0047010E" w:rsidRDefault="008B2911" w:rsidP="008B2911">
      <w:pPr>
        <w:widowControl w:val="0"/>
        <w:numPr>
          <w:ilvl w:val="0"/>
          <w:numId w:val="43"/>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форма фиксации материалов может быть предложена учителем или выбрана самими учащимися.</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«4» ставится, если:</w:t>
      </w:r>
    </w:p>
    <w:p w:rsidR="008B2911" w:rsidRPr="0047010E" w:rsidRDefault="008B2911" w:rsidP="006323C0">
      <w:pPr>
        <w:widowControl w:val="0"/>
        <w:numPr>
          <w:ilvl w:val="0"/>
          <w:numId w:val="44"/>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практическая или самостоятельная работа выполнена учащимися в полном объёме и самостоятельно;</w:t>
      </w:r>
    </w:p>
    <w:p w:rsidR="008B2911" w:rsidRPr="0047010E" w:rsidRDefault="008B2911" w:rsidP="006323C0">
      <w:pPr>
        <w:widowControl w:val="0"/>
        <w:numPr>
          <w:ilvl w:val="0"/>
          <w:numId w:val="44"/>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8B2911" w:rsidRPr="0047010E" w:rsidRDefault="008B2911" w:rsidP="006323C0">
      <w:pPr>
        <w:widowControl w:val="0"/>
        <w:numPr>
          <w:ilvl w:val="0"/>
          <w:numId w:val="44"/>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использованы указанные учителем источники знаний, включая страницы атласа, таблицы из приложения к учебнику, страницы из статистических сборников;</w:t>
      </w:r>
    </w:p>
    <w:p w:rsidR="008B2911" w:rsidRPr="0047010E" w:rsidRDefault="008B2911" w:rsidP="006323C0">
      <w:pPr>
        <w:widowControl w:val="0"/>
        <w:numPr>
          <w:ilvl w:val="0"/>
          <w:numId w:val="44"/>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работа показала знание основного теоретического материала и овладение умениями, необходимыми для самостоятельного выполнения работы;</w:t>
      </w:r>
    </w:p>
    <w:p w:rsidR="008B2911" w:rsidRPr="0047010E" w:rsidRDefault="008B2911" w:rsidP="008B2911">
      <w:pPr>
        <w:widowControl w:val="0"/>
        <w:numPr>
          <w:ilvl w:val="0"/>
          <w:numId w:val="44"/>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допускаются неточности и небрежность в оформлении результатов работы.</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«3» ставится, если:</w:t>
      </w:r>
    </w:p>
    <w:p w:rsidR="008B2911" w:rsidRPr="0047010E" w:rsidRDefault="008B2911" w:rsidP="006323C0">
      <w:pPr>
        <w:widowControl w:val="0"/>
        <w:numPr>
          <w:ilvl w:val="0"/>
          <w:numId w:val="45"/>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w:t>
      </w:r>
    </w:p>
    <w:p w:rsidR="008B2911" w:rsidRPr="0047010E" w:rsidRDefault="008B2911" w:rsidP="006323C0">
      <w:pPr>
        <w:widowControl w:val="0"/>
        <w:numPr>
          <w:ilvl w:val="0"/>
          <w:numId w:val="45"/>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на выполнение работы затрачено много времени (можно дать возможность доделать работу дома);</w:t>
      </w:r>
    </w:p>
    <w:p w:rsidR="008B2911" w:rsidRPr="0047010E" w:rsidRDefault="008B2911" w:rsidP="008B2911">
      <w:pPr>
        <w:widowControl w:val="0"/>
        <w:numPr>
          <w:ilvl w:val="0"/>
          <w:numId w:val="45"/>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«2» ставится, если:</w:t>
      </w:r>
    </w:p>
    <w:p w:rsidR="008B2911" w:rsidRPr="0047010E" w:rsidRDefault="008B2911" w:rsidP="006323C0">
      <w:pPr>
        <w:widowControl w:val="0"/>
        <w:numPr>
          <w:ilvl w:val="0"/>
          <w:numId w:val="4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учащиеся оказались не подготовленными к выполнению этой работы;</w:t>
      </w:r>
    </w:p>
    <w:p w:rsidR="008B2911" w:rsidRPr="0047010E" w:rsidRDefault="008B2911" w:rsidP="006323C0">
      <w:pPr>
        <w:widowControl w:val="0"/>
        <w:numPr>
          <w:ilvl w:val="0"/>
          <w:numId w:val="4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полученные результаты не позволяют сделать правильных выводов и полностью расходятся с поставленной целью;</w:t>
      </w:r>
    </w:p>
    <w:p w:rsidR="008B2911" w:rsidRPr="0047010E" w:rsidRDefault="008B2911" w:rsidP="006323C0">
      <w:pPr>
        <w:widowControl w:val="0"/>
        <w:numPr>
          <w:ilvl w:val="0"/>
          <w:numId w:val="4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обнаружено плохое знание теоретического материала и отсутствие необходимых умений;</w:t>
      </w:r>
    </w:p>
    <w:p w:rsidR="008B2911" w:rsidRPr="0047010E" w:rsidRDefault="008B2911" w:rsidP="008B2911">
      <w:pPr>
        <w:widowControl w:val="0"/>
        <w:numPr>
          <w:ilvl w:val="0"/>
          <w:numId w:val="46"/>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руководство и помощь со стороны учителя и хорошо подготовленных учащихся неэффективны из-за плохой подготовки учащегося.</w:t>
      </w:r>
    </w:p>
    <w:p w:rsidR="008B2911" w:rsidRPr="0047010E" w:rsidRDefault="008B2911" w:rsidP="008B2911">
      <w:pPr>
        <w:widowControl w:val="0"/>
        <w:jc w:val="center"/>
        <w:rPr>
          <w:rFonts w:ascii="Times New Roman" w:hAnsi="Times New Roman" w:cs="Times New Roman"/>
          <w:b/>
          <w:sz w:val="18"/>
          <w:szCs w:val="18"/>
        </w:rPr>
      </w:pPr>
      <w:r w:rsidRPr="0047010E">
        <w:rPr>
          <w:rFonts w:ascii="Times New Roman" w:hAnsi="Times New Roman" w:cs="Times New Roman"/>
          <w:b/>
          <w:sz w:val="18"/>
          <w:szCs w:val="18"/>
        </w:rPr>
        <w:t>Работа на контурной карте</w:t>
      </w:r>
    </w:p>
    <w:p w:rsidR="008B2911" w:rsidRPr="0047010E" w:rsidRDefault="008B2911" w:rsidP="008B2911">
      <w:pPr>
        <w:widowControl w:val="0"/>
        <w:rPr>
          <w:rFonts w:ascii="Times New Roman" w:hAnsi="Times New Roman" w:cs="Times New Roman"/>
          <w:b/>
          <w:sz w:val="18"/>
          <w:szCs w:val="18"/>
        </w:rPr>
      </w:pPr>
      <w:r w:rsidRPr="0047010E">
        <w:rPr>
          <w:rFonts w:ascii="Times New Roman" w:hAnsi="Times New Roman" w:cs="Times New Roman"/>
          <w:b/>
          <w:i/>
          <w:sz w:val="18"/>
          <w:szCs w:val="18"/>
          <w:u w:val="single"/>
        </w:rPr>
        <w:t>Отметка «5» ставится, если</w:t>
      </w:r>
      <w:r w:rsidRPr="0047010E">
        <w:rPr>
          <w:rFonts w:ascii="Times New Roman" w:hAnsi="Times New Roman" w:cs="Times New Roman"/>
          <w:b/>
          <w:sz w:val="18"/>
          <w:szCs w:val="18"/>
        </w:rPr>
        <w:t>:</w:t>
      </w:r>
    </w:p>
    <w:p w:rsidR="008B2911" w:rsidRPr="0047010E" w:rsidRDefault="008B2911" w:rsidP="006323C0">
      <w:pPr>
        <w:widowControl w:val="0"/>
        <w:numPr>
          <w:ilvl w:val="0"/>
          <w:numId w:val="47"/>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контурная карта заполнена аккуратно и правильно;</w:t>
      </w:r>
    </w:p>
    <w:p w:rsidR="008B2911" w:rsidRPr="0047010E" w:rsidRDefault="008B2911" w:rsidP="006323C0">
      <w:pPr>
        <w:widowControl w:val="0"/>
        <w:numPr>
          <w:ilvl w:val="0"/>
          <w:numId w:val="47"/>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 xml:space="preserve">все географические объекты </w:t>
      </w:r>
      <w:proofErr w:type="gramStart"/>
      <w:r w:rsidRPr="0047010E">
        <w:rPr>
          <w:rFonts w:ascii="Times New Roman" w:hAnsi="Times New Roman" w:cs="Times New Roman"/>
          <w:sz w:val="18"/>
          <w:szCs w:val="18"/>
        </w:rPr>
        <w:t>обозначены</w:t>
      </w:r>
      <w:proofErr w:type="gramEnd"/>
      <w:r w:rsidRPr="0047010E">
        <w:rPr>
          <w:rFonts w:ascii="Times New Roman" w:hAnsi="Times New Roman" w:cs="Times New Roman"/>
          <w:sz w:val="18"/>
          <w:szCs w:val="18"/>
        </w:rPr>
        <w:t xml:space="preserve"> верно;</w:t>
      </w:r>
    </w:p>
    <w:p w:rsidR="008B2911" w:rsidRPr="0047010E" w:rsidRDefault="008B2911" w:rsidP="008B2911">
      <w:pPr>
        <w:widowControl w:val="0"/>
        <w:numPr>
          <w:ilvl w:val="0"/>
          <w:numId w:val="47"/>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контурная карта сдана на проверку своевременно.</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«4» ставится, если:</w:t>
      </w:r>
    </w:p>
    <w:p w:rsidR="008B2911" w:rsidRPr="0047010E" w:rsidRDefault="008B2911" w:rsidP="008B2911">
      <w:pPr>
        <w:widowControl w:val="0"/>
        <w:numPr>
          <w:ilvl w:val="0"/>
          <w:numId w:val="48"/>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контурная карта в целом была заполнена правильно и аккуратно, но есть небольшие помарки или не указано местоположение 2 – 3 объектов.</w:t>
      </w:r>
    </w:p>
    <w:p w:rsidR="008B2911" w:rsidRPr="0047010E" w:rsidRDefault="008B2911" w:rsidP="008B2911">
      <w:pPr>
        <w:widowControl w:val="0"/>
        <w:rPr>
          <w:rFonts w:ascii="Times New Roman" w:hAnsi="Times New Roman" w:cs="Times New Roman"/>
          <w:b/>
          <w:i/>
          <w:sz w:val="18"/>
          <w:szCs w:val="18"/>
          <w:u w:val="single"/>
        </w:rPr>
      </w:pPr>
      <w:r w:rsidRPr="0047010E">
        <w:rPr>
          <w:rFonts w:ascii="Times New Roman" w:hAnsi="Times New Roman" w:cs="Times New Roman"/>
          <w:b/>
          <w:i/>
          <w:sz w:val="18"/>
          <w:szCs w:val="18"/>
          <w:u w:val="single"/>
        </w:rPr>
        <w:t>Отметка «3» ставится, если:</w:t>
      </w:r>
    </w:p>
    <w:p w:rsidR="008B2911" w:rsidRPr="0047010E" w:rsidRDefault="008B2911" w:rsidP="008B2911">
      <w:pPr>
        <w:widowControl w:val="0"/>
        <w:numPr>
          <w:ilvl w:val="0"/>
          <w:numId w:val="48"/>
        </w:numPr>
        <w:spacing w:after="0" w:line="240" w:lineRule="auto"/>
        <w:jc w:val="both"/>
        <w:rPr>
          <w:rFonts w:ascii="Times New Roman" w:hAnsi="Times New Roman" w:cs="Times New Roman"/>
          <w:sz w:val="18"/>
          <w:szCs w:val="18"/>
        </w:rPr>
      </w:pPr>
      <w:r w:rsidRPr="0047010E">
        <w:rPr>
          <w:rFonts w:ascii="Times New Roman" w:hAnsi="Times New Roman" w:cs="Times New Roman"/>
          <w:sz w:val="18"/>
          <w:szCs w:val="18"/>
        </w:rPr>
        <w:t>контурная карта имеет ряд недостатков, но правильно указаны основные географические объекты.</w:t>
      </w:r>
    </w:p>
    <w:p w:rsidR="008B2911" w:rsidRPr="0047010E" w:rsidRDefault="008B2911" w:rsidP="008B2911">
      <w:pPr>
        <w:widowControl w:val="0"/>
        <w:jc w:val="center"/>
        <w:rPr>
          <w:rFonts w:ascii="Times New Roman" w:hAnsi="Times New Roman" w:cs="Times New Roman"/>
          <w:b/>
          <w:sz w:val="18"/>
          <w:szCs w:val="18"/>
        </w:rPr>
      </w:pPr>
      <w:r w:rsidRPr="0047010E">
        <w:rPr>
          <w:rFonts w:ascii="Times New Roman" w:hAnsi="Times New Roman" w:cs="Times New Roman"/>
          <w:b/>
          <w:sz w:val="18"/>
          <w:szCs w:val="18"/>
        </w:rPr>
        <w:t>Оценка умений работать с картой и другими источниками географических знаний</w:t>
      </w:r>
    </w:p>
    <w:p w:rsidR="008B2911" w:rsidRPr="0047010E" w:rsidRDefault="008B2911" w:rsidP="008B2911">
      <w:pPr>
        <w:widowControl w:val="0"/>
        <w:rPr>
          <w:rFonts w:ascii="Times New Roman" w:hAnsi="Times New Roman" w:cs="Times New Roman"/>
          <w:sz w:val="18"/>
          <w:szCs w:val="18"/>
        </w:rPr>
      </w:pPr>
      <w:r w:rsidRPr="0047010E">
        <w:rPr>
          <w:rFonts w:ascii="Times New Roman" w:hAnsi="Times New Roman" w:cs="Times New Roman"/>
          <w:b/>
          <w:i/>
          <w:sz w:val="18"/>
          <w:szCs w:val="18"/>
          <w:u w:val="single"/>
        </w:rPr>
        <w:t>Отметка «5»</w:t>
      </w:r>
      <w:r w:rsidRPr="0047010E">
        <w:rPr>
          <w:rFonts w:ascii="Times New Roman" w:hAnsi="Times New Roman" w:cs="Times New Roman"/>
          <w:sz w:val="18"/>
          <w:szCs w:val="18"/>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8B2911" w:rsidRPr="0047010E" w:rsidRDefault="008B2911" w:rsidP="008B2911">
      <w:pPr>
        <w:widowControl w:val="0"/>
        <w:rPr>
          <w:rFonts w:ascii="Times New Roman" w:hAnsi="Times New Roman" w:cs="Times New Roman"/>
          <w:sz w:val="18"/>
          <w:szCs w:val="18"/>
        </w:rPr>
      </w:pPr>
      <w:r w:rsidRPr="0047010E">
        <w:rPr>
          <w:rFonts w:ascii="Times New Roman" w:hAnsi="Times New Roman" w:cs="Times New Roman"/>
          <w:b/>
          <w:i/>
          <w:sz w:val="18"/>
          <w:szCs w:val="18"/>
          <w:u w:val="single"/>
        </w:rPr>
        <w:t>Отметка «4»</w:t>
      </w:r>
      <w:r w:rsidRPr="0047010E">
        <w:rPr>
          <w:rFonts w:ascii="Times New Roman" w:hAnsi="Times New Roman" w:cs="Times New Roman"/>
          <w:sz w:val="18"/>
          <w:szCs w:val="18"/>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8B2911" w:rsidRPr="0047010E" w:rsidRDefault="008B2911" w:rsidP="008B2911">
      <w:pPr>
        <w:widowControl w:val="0"/>
        <w:rPr>
          <w:rFonts w:ascii="Times New Roman" w:hAnsi="Times New Roman" w:cs="Times New Roman"/>
          <w:sz w:val="18"/>
          <w:szCs w:val="18"/>
        </w:rPr>
      </w:pPr>
      <w:r w:rsidRPr="0047010E">
        <w:rPr>
          <w:rFonts w:ascii="Times New Roman" w:hAnsi="Times New Roman" w:cs="Times New Roman"/>
          <w:b/>
          <w:i/>
          <w:sz w:val="18"/>
          <w:szCs w:val="18"/>
          <w:u w:val="single"/>
        </w:rPr>
        <w:t>Отметка «3»</w:t>
      </w:r>
      <w:r w:rsidRPr="0047010E">
        <w:rPr>
          <w:rFonts w:ascii="Times New Roman" w:hAnsi="Times New Roman" w:cs="Times New Roman"/>
          <w:sz w:val="18"/>
          <w:szCs w:val="18"/>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8B2911" w:rsidRPr="0047010E" w:rsidRDefault="008B2911" w:rsidP="007B062D">
      <w:pPr>
        <w:widowControl w:val="0"/>
        <w:rPr>
          <w:rFonts w:ascii="Times New Roman" w:hAnsi="Times New Roman" w:cs="Times New Roman"/>
          <w:sz w:val="18"/>
          <w:szCs w:val="18"/>
        </w:rPr>
      </w:pPr>
      <w:r w:rsidRPr="0047010E">
        <w:rPr>
          <w:rFonts w:ascii="Times New Roman" w:hAnsi="Times New Roman" w:cs="Times New Roman"/>
          <w:b/>
          <w:i/>
          <w:sz w:val="18"/>
          <w:szCs w:val="18"/>
          <w:u w:val="single"/>
        </w:rPr>
        <w:t>Отметка «2»</w:t>
      </w:r>
      <w:r w:rsidRPr="0047010E">
        <w:rPr>
          <w:rFonts w:ascii="Times New Roman" w:hAnsi="Times New Roman" w:cs="Times New Roman"/>
          <w:sz w:val="18"/>
          <w:szCs w:val="18"/>
        </w:rPr>
        <w:t xml:space="preserve"> – неумение отбирать и использовать основные источники знаний; допускаются существенные ошибки в </w:t>
      </w:r>
      <w:r w:rsidRPr="0047010E">
        <w:rPr>
          <w:rFonts w:ascii="Times New Roman" w:hAnsi="Times New Roman" w:cs="Times New Roman"/>
          <w:sz w:val="18"/>
          <w:szCs w:val="18"/>
        </w:rPr>
        <w:lastRenderedPageBreak/>
        <w:t>выполнении зада</w:t>
      </w:r>
      <w:r w:rsidR="007B062D" w:rsidRPr="0047010E">
        <w:rPr>
          <w:rFonts w:ascii="Times New Roman" w:hAnsi="Times New Roman" w:cs="Times New Roman"/>
          <w:sz w:val="18"/>
          <w:szCs w:val="18"/>
        </w:rPr>
        <w:t>ния и в оформлении результатов.</w:t>
      </w:r>
    </w:p>
    <w:p w:rsidR="008B2911" w:rsidRPr="0047010E" w:rsidRDefault="008B2911" w:rsidP="008B2911">
      <w:pPr>
        <w:pStyle w:val="a3"/>
        <w:jc w:val="center"/>
        <w:rPr>
          <w:rFonts w:ascii="Times New Roman" w:hAnsi="Times New Roman"/>
          <w:b/>
          <w:bCs/>
          <w:iCs/>
          <w:sz w:val="18"/>
          <w:szCs w:val="18"/>
        </w:rPr>
      </w:pPr>
      <w:r w:rsidRPr="0047010E">
        <w:rPr>
          <w:rFonts w:ascii="Times New Roman" w:hAnsi="Times New Roman"/>
          <w:b/>
          <w:bCs/>
          <w:iCs/>
          <w:sz w:val="18"/>
          <w:szCs w:val="18"/>
        </w:rPr>
        <w:t xml:space="preserve">ПЕРЕЧЕНЬ </w:t>
      </w:r>
      <w:proofErr w:type="gramStart"/>
      <w:r w:rsidRPr="0047010E">
        <w:rPr>
          <w:rFonts w:ascii="Times New Roman" w:hAnsi="Times New Roman"/>
          <w:b/>
          <w:bCs/>
          <w:iCs/>
          <w:sz w:val="18"/>
          <w:szCs w:val="18"/>
        </w:rPr>
        <w:t>ОБЯЗАТЕЛЬНОЙ</w:t>
      </w:r>
      <w:proofErr w:type="gramEnd"/>
    </w:p>
    <w:p w:rsidR="008B2911" w:rsidRPr="0047010E" w:rsidRDefault="008B2911" w:rsidP="008B2911">
      <w:pPr>
        <w:pStyle w:val="a3"/>
        <w:jc w:val="center"/>
        <w:rPr>
          <w:rFonts w:ascii="Times New Roman" w:hAnsi="Times New Roman"/>
          <w:b/>
          <w:bCs/>
          <w:iCs/>
          <w:sz w:val="18"/>
          <w:szCs w:val="18"/>
        </w:rPr>
      </w:pPr>
      <w:r w:rsidRPr="0047010E">
        <w:rPr>
          <w:rFonts w:ascii="Times New Roman" w:hAnsi="Times New Roman"/>
          <w:b/>
          <w:bCs/>
          <w:iCs/>
          <w:sz w:val="18"/>
          <w:szCs w:val="18"/>
        </w:rPr>
        <w:t>ГЕОГРАФИЧЕСКОЙ НОМЕНКЛАТУРЫ</w:t>
      </w:r>
    </w:p>
    <w:p w:rsidR="008B2911" w:rsidRPr="0047010E" w:rsidRDefault="008B2911" w:rsidP="008B2911">
      <w:pPr>
        <w:pStyle w:val="a3"/>
        <w:jc w:val="both"/>
        <w:rPr>
          <w:rFonts w:ascii="Times New Roman" w:hAnsi="Times New Roman"/>
          <w:b/>
          <w:bCs/>
          <w:i/>
          <w:iCs/>
          <w:sz w:val="18"/>
          <w:szCs w:val="18"/>
        </w:rPr>
      </w:pPr>
    </w:p>
    <w:p w:rsidR="008B2911" w:rsidRPr="0047010E" w:rsidRDefault="008B2911" w:rsidP="008B2911">
      <w:pPr>
        <w:pStyle w:val="a3"/>
        <w:rPr>
          <w:rFonts w:ascii="Times New Roman" w:hAnsi="Times New Roman"/>
          <w:b/>
          <w:sz w:val="18"/>
          <w:szCs w:val="18"/>
          <w:u w:val="single"/>
        </w:rPr>
      </w:pPr>
      <w:r w:rsidRPr="0047010E">
        <w:rPr>
          <w:rFonts w:ascii="Times New Roman" w:hAnsi="Times New Roman"/>
          <w:b/>
          <w:sz w:val="18"/>
          <w:szCs w:val="18"/>
          <w:u w:val="single"/>
        </w:rPr>
        <w:t>Топливно-энергетический комплекс</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 xml:space="preserve">Система трубопроводов с Тюменского Севера на запад (в том числе «Сияние Севера», «Союз»); ТЭЦ: </w:t>
      </w:r>
      <w:proofErr w:type="spellStart"/>
      <w:r w:rsidRPr="0047010E">
        <w:rPr>
          <w:rFonts w:ascii="Times New Roman" w:hAnsi="Times New Roman"/>
          <w:sz w:val="18"/>
          <w:szCs w:val="18"/>
        </w:rPr>
        <w:t>Сургутская</w:t>
      </w:r>
      <w:proofErr w:type="spellEnd"/>
      <w:r w:rsidRPr="0047010E">
        <w:rPr>
          <w:rFonts w:ascii="Times New Roman" w:hAnsi="Times New Roman"/>
          <w:sz w:val="18"/>
          <w:szCs w:val="18"/>
        </w:rPr>
        <w:t xml:space="preserve">, Костромская, </w:t>
      </w:r>
      <w:proofErr w:type="spellStart"/>
      <w:r w:rsidRPr="0047010E">
        <w:rPr>
          <w:rFonts w:ascii="Times New Roman" w:hAnsi="Times New Roman"/>
          <w:sz w:val="18"/>
          <w:szCs w:val="18"/>
        </w:rPr>
        <w:t>Рефтинская</w:t>
      </w:r>
      <w:proofErr w:type="spellEnd"/>
      <w:r w:rsidRPr="0047010E">
        <w:rPr>
          <w:rFonts w:ascii="Times New Roman" w:hAnsi="Times New Roman"/>
          <w:sz w:val="18"/>
          <w:szCs w:val="18"/>
        </w:rPr>
        <w:t xml:space="preserve">; ГЭС: Красноярская, Саянская, Братская, Усть-Илимская, Волжский каскад; АЭС: </w:t>
      </w:r>
      <w:proofErr w:type="spellStart"/>
      <w:r w:rsidRPr="0047010E">
        <w:rPr>
          <w:rFonts w:ascii="Times New Roman" w:hAnsi="Times New Roman"/>
          <w:sz w:val="18"/>
          <w:szCs w:val="18"/>
        </w:rPr>
        <w:t>Нововоронежская</w:t>
      </w:r>
      <w:proofErr w:type="spellEnd"/>
      <w:r w:rsidRPr="0047010E">
        <w:rPr>
          <w:rFonts w:ascii="Times New Roman" w:hAnsi="Times New Roman"/>
          <w:sz w:val="18"/>
          <w:szCs w:val="18"/>
        </w:rPr>
        <w:t>, Ленинградская, Белоярская, Кольская, Единая Энергосистема (ЕЭС).</w:t>
      </w:r>
    </w:p>
    <w:p w:rsidR="008B2911" w:rsidRPr="0047010E" w:rsidRDefault="008B2911" w:rsidP="008B2911">
      <w:pPr>
        <w:pStyle w:val="a3"/>
        <w:rPr>
          <w:rFonts w:ascii="Times New Roman" w:hAnsi="Times New Roman"/>
          <w:sz w:val="18"/>
          <w:szCs w:val="18"/>
        </w:rPr>
      </w:pPr>
    </w:p>
    <w:p w:rsidR="008B2911" w:rsidRPr="0047010E" w:rsidRDefault="008B2911" w:rsidP="008B2911">
      <w:pPr>
        <w:pStyle w:val="a3"/>
        <w:rPr>
          <w:rFonts w:ascii="Times New Roman" w:hAnsi="Times New Roman"/>
          <w:b/>
          <w:sz w:val="18"/>
          <w:szCs w:val="18"/>
          <w:u w:val="single"/>
        </w:rPr>
      </w:pPr>
      <w:r w:rsidRPr="0047010E">
        <w:rPr>
          <w:rFonts w:ascii="Times New Roman" w:hAnsi="Times New Roman"/>
          <w:b/>
          <w:sz w:val="18"/>
          <w:szCs w:val="18"/>
          <w:u w:val="single"/>
        </w:rPr>
        <w:t>Металлургический комплекс</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 xml:space="preserve">Центры чёрной металлургии: </w:t>
      </w:r>
      <w:proofErr w:type="gramStart"/>
      <w:r w:rsidRPr="0047010E">
        <w:rPr>
          <w:rFonts w:ascii="Times New Roman" w:hAnsi="Times New Roman"/>
          <w:sz w:val="18"/>
          <w:szCs w:val="18"/>
        </w:rPr>
        <w:t xml:space="preserve">Череповец, Липецк, Старый Оскол, Магнитогорск, Нижний Тагил, Челябинск, Новокузнецк; центры </w:t>
      </w:r>
      <w:proofErr w:type="spellStart"/>
      <w:r w:rsidRPr="0047010E">
        <w:rPr>
          <w:rFonts w:ascii="Times New Roman" w:hAnsi="Times New Roman"/>
          <w:sz w:val="18"/>
          <w:szCs w:val="18"/>
        </w:rPr>
        <w:t>передельной</w:t>
      </w:r>
      <w:proofErr w:type="spellEnd"/>
      <w:r w:rsidRPr="0047010E">
        <w:rPr>
          <w:rFonts w:ascii="Times New Roman" w:hAnsi="Times New Roman"/>
          <w:sz w:val="18"/>
          <w:szCs w:val="18"/>
        </w:rPr>
        <w:t xml:space="preserve"> металлургии:</w:t>
      </w:r>
      <w:proofErr w:type="gramEnd"/>
      <w:r w:rsidRPr="0047010E">
        <w:rPr>
          <w:rFonts w:ascii="Times New Roman" w:hAnsi="Times New Roman"/>
          <w:sz w:val="18"/>
          <w:szCs w:val="18"/>
        </w:rPr>
        <w:t xml:space="preserve"> Москва, Санкт-Петербург, Ижевск, Златоуст, Комсомольск-на-Амуре; центры цветной металлургии: Мончегорск, Кандалакша, Волхов, Медногорск, Каменск-Уральский, Орск, Норильск, Братск, Красноярск, Новосибирск.</w:t>
      </w:r>
    </w:p>
    <w:p w:rsidR="008B2911" w:rsidRPr="0047010E" w:rsidRDefault="008B2911" w:rsidP="008B2911">
      <w:pPr>
        <w:pStyle w:val="a3"/>
        <w:rPr>
          <w:rFonts w:ascii="Times New Roman" w:hAnsi="Times New Roman"/>
          <w:sz w:val="18"/>
          <w:szCs w:val="18"/>
        </w:rPr>
      </w:pPr>
    </w:p>
    <w:p w:rsidR="008B2911" w:rsidRPr="0047010E" w:rsidRDefault="008B2911" w:rsidP="008B2911">
      <w:pPr>
        <w:pStyle w:val="a3"/>
        <w:rPr>
          <w:rFonts w:ascii="Times New Roman" w:hAnsi="Times New Roman"/>
          <w:b/>
          <w:sz w:val="18"/>
          <w:szCs w:val="18"/>
          <w:u w:val="single"/>
        </w:rPr>
      </w:pPr>
      <w:r w:rsidRPr="0047010E">
        <w:rPr>
          <w:rFonts w:ascii="Times New Roman" w:hAnsi="Times New Roman"/>
          <w:b/>
          <w:sz w:val="18"/>
          <w:szCs w:val="18"/>
          <w:u w:val="single"/>
        </w:rPr>
        <w:t>Химико-лесной комплекс</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 xml:space="preserve">Центры химической промышленности: Соликамск, Березники, </w:t>
      </w:r>
      <w:proofErr w:type="spellStart"/>
      <w:r w:rsidRPr="0047010E">
        <w:rPr>
          <w:rFonts w:ascii="Times New Roman" w:hAnsi="Times New Roman"/>
          <w:sz w:val="18"/>
          <w:szCs w:val="18"/>
        </w:rPr>
        <w:t>Уфимско-Салаватский</w:t>
      </w:r>
      <w:proofErr w:type="spellEnd"/>
      <w:r w:rsidRPr="0047010E">
        <w:rPr>
          <w:rFonts w:ascii="Times New Roman" w:hAnsi="Times New Roman"/>
          <w:sz w:val="18"/>
          <w:szCs w:val="18"/>
        </w:rPr>
        <w:t>, Самара, Усолье-Сибирское; лесопромышленные центры: Ар</w:t>
      </w:r>
      <w:r w:rsidRPr="0047010E">
        <w:rPr>
          <w:rFonts w:ascii="Times New Roman" w:hAnsi="Times New Roman"/>
          <w:iCs/>
          <w:sz w:val="18"/>
          <w:szCs w:val="18"/>
        </w:rPr>
        <w:t xml:space="preserve">хангельск, Сыктывкар, Енисейск, Усть-Илимск, Комсомольск-на-Амуре, Братск. </w:t>
      </w:r>
    </w:p>
    <w:p w:rsidR="008B2911" w:rsidRPr="0047010E" w:rsidRDefault="008B2911" w:rsidP="008B2911">
      <w:pPr>
        <w:pStyle w:val="a3"/>
        <w:rPr>
          <w:rFonts w:ascii="Times New Roman" w:hAnsi="Times New Roman"/>
          <w:sz w:val="18"/>
          <w:szCs w:val="18"/>
        </w:rPr>
      </w:pPr>
    </w:p>
    <w:p w:rsidR="008B2911" w:rsidRPr="0047010E" w:rsidRDefault="008B2911" w:rsidP="008B2911">
      <w:pPr>
        <w:pStyle w:val="a3"/>
        <w:rPr>
          <w:rFonts w:ascii="Times New Roman" w:hAnsi="Times New Roman"/>
          <w:sz w:val="18"/>
          <w:szCs w:val="18"/>
        </w:rPr>
      </w:pPr>
      <w:r w:rsidRPr="0047010E">
        <w:rPr>
          <w:rFonts w:ascii="Times New Roman" w:hAnsi="Times New Roman"/>
          <w:b/>
          <w:sz w:val="18"/>
          <w:szCs w:val="18"/>
          <w:u w:val="single"/>
        </w:rPr>
        <w:t>Машиностроительный комплекс</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 xml:space="preserve">Центры трудоёмкого машиностроения: </w:t>
      </w:r>
      <w:proofErr w:type="gramStart"/>
      <w:r w:rsidRPr="0047010E">
        <w:rPr>
          <w:rFonts w:ascii="Times New Roman" w:hAnsi="Times New Roman"/>
          <w:sz w:val="18"/>
          <w:szCs w:val="18"/>
        </w:rPr>
        <w:t>Санкт-Петербург, Москва, Воронеж, Нижний Новгород, Ярославль, Ульяновск, Саратов, Самара, Казань, Иркутск; центры металлоёмкого машиностроения:</w:t>
      </w:r>
      <w:proofErr w:type="gramEnd"/>
      <w:r w:rsidRPr="0047010E">
        <w:rPr>
          <w:rFonts w:ascii="Times New Roman" w:hAnsi="Times New Roman"/>
          <w:sz w:val="18"/>
          <w:szCs w:val="18"/>
        </w:rPr>
        <w:t xml:space="preserve"> </w:t>
      </w:r>
      <w:proofErr w:type="gramStart"/>
      <w:r w:rsidRPr="0047010E">
        <w:rPr>
          <w:rFonts w:ascii="Times New Roman" w:hAnsi="Times New Roman"/>
          <w:sz w:val="18"/>
          <w:szCs w:val="18"/>
        </w:rPr>
        <w:t>Волгоград, Пермь, Нижний Тагил, Екатеринбург, Ижевск, Челябинск, Орск, Новосибирск, Барнаул, Красноярск.</w:t>
      </w:r>
      <w:proofErr w:type="gramEnd"/>
    </w:p>
    <w:p w:rsidR="008B2911" w:rsidRPr="0047010E" w:rsidRDefault="008B2911" w:rsidP="008B2911">
      <w:pPr>
        <w:pStyle w:val="a3"/>
        <w:rPr>
          <w:rFonts w:ascii="Times New Roman" w:hAnsi="Times New Roman"/>
          <w:sz w:val="18"/>
          <w:szCs w:val="18"/>
        </w:rPr>
      </w:pPr>
    </w:p>
    <w:p w:rsidR="008B2911" w:rsidRPr="0047010E" w:rsidRDefault="008B2911" w:rsidP="008B2911">
      <w:pPr>
        <w:pStyle w:val="a3"/>
        <w:rPr>
          <w:rFonts w:ascii="Times New Roman" w:hAnsi="Times New Roman"/>
          <w:b/>
          <w:sz w:val="18"/>
          <w:szCs w:val="18"/>
          <w:u w:val="single"/>
        </w:rPr>
      </w:pPr>
      <w:r w:rsidRPr="0047010E">
        <w:rPr>
          <w:rFonts w:ascii="Times New Roman" w:hAnsi="Times New Roman"/>
          <w:b/>
          <w:sz w:val="18"/>
          <w:szCs w:val="18"/>
          <w:u w:val="single"/>
        </w:rPr>
        <w:t>Инфраструктурный комплекс</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 xml:space="preserve">Порты: </w:t>
      </w:r>
      <w:proofErr w:type="gramStart"/>
      <w:r w:rsidRPr="0047010E">
        <w:rPr>
          <w:rFonts w:ascii="Times New Roman" w:hAnsi="Times New Roman"/>
          <w:sz w:val="18"/>
          <w:szCs w:val="18"/>
        </w:rPr>
        <w:t>Новороссийск, Астрахань, Калининград, Санкт-Петербург, Выборг, Архангельск, Мурманск, Дудинка, Тикси, Владивосток, Находка, Петропавловск-Камчатский; ж/д магистрали:</w:t>
      </w:r>
      <w:proofErr w:type="gramEnd"/>
      <w:r w:rsidRPr="0047010E">
        <w:rPr>
          <w:rFonts w:ascii="Times New Roman" w:hAnsi="Times New Roman"/>
          <w:sz w:val="18"/>
          <w:szCs w:val="18"/>
        </w:rPr>
        <w:t xml:space="preserve"> </w:t>
      </w:r>
      <w:proofErr w:type="gramStart"/>
      <w:r w:rsidRPr="0047010E">
        <w:rPr>
          <w:rFonts w:ascii="Times New Roman" w:hAnsi="Times New Roman"/>
          <w:sz w:val="18"/>
          <w:szCs w:val="18"/>
        </w:rPr>
        <w:t>Транссибирская</w:t>
      </w:r>
      <w:proofErr w:type="gramEnd"/>
      <w:r w:rsidRPr="0047010E">
        <w:rPr>
          <w:rFonts w:ascii="Times New Roman" w:hAnsi="Times New Roman"/>
          <w:sz w:val="18"/>
          <w:szCs w:val="18"/>
        </w:rPr>
        <w:t xml:space="preserve">, БАМ; научные центры и </w:t>
      </w:r>
      <w:proofErr w:type="spellStart"/>
      <w:r w:rsidRPr="0047010E">
        <w:rPr>
          <w:rFonts w:ascii="Times New Roman" w:hAnsi="Times New Roman"/>
          <w:sz w:val="18"/>
          <w:szCs w:val="18"/>
        </w:rPr>
        <w:t>технополисы</w:t>
      </w:r>
      <w:proofErr w:type="spellEnd"/>
      <w:r w:rsidRPr="0047010E">
        <w:rPr>
          <w:rFonts w:ascii="Times New Roman" w:hAnsi="Times New Roman"/>
          <w:sz w:val="18"/>
          <w:szCs w:val="18"/>
        </w:rPr>
        <w:t xml:space="preserve">: </w:t>
      </w:r>
      <w:proofErr w:type="gramStart"/>
      <w:r w:rsidRPr="0047010E">
        <w:rPr>
          <w:rFonts w:ascii="Times New Roman" w:hAnsi="Times New Roman"/>
          <w:sz w:val="18"/>
          <w:szCs w:val="18"/>
        </w:rPr>
        <w:t>Москва и города Подмосковья, Санкт-Петербург, Ростов-на-Дону, Екатеринбург, Новосибирск, Красноярск, Иркутск, Владивосток, Хабаровск.</w:t>
      </w:r>
      <w:proofErr w:type="gramEnd"/>
    </w:p>
    <w:p w:rsidR="008B2911" w:rsidRPr="0047010E" w:rsidRDefault="008B2911" w:rsidP="008B2911">
      <w:pPr>
        <w:pStyle w:val="a3"/>
        <w:rPr>
          <w:rFonts w:ascii="Times New Roman" w:hAnsi="Times New Roman"/>
          <w:sz w:val="18"/>
          <w:szCs w:val="18"/>
        </w:rPr>
      </w:pPr>
    </w:p>
    <w:p w:rsidR="008B2911" w:rsidRPr="0047010E" w:rsidRDefault="008B2911" w:rsidP="008B2911">
      <w:pPr>
        <w:pStyle w:val="a3"/>
        <w:rPr>
          <w:rFonts w:ascii="Times New Roman" w:hAnsi="Times New Roman"/>
          <w:b/>
          <w:sz w:val="18"/>
          <w:szCs w:val="18"/>
          <w:u w:val="single"/>
        </w:rPr>
      </w:pPr>
      <w:r w:rsidRPr="0047010E">
        <w:rPr>
          <w:rFonts w:ascii="Times New Roman" w:hAnsi="Times New Roman"/>
          <w:b/>
          <w:sz w:val="18"/>
          <w:szCs w:val="18"/>
          <w:u w:val="single"/>
        </w:rPr>
        <w:t xml:space="preserve">Центральная Россия </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 xml:space="preserve">Балтийское море, Финский залив, Окско-Донская равнина; возвышенности: Валдайская, Среднерусская; низменности: Окско-донская, Мещерская; </w:t>
      </w:r>
      <w:r w:rsidRPr="0047010E">
        <w:rPr>
          <w:rFonts w:ascii="Times New Roman" w:hAnsi="Times New Roman"/>
          <w:iCs/>
          <w:sz w:val="18"/>
          <w:szCs w:val="18"/>
        </w:rPr>
        <w:t xml:space="preserve">реки: Дон, Ока, Вятка, Кама, Нева; озёра: </w:t>
      </w:r>
      <w:proofErr w:type="gramStart"/>
      <w:r w:rsidRPr="0047010E">
        <w:rPr>
          <w:rFonts w:ascii="Times New Roman" w:hAnsi="Times New Roman"/>
          <w:iCs/>
          <w:sz w:val="18"/>
          <w:szCs w:val="18"/>
        </w:rPr>
        <w:t>Псковское</w:t>
      </w:r>
      <w:proofErr w:type="gramEnd"/>
      <w:r w:rsidRPr="0047010E">
        <w:rPr>
          <w:rFonts w:ascii="Times New Roman" w:hAnsi="Times New Roman"/>
          <w:iCs/>
          <w:sz w:val="18"/>
          <w:szCs w:val="18"/>
        </w:rPr>
        <w:t xml:space="preserve">, Ильмень, Селигер; водохранилища: </w:t>
      </w:r>
      <w:proofErr w:type="gramStart"/>
      <w:r w:rsidRPr="0047010E">
        <w:rPr>
          <w:rFonts w:ascii="Times New Roman" w:hAnsi="Times New Roman"/>
          <w:iCs/>
          <w:sz w:val="18"/>
          <w:szCs w:val="18"/>
        </w:rPr>
        <w:t>Горьковское, Рыбинское; каналы: им. Москвы (Москва – Волга), Волго-Балтийский, Мариинская система; заповедники:</w:t>
      </w:r>
      <w:proofErr w:type="gramEnd"/>
      <w:r w:rsidRPr="0047010E">
        <w:rPr>
          <w:rFonts w:ascii="Times New Roman" w:hAnsi="Times New Roman"/>
          <w:iCs/>
          <w:sz w:val="18"/>
          <w:szCs w:val="18"/>
        </w:rPr>
        <w:t xml:space="preserve"> Дарвинский, </w:t>
      </w:r>
      <w:proofErr w:type="spellStart"/>
      <w:r w:rsidRPr="0047010E">
        <w:rPr>
          <w:rFonts w:ascii="Times New Roman" w:hAnsi="Times New Roman"/>
          <w:iCs/>
          <w:sz w:val="18"/>
          <w:szCs w:val="18"/>
        </w:rPr>
        <w:t>Приокско-террасный</w:t>
      </w:r>
      <w:proofErr w:type="spellEnd"/>
      <w:r w:rsidRPr="0047010E">
        <w:rPr>
          <w:rFonts w:ascii="Times New Roman" w:hAnsi="Times New Roman"/>
          <w:iCs/>
          <w:sz w:val="18"/>
          <w:szCs w:val="18"/>
        </w:rPr>
        <w:t xml:space="preserve">. Подмосковный угольный бассейн, КМА. Города: </w:t>
      </w:r>
      <w:proofErr w:type="gramStart"/>
      <w:r w:rsidRPr="0047010E">
        <w:rPr>
          <w:rFonts w:ascii="Times New Roman" w:hAnsi="Times New Roman"/>
          <w:iCs/>
          <w:sz w:val="18"/>
          <w:szCs w:val="18"/>
        </w:rPr>
        <w:t>Москва, Санкт-Петербург, Новгород, Псков, Нижний Новгород, Владимир, Калининград, Ярославль, Воронеж, Липецк.</w:t>
      </w:r>
      <w:proofErr w:type="gramEnd"/>
      <w:r w:rsidRPr="0047010E">
        <w:rPr>
          <w:rFonts w:ascii="Times New Roman" w:hAnsi="Times New Roman"/>
          <w:iCs/>
          <w:sz w:val="18"/>
          <w:szCs w:val="18"/>
        </w:rPr>
        <w:t xml:space="preserve"> </w:t>
      </w:r>
      <w:proofErr w:type="gramStart"/>
      <w:r w:rsidRPr="0047010E">
        <w:rPr>
          <w:rFonts w:ascii="Times New Roman" w:hAnsi="Times New Roman"/>
          <w:bCs/>
          <w:sz w:val="18"/>
          <w:szCs w:val="18"/>
        </w:rPr>
        <w:t>Памятники Всемирного культурного наследия на территории России: и</w:t>
      </w:r>
      <w:r w:rsidRPr="0047010E">
        <w:rPr>
          <w:rFonts w:ascii="Times New Roman" w:hAnsi="Times New Roman"/>
          <w:iCs/>
          <w:sz w:val="18"/>
          <w:szCs w:val="18"/>
        </w:rPr>
        <w:t>сторический центр Санкт-Петербурга и связанные с ним группы памятников; Московский Кремль и Красная площадь; исторические памятники Новгорода и окрестностей; историко-архитектурный комплекс Соловецких островов; белокаменные памятники Владимира и Суздаля; архитектурный ансамбль Троице-Сергиевой лавры в Сергиевом Посаде; церковь Вознесения в Коломенском; историко-архитектурный комплекс Казанского Кремля;</w:t>
      </w:r>
      <w:proofErr w:type="gramEnd"/>
      <w:r w:rsidRPr="0047010E">
        <w:rPr>
          <w:rFonts w:ascii="Times New Roman" w:hAnsi="Times New Roman"/>
          <w:iCs/>
          <w:sz w:val="18"/>
          <w:szCs w:val="18"/>
        </w:rPr>
        <w:t xml:space="preserve"> ансамбль Ферапонтова монастыря.</w:t>
      </w:r>
    </w:p>
    <w:p w:rsidR="008B2911" w:rsidRPr="0047010E" w:rsidRDefault="008B2911" w:rsidP="008B2911">
      <w:pPr>
        <w:pStyle w:val="a3"/>
        <w:rPr>
          <w:rFonts w:ascii="Times New Roman" w:hAnsi="Times New Roman"/>
          <w:sz w:val="18"/>
          <w:szCs w:val="18"/>
        </w:rPr>
      </w:pPr>
    </w:p>
    <w:p w:rsidR="008B2911" w:rsidRPr="0047010E" w:rsidRDefault="008B2911" w:rsidP="008B2911">
      <w:pPr>
        <w:pStyle w:val="a3"/>
        <w:rPr>
          <w:rFonts w:ascii="Times New Roman" w:hAnsi="Times New Roman"/>
          <w:b/>
          <w:sz w:val="18"/>
          <w:szCs w:val="18"/>
          <w:u w:val="single"/>
        </w:rPr>
      </w:pPr>
      <w:r w:rsidRPr="0047010E">
        <w:rPr>
          <w:rFonts w:ascii="Times New Roman" w:hAnsi="Times New Roman"/>
          <w:b/>
          <w:sz w:val="18"/>
          <w:szCs w:val="18"/>
          <w:u w:val="single"/>
        </w:rPr>
        <w:t>Европейский Север</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 xml:space="preserve">Моря: Баренцево, Белое; заливы: </w:t>
      </w:r>
      <w:proofErr w:type="gramStart"/>
      <w:r w:rsidRPr="0047010E">
        <w:rPr>
          <w:rFonts w:ascii="Times New Roman" w:hAnsi="Times New Roman"/>
          <w:sz w:val="18"/>
          <w:szCs w:val="18"/>
        </w:rPr>
        <w:t xml:space="preserve">Кандалакшский, Онежская губа; п-ова Рыбачий, Канин; острова Соловецкие, Кижи, Валаам, </w:t>
      </w:r>
      <w:proofErr w:type="spellStart"/>
      <w:r w:rsidRPr="0047010E">
        <w:rPr>
          <w:rFonts w:ascii="Times New Roman" w:hAnsi="Times New Roman"/>
          <w:sz w:val="18"/>
          <w:szCs w:val="18"/>
        </w:rPr>
        <w:t>Колгуев</w:t>
      </w:r>
      <w:proofErr w:type="spellEnd"/>
      <w:r w:rsidRPr="0047010E">
        <w:rPr>
          <w:rFonts w:ascii="Times New Roman" w:hAnsi="Times New Roman"/>
          <w:sz w:val="18"/>
          <w:szCs w:val="18"/>
        </w:rPr>
        <w:t>, Вайгач; возвышенности:</w:t>
      </w:r>
      <w:proofErr w:type="gramEnd"/>
      <w:r w:rsidRPr="0047010E">
        <w:rPr>
          <w:rFonts w:ascii="Times New Roman" w:hAnsi="Times New Roman"/>
          <w:sz w:val="18"/>
          <w:szCs w:val="18"/>
        </w:rPr>
        <w:t xml:space="preserve"> </w:t>
      </w:r>
      <w:proofErr w:type="spellStart"/>
      <w:r w:rsidRPr="0047010E">
        <w:rPr>
          <w:rFonts w:ascii="Times New Roman" w:hAnsi="Times New Roman"/>
          <w:sz w:val="18"/>
          <w:szCs w:val="18"/>
        </w:rPr>
        <w:t>Тиманский</w:t>
      </w:r>
      <w:proofErr w:type="spellEnd"/>
      <w:r w:rsidRPr="0047010E">
        <w:rPr>
          <w:rFonts w:ascii="Times New Roman" w:hAnsi="Times New Roman"/>
          <w:sz w:val="18"/>
          <w:szCs w:val="18"/>
        </w:rPr>
        <w:t xml:space="preserve"> кряж, Северные Увалы; </w:t>
      </w:r>
      <w:proofErr w:type="spellStart"/>
      <w:r w:rsidRPr="0047010E">
        <w:rPr>
          <w:rFonts w:ascii="Times New Roman" w:hAnsi="Times New Roman"/>
          <w:sz w:val="18"/>
          <w:szCs w:val="18"/>
        </w:rPr>
        <w:t>Хибинские</w:t>
      </w:r>
      <w:proofErr w:type="spellEnd"/>
      <w:r w:rsidRPr="0047010E">
        <w:rPr>
          <w:rFonts w:ascii="Times New Roman" w:hAnsi="Times New Roman"/>
          <w:sz w:val="18"/>
          <w:szCs w:val="18"/>
        </w:rPr>
        <w:t xml:space="preserve"> горы; Печорская низменность; реки: Северная Двина, Печора, Онега, Мезень; озеро </w:t>
      </w:r>
      <w:proofErr w:type="spellStart"/>
      <w:r w:rsidRPr="0047010E">
        <w:rPr>
          <w:rFonts w:ascii="Times New Roman" w:hAnsi="Times New Roman"/>
          <w:sz w:val="18"/>
          <w:szCs w:val="18"/>
        </w:rPr>
        <w:t>Имандра</w:t>
      </w:r>
      <w:proofErr w:type="spellEnd"/>
      <w:r w:rsidRPr="0047010E">
        <w:rPr>
          <w:rFonts w:ascii="Times New Roman" w:hAnsi="Times New Roman"/>
          <w:sz w:val="18"/>
          <w:szCs w:val="18"/>
        </w:rPr>
        <w:t xml:space="preserve">; </w:t>
      </w:r>
      <w:proofErr w:type="spellStart"/>
      <w:r w:rsidRPr="0047010E">
        <w:rPr>
          <w:rFonts w:ascii="Times New Roman" w:hAnsi="Times New Roman"/>
          <w:sz w:val="18"/>
          <w:szCs w:val="18"/>
        </w:rPr>
        <w:t>Беломоро</w:t>
      </w:r>
      <w:proofErr w:type="spellEnd"/>
      <w:r w:rsidRPr="0047010E">
        <w:rPr>
          <w:rFonts w:ascii="Times New Roman" w:hAnsi="Times New Roman"/>
          <w:sz w:val="18"/>
          <w:szCs w:val="18"/>
        </w:rPr>
        <w:t xml:space="preserve">-Балтийский канал; заповедники: Кандалакшский, Лапландский. Печорский угольный бассейн. Месторождения железных и цветных руд Кольского п-ова и Карелии. Города: Мурманск, Архангельск, Мончегорск, Кандалакша, Череповец, Воркута. </w:t>
      </w:r>
      <w:proofErr w:type="spellStart"/>
      <w:r w:rsidRPr="0047010E">
        <w:rPr>
          <w:rFonts w:ascii="Times New Roman" w:hAnsi="Times New Roman"/>
          <w:sz w:val="18"/>
          <w:szCs w:val="18"/>
        </w:rPr>
        <w:t>Кислогубская</w:t>
      </w:r>
      <w:proofErr w:type="spellEnd"/>
      <w:r w:rsidRPr="0047010E">
        <w:rPr>
          <w:rFonts w:ascii="Times New Roman" w:hAnsi="Times New Roman"/>
          <w:sz w:val="18"/>
          <w:szCs w:val="18"/>
        </w:rPr>
        <w:t xml:space="preserve"> приливная электростанция, Кольская АЭС.</w:t>
      </w:r>
    </w:p>
    <w:p w:rsidR="008B2911" w:rsidRPr="0047010E" w:rsidRDefault="008B2911" w:rsidP="008B2911">
      <w:pPr>
        <w:pStyle w:val="a3"/>
        <w:rPr>
          <w:rFonts w:ascii="Times New Roman" w:hAnsi="Times New Roman"/>
          <w:sz w:val="18"/>
          <w:szCs w:val="18"/>
        </w:rPr>
      </w:pPr>
    </w:p>
    <w:p w:rsidR="008B2911" w:rsidRPr="0047010E" w:rsidRDefault="008B2911" w:rsidP="008B2911">
      <w:pPr>
        <w:pStyle w:val="a3"/>
        <w:rPr>
          <w:rFonts w:ascii="Times New Roman" w:hAnsi="Times New Roman"/>
          <w:b/>
          <w:sz w:val="18"/>
          <w:szCs w:val="18"/>
          <w:u w:val="single"/>
        </w:rPr>
      </w:pPr>
      <w:r w:rsidRPr="0047010E">
        <w:rPr>
          <w:rFonts w:ascii="Times New Roman" w:hAnsi="Times New Roman"/>
          <w:b/>
          <w:sz w:val="18"/>
          <w:szCs w:val="18"/>
          <w:u w:val="single"/>
        </w:rPr>
        <w:t>Поволжский регион</w:t>
      </w:r>
    </w:p>
    <w:p w:rsidR="008B2911" w:rsidRPr="0047010E" w:rsidRDefault="008B2911" w:rsidP="008B2911">
      <w:pPr>
        <w:pStyle w:val="a3"/>
        <w:rPr>
          <w:rFonts w:ascii="Times New Roman" w:hAnsi="Times New Roman"/>
          <w:sz w:val="18"/>
          <w:szCs w:val="18"/>
        </w:rPr>
      </w:pPr>
      <w:r w:rsidRPr="0047010E">
        <w:rPr>
          <w:rFonts w:ascii="Times New Roman" w:hAnsi="Times New Roman"/>
          <w:sz w:val="18"/>
          <w:szCs w:val="18"/>
        </w:rPr>
        <w:t xml:space="preserve">Каспийское море, Приволжская возвышенность, Прикаспийская низменность; реки: Волга, дон; озёра: Эльтон, Баскунчак; водохранилища: </w:t>
      </w:r>
      <w:proofErr w:type="gramStart"/>
      <w:r w:rsidRPr="0047010E">
        <w:rPr>
          <w:rFonts w:ascii="Times New Roman" w:hAnsi="Times New Roman"/>
          <w:sz w:val="18"/>
          <w:szCs w:val="18"/>
        </w:rPr>
        <w:t>Куйбышев-</w:t>
      </w:r>
      <w:proofErr w:type="spellStart"/>
      <w:r w:rsidRPr="0047010E">
        <w:rPr>
          <w:rFonts w:ascii="Times New Roman" w:hAnsi="Times New Roman"/>
          <w:sz w:val="18"/>
          <w:szCs w:val="18"/>
        </w:rPr>
        <w:t>ское</w:t>
      </w:r>
      <w:proofErr w:type="spellEnd"/>
      <w:proofErr w:type="gramEnd"/>
      <w:r w:rsidRPr="0047010E">
        <w:rPr>
          <w:rFonts w:ascii="Times New Roman" w:hAnsi="Times New Roman"/>
          <w:sz w:val="18"/>
          <w:szCs w:val="18"/>
        </w:rPr>
        <w:t xml:space="preserve">, Волгоградское, Цимлянское; Волго-Донской канал; национальный парк Самарская Лука, Астраханский заповедник; месторождения солей: </w:t>
      </w:r>
      <w:proofErr w:type="gramStart"/>
      <w:r w:rsidRPr="0047010E">
        <w:rPr>
          <w:rFonts w:ascii="Times New Roman" w:hAnsi="Times New Roman"/>
          <w:sz w:val="18"/>
          <w:szCs w:val="18"/>
        </w:rPr>
        <w:t>Эль-тон</w:t>
      </w:r>
      <w:proofErr w:type="gramEnd"/>
      <w:r w:rsidRPr="0047010E">
        <w:rPr>
          <w:rFonts w:ascii="Times New Roman" w:hAnsi="Times New Roman"/>
          <w:sz w:val="18"/>
          <w:szCs w:val="18"/>
        </w:rPr>
        <w:t>, Баскунчак. Города: Казань, Самара, Ульяновск, Саратов, Волгоград, Астрахань.</w:t>
      </w:r>
    </w:p>
    <w:p w:rsidR="008B2911" w:rsidRPr="0047010E" w:rsidRDefault="008B2911" w:rsidP="008B2911">
      <w:pPr>
        <w:pStyle w:val="a3"/>
        <w:rPr>
          <w:rFonts w:ascii="Times New Roman" w:hAnsi="Times New Roman"/>
          <w:sz w:val="18"/>
          <w:szCs w:val="18"/>
        </w:rPr>
      </w:pPr>
    </w:p>
    <w:p w:rsidR="008B2911" w:rsidRPr="0047010E" w:rsidRDefault="008B2911" w:rsidP="008B2911">
      <w:pPr>
        <w:pStyle w:val="a3"/>
        <w:rPr>
          <w:rFonts w:ascii="Times New Roman" w:hAnsi="Times New Roman"/>
          <w:b/>
          <w:sz w:val="18"/>
          <w:szCs w:val="18"/>
          <w:u w:val="single"/>
        </w:rPr>
      </w:pPr>
      <w:r w:rsidRPr="0047010E">
        <w:rPr>
          <w:rFonts w:ascii="Times New Roman" w:hAnsi="Times New Roman"/>
          <w:b/>
          <w:sz w:val="18"/>
          <w:szCs w:val="18"/>
          <w:u w:val="single"/>
        </w:rPr>
        <w:t>Европейский Юг</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 xml:space="preserve">Моря: </w:t>
      </w:r>
      <w:proofErr w:type="gramStart"/>
      <w:r w:rsidRPr="0047010E">
        <w:rPr>
          <w:rFonts w:ascii="Times New Roman" w:hAnsi="Times New Roman"/>
          <w:sz w:val="18"/>
          <w:szCs w:val="18"/>
        </w:rPr>
        <w:t>Азовское</w:t>
      </w:r>
      <w:proofErr w:type="gramEnd"/>
      <w:r w:rsidRPr="0047010E">
        <w:rPr>
          <w:rFonts w:ascii="Times New Roman" w:hAnsi="Times New Roman"/>
          <w:sz w:val="18"/>
          <w:szCs w:val="18"/>
        </w:rPr>
        <w:t xml:space="preserve">, Чёрное; Керченский пролив, Таманский п-ов, Ставропольская возвышенность; горы: Большой Кавказ, Казбек, Эльбрус; низменности: </w:t>
      </w:r>
      <w:proofErr w:type="spellStart"/>
      <w:r w:rsidRPr="0047010E">
        <w:rPr>
          <w:rFonts w:ascii="Times New Roman" w:hAnsi="Times New Roman"/>
          <w:sz w:val="18"/>
          <w:szCs w:val="18"/>
        </w:rPr>
        <w:t>Прикубанская</w:t>
      </w:r>
      <w:proofErr w:type="spellEnd"/>
      <w:r w:rsidRPr="0047010E">
        <w:rPr>
          <w:rFonts w:ascii="Times New Roman" w:hAnsi="Times New Roman"/>
          <w:sz w:val="18"/>
          <w:szCs w:val="18"/>
        </w:rPr>
        <w:t xml:space="preserve">, </w:t>
      </w:r>
      <w:proofErr w:type="spellStart"/>
      <w:r w:rsidRPr="0047010E">
        <w:rPr>
          <w:rFonts w:ascii="Times New Roman" w:hAnsi="Times New Roman"/>
          <w:sz w:val="18"/>
          <w:szCs w:val="18"/>
        </w:rPr>
        <w:t>Терско-Кумская</w:t>
      </w:r>
      <w:proofErr w:type="spellEnd"/>
      <w:r w:rsidRPr="0047010E">
        <w:rPr>
          <w:rFonts w:ascii="Times New Roman" w:hAnsi="Times New Roman"/>
          <w:sz w:val="18"/>
          <w:szCs w:val="18"/>
        </w:rPr>
        <w:t xml:space="preserve">, </w:t>
      </w:r>
      <w:proofErr w:type="spellStart"/>
      <w:r w:rsidRPr="0047010E">
        <w:rPr>
          <w:rFonts w:ascii="Times New Roman" w:hAnsi="Times New Roman"/>
          <w:sz w:val="18"/>
          <w:szCs w:val="18"/>
        </w:rPr>
        <w:t>Кумо-Манычская</w:t>
      </w:r>
      <w:proofErr w:type="spellEnd"/>
      <w:r w:rsidRPr="0047010E">
        <w:rPr>
          <w:rFonts w:ascii="Times New Roman" w:hAnsi="Times New Roman"/>
          <w:sz w:val="18"/>
          <w:szCs w:val="18"/>
        </w:rPr>
        <w:t xml:space="preserve"> впадина; реки: Кубань, Кума, Терек; Тебердинский заповедник, месторождения цветных металлов Большого Кавказа. Города: </w:t>
      </w:r>
      <w:proofErr w:type="gramStart"/>
      <w:r w:rsidRPr="0047010E">
        <w:rPr>
          <w:rFonts w:ascii="Times New Roman" w:hAnsi="Times New Roman"/>
          <w:sz w:val="18"/>
          <w:szCs w:val="18"/>
        </w:rPr>
        <w:t>Ростов-на-Дону, Новороссийск, Ставрополь, Краснодар, Сочи, Анапа, Туапсе, Пятигорск, Ессентуки, Кисловодск, Теберда.</w:t>
      </w:r>
      <w:proofErr w:type="gramEnd"/>
    </w:p>
    <w:p w:rsidR="008B2911" w:rsidRPr="0047010E" w:rsidRDefault="008B2911" w:rsidP="008B2911">
      <w:pPr>
        <w:pStyle w:val="a3"/>
        <w:rPr>
          <w:rFonts w:ascii="Times New Roman" w:hAnsi="Times New Roman"/>
          <w:sz w:val="18"/>
          <w:szCs w:val="18"/>
        </w:rPr>
      </w:pPr>
    </w:p>
    <w:p w:rsidR="008B2911" w:rsidRPr="0047010E" w:rsidRDefault="008B2911" w:rsidP="008B2911">
      <w:pPr>
        <w:pStyle w:val="a3"/>
        <w:rPr>
          <w:rFonts w:ascii="Times New Roman" w:hAnsi="Times New Roman"/>
          <w:b/>
          <w:sz w:val="18"/>
          <w:szCs w:val="18"/>
          <w:u w:val="single"/>
        </w:rPr>
      </w:pPr>
      <w:r w:rsidRPr="0047010E">
        <w:rPr>
          <w:rFonts w:ascii="Times New Roman" w:hAnsi="Times New Roman"/>
          <w:b/>
          <w:sz w:val="18"/>
          <w:szCs w:val="18"/>
          <w:u w:val="single"/>
        </w:rPr>
        <w:t>Уральский регион</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Пай-</w:t>
      </w:r>
      <w:proofErr w:type="spellStart"/>
      <w:r w:rsidRPr="0047010E">
        <w:rPr>
          <w:rFonts w:ascii="Times New Roman" w:hAnsi="Times New Roman"/>
          <w:sz w:val="18"/>
          <w:szCs w:val="18"/>
        </w:rPr>
        <w:t>Хой</w:t>
      </w:r>
      <w:proofErr w:type="spellEnd"/>
      <w:r w:rsidRPr="0047010E">
        <w:rPr>
          <w:rFonts w:ascii="Times New Roman" w:hAnsi="Times New Roman"/>
          <w:sz w:val="18"/>
          <w:szCs w:val="18"/>
        </w:rPr>
        <w:t xml:space="preserve">, Полярный Урал, Приполярный Урал, Северный Урал, Средний Урал, Южный Урал; горы: Народная, </w:t>
      </w:r>
      <w:proofErr w:type="spellStart"/>
      <w:r w:rsidRPr="0047010E">
        <w:rPr>
          <w:rFonts w:ascii="Times New Roman" w:hAnsi="Times New Roman"/>
          <w:sz w:val="18"/>
          <w:szCs w:val="18"/>
        </w:rPr>
        <w:t>Ямантау</w:t>
      </w:r>
      <w:proofErr w:type="spellEnd"/>
      <w:r w:rsidRPr="0047010E">
        <w:rPr>
          <w:rFonts w:ascii="Times New Roman" w:hAnsi="Times New Roman"/>
          <w:sz w:val="18"/>
          <w:szCs w:val="18"/>
        </w:rPr>
        <w:t xml:space="preserve">, Магнитная, Качканар; реки: Кама, Урал, Белая, Чусовая, Северная Сосьва, Тура, Исеть; заповедники: </w:t>
      </w:r>
      <w:proofErr w:type="spellStart"/>
      <w:r w:rsidRPr="0047010E">
        <w:rPr>
          <w:rFonts w:ascii="Times New Roman" w:hAnsi="Times New Roman"/>
          <w:sz w:val="18"/>
          <w:szCs w:val="18"/>
        </w:rPr>
        <w:t>Печоро-Илычский</w:t>
      </w:r>
      <w:proofErr w:type="spellEnd"/>
      <w:r w:rsidRPr="0047010E">
        <w:rPr>
          <w:rFonts w:ascii="Times New Roman" w:hAnsi="Times New Roman"/>
          <w:sz w:val="18"/>
          <w:szCs w:val="18"/>
        </w:rPr>
        <w:t xml:space="preserve">, Башкирский, </w:t>
      </w:r>
      <w:proofErr w:type="spellStart"/>
      <w:r w:rsidRPr="0047010E">
        <w:rPr>
          <w:rFonts w:ascii="Times New Roman" w:hAnsi="Times New Roman"/>
          <w:sz w:val="18"/>
          <w:szCs w:val="18"/>
        </w:rPr>
        <w:t>Ильменский</w:t>
      </w:r>
      <w:proofErr w:type="spellEnd"/>
      <w:r w:rsidRPr="0047010E">
        <w:rPr>
          <w:rFonts w:ascii="Times New Roman" w:hAnsi="Times New Roman"/>
          <w:sz w:val="18"/>
          <w:szCs w:val="18"/>
        </w:rPr>
        <w:t>.</w:t>
      </w:r>
    </w:p>
    <w:p w:rsidR="008B2911" w:rsidRPr="0047010E" w:rsidRDefault="008B2911" w:rsidP="008B2911">
      <w:pPr>
        <w:pStyle w:val="a3"/>
        <w:rPr>
          <w:rFonts w:ascii="Times New Roman" w:hAnsi="Times New Roman"/>
          <w:sz w:val="18"/>
          <w:szCs w:val="18"/>
        </w:rPr>
      </w:pPr>
      <w:r w:rsidRPr="0047010E">
        <w:rPr>
          <w:rFonts w:ascii="Times New Roman" w:hAnsi="Times New Roman"/>
          <w:sz w:val="18"/>
          <w:szCs w:val="18"/>
        </w:rPr>
        <w:t xml:space="preserve">Города: </w:t>
      </w:r>
      <w:proofErr w:type="gramStart"/>
      <w:r w:rsidRPr="0047010E">
        <w:rPr>
          <w:rFonts w:ascii="Times New Roman" w:hAnsi="Times New Roman"/>
          <w:sz w:val="18"/>
          <w:szCs w:val="18"/>
        </w:rPr>
        <w:t>Екатеринбург, Челябинск, Уфа, Пермь, Оренбург, Нижний Тагил, Магнитогорск, Соликамск, Березники, Красноуральск, Краснотурьинск,</w:t>
      </w:r>
      <w:r w:rsidRPr="0047010E">
        <w:rPr>
          <w:rFonts w:ascii="Times New Roman" w:hAnsi="Times New Roman"/>
          <w:iCs/>
          <w:sz w:val="18"/>
          <w:szCs w:val="18"/>
        </w:rPr>
        <w:t xml:space="preserve"> Салават, Ишимбай, Орск, Медногорск, Златоуст, Миасс, Первоуральск, Соль-Илецк. </w:t>
      </w:r>
      <w:proofErr w:type="gramEnd"/>
    </w:p>
    <w:p w:rsidR="008B2911" w:rsidRPr="0047010E" w:rsidRDefault="008B2911" w:rsidP="008B2911">
      <w:pPr>
        <w:pStyle w:val="a3"/>
        <w:rPr>
          <w:rFonts w:ascii="Times New Roman" w:hAnsi="Times New Roman"/>
          <w:sz w:val="18"/>
          <w:szCs w:val="18"/>
        </w:rPr>
      </w:pPr>
    </w:p>
    <w:p w:rsidR="008B2911" w:rsidRPr="0047010E" w:rsidRDefault="008B2911" w:rsidP="008B2911">
      <w:pPr>
        <w:pStyle w:val="a3"/>
        <w:rPr>
          <w:rFonts w:ascii="Times New Roman" w:hAnsi="Times New Roman"/>
          <w:b/>
          <w:sz w:val="18"/>
          <w:szCs w:val="18"/>
          <w:u w:val="single"/>
        </w:rPr>
      </w:pPr>
      <w:r w:rsidRPr="0047010E">
        <w:rPr>
          <w:rFonts w:ascii="Times New Roman" w:hAnsi="Times New Roman"/>
          <w:b/>
          <w:sz w:val="18"/>
          <w:szCs w:val="18"/>
          <w:u w:val="single"/>
        </w:rPr>
        <w:lastRenderedPageBreak/>
        <w:t>Западная Сибирь</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 xml:space="preserve">Заливы: </w:t>
      </w:r>
      <w:proofErr w:type="spellStart"/>
      <w:r w:rsidRPr="0047010E">
        <w:rPr>
          <w:rFonts w:ascii="Times New Roman" w:hAnsi="Times New Roman"/>
          <w:sz w:val="18"/>
          <w:szCs w:val="18"/>
        </w:rPr>
        <w:t>Байдарацкая</w:t>
      </w:r>
      <w:proofErr w:type="spellEnd"/>
      <w:r w:rsidRPr="0047010E">
        <w:rPr>
          <w:rFonts w:ascii="Times New Roman" w:hAnsi="Times New Roman"/>
          <w:sz w:val="18"/>
          <w:szCs w:val="18"/>
        </w:rPr>
        <w:t xml:space="preserve"> губа, Обская губа, </w:t>
      </w:r>
      <w:proofErr w:type="gramStart"/>
      <w:r w:rsidRPr="0047010E">
        <w:rPr>
          <w:rFonts w:ascii="Times New Roman" w:hAnsi="Times New Roman"/>
          <w:sz w:val="18"/>
          <w:szCs w:val="18"/>
        </w:rPr>
        <w:t>Енисейский</w:t>
      </w:r>
      <w:proofErr w:type="gramEnd"/>
      <w:r w:rsidRPr="0047010E">
        <w:rPr>
          <w:rFonts w:ascii="Times New Roman" w:hAnsi="Times New Roman"/>
          <w:sz w:val="18"/>
          <w:szCs w:val="18"/>
        </w:rPr>
        <w:t xml:space="preserve">; полуострова: Ямал, </w:t>
      </w:r>
      <w:proofErr w:type="spellStart"/>
      <w:r w:rsidRPr="0047010E">
        <w:rPr>
          <w:rFonts w:ascii="Times New Roman" w:hAnsi="Times New Roman"/>
          <w:sz w:val="18"/>
          <w:szCs w:val="18"/>
        </w:rPr>
        <w:t>Гыданский</w:t>
      </w:r>
      <w:proofErr w:type="spellEnd"/>
      <w:r w:rsidRPr="0047010E">
        <w:rPr>
          <w:rFonts w:ascii="Times New Roman" w:hAnsi="Times New Roman"/>
          <w:sz w:val="18"/>
          <w:szCs w:val="18"/>
        </w:rPr>
        <w:t xml:space="preserve">; возвышенность Сибирские Увалы; равнины: </w:t>
      </w:r>
      <w:proofErr w:type="spellStart"/>
      <w:r w:rsidRPr="0047010E">
        <w:rPr>
          <w:rFonts w:ascii="Times New Roman" w:hAnsi="Times New Roman"/>
          <w:sz w:val="18"/>
          <w:szCs w:val="18"/>
        </w:rPr>
        <w:t>Ишимская</w:t>
      </w:r>
      <w:proofErr w:type="spellEnd"/>
      <w:r w:rsidRPr="0047010E">
        <w:rPr>
          <w:rFonts w:ascii="Times New Roman" w:hAnsi="Times New Roman"/>
          <w:sz w:val="18"/>
          <w:szCs w:val="18"/>
        </w:rPr>
        <w:t xml:space="preserve">, Барабинская; реки: Тобол, Ишим, </w:t>
      </w:r>
      <w:proofErr w:type="spellStart"/>
      <w:r w:rsidRPr="0047010E">
        <w:rPr>
          <w:rFonts w:ascii="Times New Roman" w:hAnsi="Times New Roman"/>
          <w:sz w:val="18"/>
          <w:szCs w:val="18"/>
        </w:rPr>
        <w:t>Пур</w:t>
      </w:r>
      <w:proofErr w:type="spellEnd"/>
      <w:r w:rsidRPr="0047010E">
        <w:rPr>
          <w:rFonts w:ascii="Times New Roman" w:hAnsi="Times New Roman"/>
          <w:sz w:val="18"/>
          <w:szCs w:val="18"/>
        </w:rPr>
        <w:t xml:space="preserve">, Таз; озёра: </w:t>
      </w:r>
      <w:proofErr w:type="spellStart"/>
      <w:r w:rsidRPr="0047010E">
        <w:rPr>
          <w:rFonts w:ascii="Times New Roman" w:hAnsi="Times New Roman"/>
          <w:sz w:val="18"/>
          <w:szCs w:val="18"/>
        </w:rPr>
        <w:t>Кулундинское</w:t>
      </w:r>
      <w:proofErr w:type="spellEnd"/>
      <w:r w:rsidRPr="0047010E">
        <w:rPr>
          <w:rFonts w:ascii="Times New Roman" w:hAnsi="Times New Roman"/>
          <w:sz w:val="18"/>
          <w:szCs w:val="18"/>
        </w:rPr>
        <w:t xml:space="preserve">, Чаны; Западно-Сибирский </w:t>
      </w:r>
      <w:proofErr w:type="spellStart"/>
      <w:r w:rsidRPr="0047010E">
        <w:rPr>
          <w:rFonts w:ascii="Times New Roman" w:hAnsi="Times New Roman"/>
          <w:sz w:val="18"/>
          <w:szCs w:val="18"/>
        </w:rPr>
        <w:t>нефтегаэоносный</w:t>
      </w:r>
      <w:proofErr w:type="spellEnd"/>
      <w:r w:rsidRPr="0047010E">
        <w:rPr>
          <w:rFonts w:ascii="Times New Roman" w:hAnsi="Times New Roman"/>
          <w:sz w:val="18"/>
          <w:szCs w:val="18"/>
        </w:rPr>
        <w:t xml:space="preserve"> бассейн; </w:t>
      </w:r>
      <w:proofErr w:type="spellStart"/>
      <w:r w:rsidRPr="0047010E">
        <w:rPr>
          <w:rFonts w:ascii="Times New Roman" w:hAnsi="Times New Roman"/>
          <w:sz w:val="18"/>
          <w:szCs w:val="18"/>
        </w:rPr>
        <w:t>Сургутская</w:t>
      </w:r>
      <w:proofErr w:type="spellEnd"/>
      <w:r w:rsidRPr="0047010E">
        <w:rPr>
          <w:rFonts w:ascii="Times New Roman" w:hAnsi="Times New Roman"/>
          <w:sz w:val="18"/>
          <w:szCs w:val="18"/>
        </w:rPr>
        <w:t xml:space="preserve"> ТЭЦ. Города: Новосибирск, Омск, Томск, Тюмень, Сургут, Нижневартовск. Нефтяные концерны: «ЛУКОЙЛ», «Сургутнефтегаз».</w:t>
      </w:r>
    </w:p>
    <w:p w:rsidR="008B2911" w:rsidRPr="0047010E" w:rsidRDefault="008B2911" w:rsidP="008B2911">
      <w:pPr>
        <w:pStyle w:val="a3"/>
        <w:rPr>
          <w:rFonts w:ascii="Times New Roman" w:hAnsi="Times New Roman"/>
          <w:sz w:val="18"/>
          <w:szCs w:val="18"/>
        </w:rPr>
      </w:pPr>
    </w:p>
    <w:p w:rsidR="008B2911" w:rsidRPr="0047010E" w:rsidRDefault="008B2911" w:rsidP="008B2911">
      <w:pPr>
        <w:pStyle w:val="a3"/>
        <w:rPr>
          <w:rFonts w:ascii="Times New Roman" w:hAnsi="Times New Roman"/>
          <w:b/>
          <w:sz w:val="18"/>
          <w:szCs w:val="18"/>
          <w:u w:val="single"/>
        </w:rPr>
      </w:pPr>
      <w:r w:rsidRPr="0047010E">
        <w:rPr>
          <w:rFonts w:ascii="Times New Roman" w:hAnsi="Times New Roman"/>
          <w:b/>
          <w:sz w:val="18"/>
          <w:szCs w:val="18"/>
          <w:u w:val="single"/>
        </w:rPr>
        <w:t>Восточная Сибирь</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 xml:space="preserve">Моря: Карское, Лаптевых, Восточно-Сибирское; Енисейский залив: п-ов Таймыр; о-ва: Северная Земля, Новосибирские; возвышенности: Среднесибирское плоскогорье, плато </w:t>
      </w:r>
      <w:proofErr w:type="spellStart"/>
      <w:r w:rsidRPr="0047010E">
        <w:rPr>
          <w:rFonts w:ascii="Times New Roman" w:hAnsi="Times New Roman"/>
          <w:sz w:val="18"/>
          <w:szCs w:val="18"/>
        </w:rPr>
        <w:t>Путорана</w:t>
      </w:r>
      <w:proofErr w:type="spellEnd"/>
      <w:r w:rsidRPr="0047010E">
        <w:rPr>
          <w:rFonts w:ascii="Times New Roman" w:hAnsi="Times New Roman"/>
          <w:sz w:val="18"/>
          <w:szCs w:val="18"/>
        </w:rPr>
        <w:t xml:space="preserve">; горы: </w:t>
      </w:r>
      <w:proofErr w:type="spellStart"/>
      <w:r w:rsidRPr="0047010E">
        <w:rPr>
          <w:rFonts w:ascii="Times New Roman" w:hAnsi="Times New Roman"/>
          <w:sz w:val="18"/>
          <w:szCs w:val="18"/>
        </w:rPr>
        <w:t>Бырранга</w:t>
      </w:r>
      <w:proofErr w:type="spellEnd"/>
      <w:r w:rsidRPr="0047010E">
        <w:rPr>
          <w:rFonts w:ascii="Times New Roman" w:hAnsi="Times New Roman"/>
          <w:sz w:val="18"/>
          <w:szCs w:val="18"/>
        </w:rPr>
        <w:t xml:space="preserve">, Енисейский кряж, </w:t>
      </w:r>
      <w:proofErr w:type="spellStart"/>
      <w:r w:rsidRPr="0047010E">
        <w:rPr>
          <w:rFonts w:ascii="Times New Roman" w:hAnsi="Times New Roman"/>
          <w:sz w:val="18"/>
          <w:szCs w:val="18"/>
        </w:rPr>
        <w:t>Верхоянский</w:t>
      </w:r>
      <w:proofErr w:type="spellEnd"/>
      <w:r w:rsidRPr="0047010E">
        <w:rPr>
          <w:rFonts w:ascii="Times New Roman" w:hAnsi="Times New Roman"/>
          <w:sz w:val="18"/>
          <w:szCs w:val="18"/>
        </w:rPr>
        <w:t xml:space="preserve"> хребет, </w:t>
      </w:r>
      <w:proofErr w:type="gramStart"/>
      <w:r w:rsidRPr="0047010E">
        <w:rPr>
          <w:rFonts w:ascii="Times New Roman" w:hAnsi="Times New Roman"/>
          <w:sz w:val="18"/>
          <w:szCs w:val="18"/>
        </w:rPr>
        <w:t>Черского</w:t>
      </w:r>
      <w:proofErr w:type="gramEnd"/>
      <w:r w:rsidRPr="0047010E">
        <w:rPr>
          <w:rFonts w:ascii="Times New Roman" w:hAnsi="Times New Roman"/>
          <w:sz w:val="18"/>
          <w:szCs w:val="18"/>
        </w:rPr>
        <w:t xml:space="preserve">, </w:t>
      </w:r>
      <w:proofErr w:type="spellStart"/>
      <w:r w:rsidRPr="0047010E">
        <w:rPr>
          <w:rFonts w:ascii="Times New Roman" w:hAnsi="Times New Roman"/>
          <w:sz w:val="18"/>
          <w:szCs w:val="18"/>
        </w:rPr>
        <w:t>Яно-Оймяконское</w:t>
      </w:r>
      <w:proofErr w:type="spellEnd"/>
      <w:r w:rsidRPr="0047010E">
        <w:rPr>
          <w:rFonts w:ascii="Times New Roman" w:hAnsi="Times New Roman"/>
          <w:sz w:val="18"/>
          <w:szCs w:val="18"/>
        </w:rPr>
        <w:t xml:space="preserve"> нагорье; низменности: Северо-Сибирская, </w:t>
      </w:r>
      <w:proofErr w:type="spellStart"/>
      <w:r w:rsidRPr="0047010E">
        <w:rPr>
          <w:rFonts w:ascii="Times New Roman" w:hAnsi="Times New Roman"/>
          <w:sz w:val="18"/>
          <w:szCs w:val="18"/>
        </w:rPr>
        <w:t>Яно-Индигирская</w:t>
      </w:r>
      <w:proofErr w:type="spellEnd"/>
      <w:r w:rsidRPr="0047010E">
        <w:rPr>
          <w:rFonts w:ascii="Times New Roman" w:hAnsi="Times New Roman"/>
          <w:sz w:val="18"/>
          <w:szCs w:val="18"/>
        </w:rPr>
        <w:t xml:space="preserve">, Колымская; </w:t>
      </w:r>
      <w:proofErr w:type="spellStart"/>
      <w:r w:rsidRPr="0047010E">
        <w:rPr>
          <w:rFonts w:ascii="Times New Roman" w:hAnsi="Times New Roman"/>
          <w:sz w:val="18"/>
          <w:szCs w:val="18"/>
        </w:rPr>
        <w:t>Центральноякутская</w:t>
      </w:r>
      <w:proofErr w:type="spellEnd"/>
      <w:r w:rsidRPr="0047010E">
        <w:rPr>
          <w:rFonts w:ascii="Times New Roman" w:hAnsi="Times New Roman"/>
          <w:sz w:val="18"/>
          <w:szCs w:val="18"/>
        </w:rPr>
        <w:t xml:space="preserve"> равнина; реки: </w:t>
      </w:r>
      <w:proofErr w:type="gramStart"/>
      <w:r w:rsidRPr="0047010E">
        <w:rPr>
          <w:rFonts w:ascii="Times New Roman" w:hAnsi="Times New Roman"/>
          <w:sz w:val="18"/>
          <w:szCs w:val="18"/>
        </w:rPr>
        <w:t xml:space="preserve">Нижняя Тунгуска, Подкаменная Тунгуска, Вилюй, Алдан, Хатанга, </w:t>
      </w:r>
      <w:proofErr w:type="spellStart"/>
      <w:r w:rsidRPr="0047010E">
        <w:rPr>
          <w:rFonts w:ascii="Times New Roman" w:hAnsi="Times New Roman"/>
          <w:sz w:val="18"/>
          <w:szCs w:val="18"/>
        </w:rPr>
        <w:t>Оленёк</w:t>
      </w:r>
      <w:proofErr w:type="spellEnd"/>
      <w:r w:rsidRPr="0047010E">
        <w:rPr>
          <w:rFonts w:ascii="Times New Roman" w:hAnsi="Times New Roman"/>
          <w:sz w:val="18"/>
          <w:szCs w:val="18"/>
        </w:rPr>
        <w:t xml:space="preserve">, Лена, Яна, Индигирка, </w:t>
      </w:r>
      <w:proofErr w:type="spellStart"/>
      <w:r w:rsidRPr="0047010E">
        <w:rPr>
          <w:rFonts w:ascii="Times New Roman" w:hAnsi="Times New Roman"/>
          <w:sz w:val="18"/>
          <w:szCs w:val="18"/>
        </w:rPr>
        <w:t>Кольгма</w:t>
      </w:r>
      <w:proofErr w:type="spellEnd"/>
      <w:r w:rsidRPr="0047010E">
        <w:rPr>
          <w:rFonts w:ascii="Times New Roman" w:hAnsi="Times New Roman"/>
          <w:sz w:val="18"/>
          <w:szCs w:val="18"/>
        </w:rPr>
        <w:t>; озеро Таймыр; Вилюйское водохранилище; заповедники:</w:t>
      </w:r>
      <w:proofErr w:type="gramEnd"/>
      <w:r w:rsidRPr="0047010E">
        <w:rPr>
          <w:rFonts w:ascii="Times New Roman" w:hAnsi="Times New Roman"/>
          <w:sz w:val="18"/>
          <w:szCs w:val="18"/>
        </w:rPr>
        <w:t xml:space="preserve"> </w:t>
      </w:r>
      <w:proofErr w:type="spellStart"/>
      <w:r w:rsidRPr="0047010E">
        <w:rPr>
          <w:rFonts w:ascii="Times New Roman" w:hAnsi="Times New Roman"/>
          <w:sz w:val="18"/>
          <w:szCs w:val="18"/>
        </w:rPr>
        <w:t>Усть</w:t>
      </w:r>
      <w:proofErr w:type="spellEnd"/>
      <w:r w:rsidRPr="0047010E">
        <w:rPr>
          <w:rFonts w:ascii="Times New Roman" w:hAnsi="Times New Roman"/>
          <w:sz w:val="18"/>
          <w:szCs w:val="18"/>
        </w:rPr>
        <w:t>-Ленский, Таймырский. Бассейны каменн</w:t>
      </w:r>
      <w:proofErr w:type="gramStart"/>
      <w:r w:rsidRPr="0047010E">
        <w:rPr>
          <w:rFonts w:ascii="Times New Roman" w:hAnsi="Times New Roman"/>
          <w:sz w:val="18"/>
          <w:szCs w:val="18"/>
        </w:rPr>
        <w:t>о-</w:t>
      </w:r>
      <w:proofErr w:type="gramEnd"/>
      <w:r w:rsidRPr="0047010E">
        <w:rPr>
          <w:rFonts w:ascii="Times New Roman" w:hAnsi="Times New Roman"/>
          <w:sz w:val="18"/>
          <w:szCs w:val="18"/>
        </w:rPr>
        <w:t xml:space="preserve"> и буроугольные: Таймырский, Зырянский. Города: Диксон, Дудинка, Норильск, Хатанга, Тикси, Мирный, Якутск, Верхоянск. </w:t>
      </w:r>
      <w:proofErr w:type="gramStart"/>
      <w:r w:rsidRPr="0047010E">
        <w:rPr>
          <w:rFonts w:ascii="Times New Roman" w:hAnsi="Times New Roman"/>
          <w:sz w:val="18"/>
          <w:szCs w:val="18"/>
        </w:rPr>
        <w:t xml:space="preserve">Алтай (г. Белуха), Восточный и Западный Саяны, </w:t>
      </w:r>
      <w:proofErr w:type="spellStart"/>
      <w:r w:rsidRPr="0047010E">
        <w:rPr>
          <w:rFonts w:ascii="Times New Roman" w:hAnsi="Times New Roman"/>
          <w:sz w:val="18"/>
          <w:szCs w:val="18"/>
        </w:rPr>
        <w:t>Салаирский</w:t>
      </w:r>
      <w:proofErr w:type="spellEnd"/>
      <w:r w:rsidRPr="0047010E">
        <w:rPr>
          <w:rFonts w:ascii="Times New Roman" w:hAnsi="Times New Roman"/>
          <w:sz w:val="18"/>
          <w:szCs w:val="18"/>
        </w:rPr>
        <w:t xml:space="preserve"> кряж, Кузнецкий Алатау, Становое нагорье, </w:t>
      </w:r>
      <w:proofErr w:type="spellStart"/>
      <w:r w:rsidRPr="0047010E">
        <w:rPr>
          <w:rFonts w:ascii="Times New Roman" w:hAnsi="Times New Roman"/>
          <w:sz w:val="18"/>
          <w:szCs w:val="18"/>
        </w:rPr>
        <w:t>Алданское</w:t>
      </w:r>
      <w:proofErr w:type="spellEnd"/>
      <w:r w:rsidRPr="0047010E">
        <w:rPr>
          <w:rFonts w:ascii="Times New Roman" w:hAnsi="Times New Roman"/>
          <w:sz w:val="18"/>
          <w:szCs w:val="18"/>
        </w:rPr>
        <w:t xml:space="preserve"> нагорье, </w:t>
      </w:r>
      <w:proofErr w:type="spellStart"/>
      <w:r w:rsidRPr="0047010E">
        <w:rPr>
          <w:rFonts w:ascii="Times New Roman" w:hAnsi="Times New Roman"/>
          <w:sz w:val="18"/>
          <w:szCs w:val="18"/>
        </w:rPr>
        <w:t>Витимское</w:t>
      </w:r>
      <w:proofErr w:type="spellEnd"/>
      <w:r w:rsidRPr="0047010E">
        <w:rPr>
          <w:rFonts w:ascii="Times New Roman" w:hAnsi="Times New Roman"/>
          <w:sz w:val="18"/>
          <w:szCs w:val="18"/>
        </w:rPr>
        <w:t xml:space="preserve"> плоскогорье, Становой хребет.</w:t>
      </w:r>
      <w:proofErr w:type="gramEnd"/>
      <w:r w:rsidRPr="0047010E">
        <w:rPr>
          <w:rFonts w:ascii="Times New Roman" w:hAnsi="Times New Roman"/>
          <w:sz w:val="18"/>
          <w:szCs w:val="18"/>
        </w:rPr>
        <w:t xml:space="preserve"> Котловины: Кузнецкая, Минусинская, Тувинская; реки: Вия, Катунь, Селенга, Алдан, Шилка, </w:t>
      </w:r>
      <w:proofErr w:type="spellStart"/>
      <w:r w:rsidRPr="0047010E">
        <w:rPr>
          <w:rFonts w:ascii="Times New Roman" w:hAnsi="Times New Roman"/>
          <w:sz w:val="18"/>
          <w:szCs w:val="18"/>
        </w:rPr>
        <w:t>Аргунь</w:t>
      </w:r>
      <w:proofErr w:type="spellEnd"/>
      <w:r w:rsidRPr="0047010E">
        <w:rPr>
          <w:rFonts w:ascii="Times New Roman" w:hAnsi="Times New Roman"/>
          <w:sz w:val="18"/>
          <w:szCs w:val="18"/>
        </w:rPr>
        <w:t xml:space="preserve">; озеро Телецкое. Месторождения: Кузнецкий, Минусинский, </w:t>
      </w:r>
      <w:proofErr w:type="spellStart"/>
      <w:r w:rsidRPr="0047010E">
        <w:rPr>
          <w:rFonts w:ascii="Times New Roman" w:hAnsi="Times New Roman"/>
          <w:sz w:val="18"/>
          <w:szCs w:val="18"/>
        </w:rPr>
        <w:t>Улуг-Хемский</w:t>
      </w:r>
      <w:proofErr w:type="spellEnd"/>
      <w:r w:rsidRPr="0047010E">
        <w:rPr>
          <w:rFonts w:ascii="Times New Roman" w:hAnsi="Times New Roman"/>
          <w:sz w:val="18"/>
          <w:szCs w:val="18"/>
        </w:rPr>
        <w:t xml:space="preserve"> каменноугольные бассейны; железные руды Горной </w:t>
      </w:r>
      <w:proofErr w:type="spellStart"/>
      <w:r w:rsidRPr="0047010E">
        <w:rPr>
          <w:rFonts w:ascii="Times New Roman" w:hAnsi="Times New Roman"/>
          <w:sz w:val="18"/>
          <w:szCs w:val="18"/>
        </w:rPr>
        <w:t>Шории</w:t>
      </w:r>
      <w:proofErr w:type="spellEnd"/>
      <w:r w:rsidRPr="0047010E">
        <w:rPr>
          <w:rFonts w:ascii="Times New Roman" w:hAnsi="Times New Roman"/>
          <w:sz w:val="18"/>
          <w:szCs w:val="18"/>
        </w:rPr>
        <w:t xml:space="preserve">, Хакассии, Забайкалья; </w:t>
      </w:r>
      <w:proofErr w:type="spellStart"/>
      <w:r w:rsidRPr="0047010E">
        <w:rPr>
          <w:rFonts w:ascii="Times New Roman" w:hAnsi="Times New Roman"/>
          <w:sz w:val="18"/>
          <w:szCs w:val="18"/>
        </w:rPr>
        <w:t>Удоканское</w:t>
      </w:r>
      <w:proofErr w:type="spellEnd"/>
      <w:r w:rsidRPr="0047010E">
        <w:rPr>
          <w:rFonts w:ascii="Times New Roman" w:hAnsi="Times New Roman"/>
          <w:sz w:val="18"/>
          <w:szCs w:val="18"/>
        </w:rPr>
        <w:t xml:space="preserve"> месторождение меди; золотые прииски Алдана и Бодайбо; цветные и редкие металлы Рудного Алтая и гор Забайкалья. Транссибирская магистраль, БАМ. Города: </w:t>
      </w:r>
      <w:proofErr w:type="gramStart"/>
      <w:r w:rsidRPr="0047010E">
        <w:rPr>
          <w:rFonts w:ascii="Times New Roman" w:hAnsi="Times New Roman"/>
          <w:sz w:val="18"/>
          <w:szCs w:val="18"/>
        </w:rPr>
        <w:t>Красноярск, Кемерово, Новокузнецк, Горно-Алтайск, Барнаул, Минусинск, Иркутск, Улан-Удэ, Чита, Усть-Илимск, Братск, Ангарск.</w:t>
      </w:r>
      <w:proofErr w:type="gramEnd"/>
    </w:p>
    <w:p w:rsidR="008B2911" w:rsidRPr="0047010E" w:rsidRDefault="008B2911" w:rsidP="008B2911">
      <w:pPr>
        <w:pStyle w:val="a3"/>
        <w:rPr>
          <w:rFonts w:ascii="Times New Roman" w:hAnsi="Times New Roman"/>
          <w:sz w:val="18"/>
          <w:szCs w:val="18"/>
        </w:rPr>
      </w:pPr>
    </w:p>
    <w:p w:rsidR="008B2911" w:rsidRPr="0047010E" w:rsidRDefault="008B2911" w:rsidP="008B2911">
      <w:pPr>
        <w:pStyle w:val="a3"/>
        <w:rPr>
          <w:rFonts w:ascii="Times New Roman" w:hAnsi="Times New Roman"/>
          <w:b/>
          <w:sz w:val="18"/>
          <w:szCs w:val="18"/>
          <w:u w:val="single"/>
        </w:rPr>
      </w:pPr>
      <w:r w:rsidRPr="0047010E">
        <w:rPr>
          <w:rFonts w:ascii="Times New Roman" w:hAnsi="Times New Roman"/>
          <w:b/>
          <w:sz w:val="18"/>
          <w:szCs w:val="18"/>
          <w:u w:val="single"/>
        </w:rPr>
        <w:t>Дальний Восток</w:t>
      </w:r>
    </w:p>
    <w:p w:rsidR="008B2911" w:rsidRPr="0047010E" w:rsidRDefault="008B2911" w:rsidP="008B2911">
      <w:pPr>
        <w:pStyle w:val="a3"/>
        <w:jc w:val="both"/>
        <w:rPr>
          <w:rFonts w:ascii="Times New Roman" w:hAnsi="Times New Roman"/>
          <w:sz w:val="18"/>
          <w:szCs w:val="18"/>
        </w:rPr>
      </w:pPr>
      <w:r w:rsidRPr="0047010E">
        <w:rPr>
          <w:rFonts w:ascii="Times New Roman" w:hAnsi="Times New Roman"/>
          <w:sz w:val="18"/>
          <w:szCs w:val="18"/>
        </w:rPr>
        <w:t xml:space="preserve">Моря: </w:t>
      </w:r>
      <w:proofErr w:type="gramStart"/>
      <w:r w:rsidRPr="0047010E">
        <w:rPr>
          <w:rFonts w:ascii="Times New Roman" w:hAnsi="Times New Roman"/>
          <w:sz w:val="18"/>
          <w:szCs w:val="18"/>
        </w:rPr>
        <w:t>Чукотское</w:t>
      </w:r>
      <w:proofErr w:type="gramEnd"/>
      <w:r w:rsidRPr="0047010E">
        <w:rPr>
          <w:rFonts w:ascii="Times New Roman" w:hAnsi="Times New Roman"/>
          <w:sz w:val="18"/>
          <w:szCs w:val="18"/>
        </w:rPr>
        <w:t xml:space="preserve">, Берингово, Охотское, Японское; проливы: </w:t>
      </w:r>
      <w:proofErr w:type="gramStart"/>
      <w:r w:rsidRPr="0047010E">
        <w:rPr>
          <w:rFonts w:ascii="Times New Roman" w:hAnsi="Times New Roman"/>
          <w:sz w:val="18"/>
          <w:szCs w:val="18"/>
        </w:rPr>
        <w:t>Татарский</w:t>
      </w:r>
      <w:proofErr w:type="gramEnd"/>
      <w:r w:rsidRPr="0047010E">
        <w:rPr>
          <w:rFonts w:ascii="Times New Roman" w:hAnsi="Times New Roman"/>
          <w:sz w:val="18"/>
          <w:szCs w:val="18"/>
        </w:rPr>
        <w:t xml:space="preserve">, Лаперуза, </w:t>
      </w:r>
      <w:proofErr w:type="spellStart"/>
      <w:r w:rsidRPr="0047010E">
        <w:rPr>
          <w:rFonts w:ascii="Times New Roman" w:hAnsi="Times New Roman"/>
          <w:sz w:val="18"/>
          <w:szCs w:val="18"/>
        </w:rPr>
        <w:t>Кунаширский</w:t>
      </w:r>
      <w:proofErr w:type="spellEnd"/>
      <w:r w:rsidRPr="0047010E">
        <w:rPr>
          <w:rFonts w:ascii="Times New Roman" w:hAnsi="Times New Roman"/>
          <w:sz w:val="18"/>
          <w:szCs w:val="18"/>
        </w:rPr>
        <w:t xml:space="preserve">; заливы: </w:t>
      </w:r>
      <w:proofErr w:type="spellStart"/>
      <w:r w:rsidRPr="0047010E">
        <w:rPr>
          <w:rFonts w:ascii="Times New Roman" w:hAnsi="Times New Roman"/>
          <w:sz w:val="18"/>
          <w:szCs w:val="18"/>
        </w:rPr>
        <w:t>Пенжинская</w:t>
      </w:r>
      <w:proofErr w:type="spellEnd"/>
      <w:r w:rsidRPr="0047010E">
        <w:rPr>
          <w:rFonts w:ascii="Times New Roman" w:hAnsi="Times New Roman"/>
          <w:sz w:val="18"/>
          <w:szCs w:val="18"/>
        </w:rPr>
        <w:t xml:space="preserve"> губа, Петра Великого; острова: Врангеля, Командорские, Курильские, Сахалин; п-ова: Чукотский, Камчатский; горы: Чукотское нагорье, </w:t>
      </w:r>
      <w:proofErr w:type="spellStart"/>
      <w:r w:rsidRPr="0047010E">
        <w:rPr>
          <w:rFonts w:ascii="Times New Roman" w:hAnsi="Times New Roman"/>
          <w:sz w:val="18"/>
          <w:szCs w:val="18"/>
        </w:rPr>
        <w:t>Джугджур</w:t>
      </w:r>
      <w:proofErr w:type="spellEnd"/>
      <w:r w:rsidRPr="0047010E">
        <w:rPr>
          <w:rFonts w:ascii="Times New Roman" w:hAnsi="Times New Roman"/>
          <w:sz w:val="18"/>
          <w:szCs w:val="18"/>
        </w:rPr>
        <w:t xml:space="preserve">, Сихотэ-Алинь; вулканы: Ключевская Сопка, Авачинская Сопка; </w:t>
      </w:r>
      <w:proofErr w:type="spellStart"/>
      <w:r w:rsidRPr="0047010E">
        <w:rPr>
          <w:rFonts w:ascii="Times New Roman" w:hAnsi="Times New Roman"/>
          <w:sz w:val="18"/>
          <w:szCs w:val="18"/>
        </w:rPr>
        <w:t>Зейско-Буреинская</w:t>
      </w:r>
      <w:proofErr w:type="spellEnd"/>
      <w:r w:rsidRPr="0047010E">
        <w:rPr>
          <w:rFonts w:ascii="Times New Roman" w:hAnsi="Times New Roman"/>
          <w:sz w:val="18"/>
          <w:szCs w:val="18"/>
        </w:rPr>
        <w:t xml:space="preserve"> равнина; </w:t>
      </w:r>
      <w:proofErr w:type="spellStart"/>
      <w:r w:rsidRPr="0047010E">
        <w:rPr>
          <w:rFonts w:ascii="Times New Roman" w:hAnsi="Times New Roman"/>
          <w:sz w:val="18"/>
          <w:szCs w:val="18"/>
        </w:rPr>
        <w:t>Среднеамурская</w:t>
      </w:r>
      <w:proofErr w:type="spellEnd"/>
      <w:r w:rsidRPr="0047010E">
        <w:rPr>
          <w:rFonts w:ascii="Times New Roman" w:hAnsi="Times New Roman"/>
          <w:sz w:val="18"/>
          <w:szCs w:val="18"/>
        </w:rPr>
        <w:t xml:space="preserve"> низменность; реки: </w:t>
      </w:r>
      <w:proofErr w:type="spellStart"/>
      <w:r w:rsidRPr="0047010E">
        <w:rPr>
          <w:rFonts w:ascii="Times New Roman" w:hAnsi="Times New Roman"/>
          <w:sz w:val="18"/>
          <w:szCs w:val="18"/>
        </w:rPr>
        <w:t>Зея</w:t>
      </w:r>
      <w:proofErr w:type="spellEnd"/>
      <w:r w:rsidRPr="0047010E">
        <w:rPr>
          <w:rFonts w:ascii="Times New Roman" w:hAnsi="Times New Roman"/>
          <w:sz w:val="18"/>
          <w:szCs w:val="18"/>
        </w:rPr>
        <w:t xml:space="preserve">, Уссури, Камчатка, Анадырь; водохранилище </w:t>
      </w:r>
      <w:proofErr w:type="spellStart"/>
      <w:r w:rsidRPr="0047010E">
        <w:rPr>
          <w:rFonts w:ascii="Times New Roman" w:hAnsi="Times New Roman"/>
          <w:sz w:val="18"/>
          <w:szCs w:val="18"/>
        </w:rPr>
        <w:t>Зейское</w:t>
      </w:r>
      <w:proofErr w:type="spellEnd"/>
      <w:r w:rsidRPr="0047010E">
        <w:rPr>
          <w:rFonts w:ascii="Times New Roman" w:hAnsi="Times New Roman"/>
          <w:sz w:val="18"/>
          <w:szCs w:val="18"/>
        </w:rPr>
        <w:t xml:space="preserve">; озеро </w:t>
      </w:r>
      <w:proofErr w:type="spellStart"/>
      <w:r w:rsidRPr="0047010E">
        <w:rPr>
          <w:rFonts w:ascii="Times New Roman" w:hAnsi="Times New Roman"/>
          <w:sz w:val="18"/>
          <w:szCs w:val="18"/>
        </w:rPr>
        <w:t>Ханка</w:t>
      </w:r>
      <w:proofErr w:type="spellEnd"/>
      <w:r w:rsidRPr="0047010E">
        <w:rPr>
          <w:rFonts w:ascii="Times New Roman" w:hAnsi="Times New Roman"/>
          <w:sz w:val="18"/>
          <w:szCs w:val="18"/>
        </w:rPr>
        <w:t xml:space="preserve">; заповедники: </w:t>
      </w:r>
      <w:proofErr w:type="spellStart"/>
      <w:r w:rsidRPr="0047010E">
        <w:rPr>
          <w:rFonts w:ascii="Times New Roman" w:hAnsi="Times New Roman"/>
          <w:sz w:val="18"/>
          <w:szCs w:val="18"/>
        </w:rPr>
        <w:t>Кроноцкий</w:t>
      </w:r>
      <w:proofErr w:type="spellEnd"/>
      <w:r w:rsidRPr="0047010E">
        <w:rPr>
          <w:rFonts w:ascii="Times New Roman" w:hAnsi="Times New Roman"/>
          <w:sz w:val="18"/>
          <w:szCs w:val="18"/>
        </w:rPr>
        <w:t xml:space="preserve">, Остров Врангеля, Дальневосточный морской, Кедровая Падь. </w:t>
      </w:r>
      <w:proofErr w:type="spellStart"/>
      <w:r w:rsidRPr="0047010E">
        <w:rPr>
          <w:rFonts w:ascii="Times New Roman" w:hAnsi="Times New Roman"/>
          <w:sz w:val="18"/>
          <w:szCs w:val="18"/>
        </w:rPr>
        <w:t>Нижнезейский</w:t>
      </w:r>
      <w:proofErr w:type="spellEnd"/>
      <w:r w:rsidRPr="0047010E">
        <w:rPr>
          <w:rFonts w:ascii="Times New Roman" w:hAnsi="Times New Roman"/>
          <w:sz w:val="18"/>
          <w:szCs w:val="18"/>
        </w:rPr>
        <w:t xml:space="preserve"> буроугольный бассейн, Охотский (остров Сахалин и шельф) нефтегазоносный бассейн; </w:t>
      </w:r>
      <w:proofErr w:type="spellStart"/>
      <w:r w:rsidRPr="0047010E">
        <w:rPr>
          <w:rFonts w:ascii="Times New Roman" w:hAnsi="Times New Roman"/>
          <w:sz w:val="18"/>
          <w:szCs w:val="18"/>
        </w:rPr>
        <w:t>Амуро</w:t>
      </w:r>
      <w:proofErr w:type="spellEnd"/>
      <w:r w:rsidRPr="0047010E">
        <w:rPr>
          <w:rFonts w:ascii="Times New Roman" w:hAnsi="Times New Roman"/>
          <w:sz w:val="18"/>
          <w:szCs w:val="18"/>
        </w:rPr>
        <w:t>-Якутская магистраль; города: Анадырь,</w:t>
      </w:r>
      <w:r w:rsidRPr="0047010E">
        <w:rPr>
          <w:rFonts w:ascii="Times New Roman" w:hAnsi="Times New Roman"/>
          <w:iCs/>
          <w:sz w:val="18"/>
          <w:szCs w:val="18"/>
        </w:rPr>
        <w:t xml:space="preserve"> Магадан, Благовещенск, Комсомольск-на-Амуре, Петропавловск-Камчатский Южно-Сахалинск, Владивосток, Хабаровск, Уссурийск.</w:t>
      </w:r>
    </w:p>
    <w:p w:rsidR="008B2911" w:rsidRPr="00E91FA3" w:rsidRDefault="008B2911" w:rsidP="008B2911">
      <w:pPr>
        <w:pStyle w:val="a3"/>
        <w:rPr>
          <w:rFonts w:ascii="Times New Roman" w:hAnsi="Times New Roman"/>
          <w:sz w:val="24"/>
          <w:szCs w:val="24"/>
        </w:rPr>
      </w:pPr>
    </w:p>
    <w:p w:rsidR="008B2911" w:rsidRPr="00E91FA3" w:rsidRDefault="008B2911" w:rsidP="008B2911">
      <w:pPr>
        <w:pStyle w:val="a3"/>
        <w:rPr>
          <w:rFonts w:ascii="Times New Roman" w:hAnsi="Times New Roman"/>
          <w:sz w:val="24"/>
          <w:szCs w:val="24"/>
        </w:rPr>
      </w:pPr>
    </w:p>
    <w:p w:rsidR="008B2911" w:rsidRPr="00E91FA3" w:rsidRDefault="008B2911" w:rsidP="008B2911">
      <w:pPr>
        <w:pStyle w:val="a3"/>
        <w:rPr>
          <w:rFonts w:ascii="Times New Roman" w:hAnsi="Times New Roman"/>
          <w:sz w:val="24"/>
          <w:szCs w:val="24"/>
        </w:rPr>
      </w:pPr>
    </w:p>
    <w:p w:rsidR="008B2911" w:rsidRPr="00E91FA3" w:rsidRDefault="008B2911" w:rsidP="008B2911">
      <w:pPr>
        <w:pStyle w:val="a3"/>
        <w:rPr>
          <w:rFonts w:ascii="Times New Roman" w:hAnsi="Times New Roman"/>
          <w:sz w:val="24"/>
          <w:szCs w:val="24"/>
        </w:rPr>
      </w:pPr>
    </w:p>
    <w:p w:rsidR="008B2911" w:rsidRDefault="008B2911" w:rsidP="008B2911">
      <w:pPr>
        <w:pStyle w:val="a3"/>
        <w:rPr>
          <w:rFonts w:ascii="Times New Roman" w:hAnsi="Times New Roman"/>
          <w:b/>
          <w:sz w:val="28"/>
          <w:szCs w:val="24"/>
        </w:rPr>
        <w:sectPr w:rsidR="008B2911" w:rsidSect="006F69BF">
          <w:pgSz w:w="11906" w:h="16838"/>
          <w:pgMar w:top="1134" w:right="851" w:bottom="1134" w:left="1701" w:header="709" w:footer="709" w:gutter="0"/>
          <w:cols w:space="708"/>
          <w:docGrid w:linePitch="360"/>
        </w:sectPr>
      </w:pPr>
    </w:p>
    <w:p w:rsidR="008B2911" w:rsidRPr="003E1391" w:rsidRDefault="008B2911" w:rsidP="008B2911">
      <w:pPr>
        <w:pStyle w:val="a3"/>
        <w:jc w:val="center"/>
        <w:rPr>
          <w:rFonts w:ascii="Times New Roman" w:hAnsi="Times New Roman"/>
          <w:b/>
          <w:sz w:val="28"/>
          <w:szCs w:val="24"/>
        </w:rPr>
      </w:pPr>
      <w:r w:rsidRPr="003E1391">
        <w:rPr>
          <w:rFonts w:ascii="Times New Roman" w:hAnsi="Times New Roman"/>
          <w:b/>
          <w:sz w:val="28"/>
          <w:szCs w:val="24"/>
        </w:rPr>
        <w:lastRenderedPageBreak/>
        <w:t>КАЛЕНДАРНО-ТЕМАТИЧЕСКОЕ ПЛАНИРОВАНИЕ КУРСА</w:t>
      </w:r>
    </w:p>
    <w:p w:rsidR="008B2911" w:rsidRPr="00646F19" w:rsidRDefault="008B2911" w:rsidP="008B2911">
      <w:pPr>
        <w:pStyle w:val="a3"/>
        <w:jc w:val="both"/>
        <w:rPr>
          <w:rFonts w:ascii="Times New Roman" w:hAnsi="Times New Roman"/>
        </w:rPr>
      </w:pPr>
    </w:p>
    <w:tbl>
      <w:tblPr>
        <w:tblW w:w="16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759"/>
        <w:gridCol w:w="139"/>
        <w:gridCol w:w="1419"/>
        <w:gridCol w:w="769"/>
        <w:gridCol w:w="6"/>
        <w:gridCol w:w="2626"/>
        <w:gridCol w:w="6232"/>
        <w:gridCol w:w="839"/>
        <w:gridCol w:w="11"/>
        <w:gridCol w:w="844"/>
        <w:gridCol w:w="7"/>
        <w:gridCol w:w="1560"/>
        <w:gridCol w:w="571"/>
        <w:gridCol w:w="660"/>
      </w:tblGrid>
      <w:tr w:rsidR="008B2911" w:rsidRPr="00646F19" w:rsidTr="0037071C">
        <w:trPr>
          <w:gridAfter w:val="1"/>
          <w:wAfter w:w="660" w:type="dxa"/>
          <w:trHeight w:val="532"/>
        </w:trPr>
        <w:tc>
          <w:tcPr>
            <w:tcW w:w="486" w:type="dxa"/>
            <w:vAlign w:val="center"/>
          </w:tcPr>
          <w:p w:rsidR="008B2911" w:rsidRPr="00646F19" w:rsidRDefault="008B2911" w:rsidP="006F69BF">
            <w:pPr>
              <w:pStyle w:val="a3"/>
              <w:jc w:val="center"/>
              <w:rPr>
                <w:rFonts w:ascii="Times New Roman" w:hAnsi="Times New Roman"/>
                <w:b/>
                <w:sz w:val="18"/>
                <w:szCs w:val="18"/>
              </w:rPr>
            </w:pPr>
            <w:r w:rsidRPr="00646F19">
              <w:rPr>
                <w:rFonts w:ascii="Times New Roman" w:hAnsi="Times New Roman"/>
                <w:b/>
                <w:sz w:val="18"/>
                <w:szCs w:val="18"/>
              </w:rPr>
              <w:t>№</w:t>
            </w:r>
          </w:p>
        </w:tc>
        <w:tc>
          <w:tcPr>
            <w:tcW w:w="759" w:type="dxa"/>
            <w:vAlign w:val="center"/>
          </w:tcPr>
          <w:p w:rsidR="008B2911" w:rsidRPr="00646F19" w:rsidRDefault="008B2911" w:rsidP="006F69BF">
            <w:pPr>
              <w:pStyle w:val="a3"/>
              <w:jc w:val="center"/>
              <w:rPr>
                <w:rFonts w:ascii="Times New Roman" w:hAnsi="Times New Roman"/>
                <w:b/>
                <w:sz w:val="18"/>
                <w:szCs w:val="18"/>
              </w:rPr>
            </w:pPr>
            <w:r w:rsidRPr="00646F19">
              <w:rPr>
                <w:rFonts w:ascii="Times New Roman" w:hAnsi="Times New Roman"/>
                <w:b/>
                <w:sz w:val="18"/>
                <w:szCs w:val="18"/>
              </w:rPr>
              <w:t>Дата урока</w:t>
            </w:r>
          </w:p>
        </w:tc>
        <w:tc>
          <w:tcPr>
            <w:tcW w:w="1558" w:type="dxa"/>
            <w:gridSpan w:val="2"/>
            <w:vAlign w:val="center"/>
          </w:tcPr>
          <w:p w:rsidR="008B2911" w:rsidRPr="00646F19" w:rsidRDefault="008B2911" w:rsidP="006F69BF">
            <w:pPr>
              <w:pStyle w:val="a3"/>
              <w:jc w:val="center"/>
              <w:rPr>
                <w:rFonts w:ascii="Times New Roman" w:hAnsi="Times New Roman"/>
                <w:b/>
                <w:sz w:val="18"/>
                <w:szCs w:val="18"/>
              </w:rPr>
            </w:pPr>
            <w:r w:rsidRPr="00646F19">
              <w:rPr>
                <w:rFonts w:ascii="Times New Roman" w:hAnsi="Times New Roman"/>
                <w:b/>
                <w:sz w:val="18"/>
                <w:szCs w:val="18"/>
              </w:rPr>
              <w:t>Тема</w:t>
            </w:r>
          </w:p>
        </w:tc>
        <w:tc>
          <w:tcPr>
            <w:tcW w:w="769" w:type="dxa"/>
            <w:vAlign w:val="center"/>
          </w:tcPr>
          <w:p w:rsidR="008B2911" w:rsidRPr="00646F19" w:rsidRDefault="008B2911" w:rsidP="006F69BF">
            <w:pPr>
              <w:pStyle w:val="a3"/>
              <w:jc w:val="center"/>
              <w:rPr>
                <w:rFonts w:ascii="Times New Roman" w:hAnsi="Times New Roman"/>
                <w:b/>
                <w:sz w:val="18"/>
                <w:szCs w:val="18"/>
              </w:rPr>
            </w:pPr>
            <w:r w:rsidRPr="00646F19">
              <w:rPr>
                <w:rFonts w:ascii="Times New Roman" w:hAnsi="Times New Roman"/>
                <w:b/>
                <w:sz w:val="18"/>
                <w:szCs w:val="18"/>
              </w:rPr>
              <w:t>Тип урока</w:t>
            </w:r>
          </w:p>
        </w:tc>
        <w:tc>
          <w:tcPr>
            <w:tcW w:w="2632" w:type="dxa"/>
            <w:gridSpan w:val="2"/>
            <w:vAlign w:val="center"/>
          </w:tcPr>
          <w:p w:rsidR="008B2911" w:rsidRPr="00646F19" w:rsidRDefault="008B2911" w:rsidP="006F69BF">
            <w:pPr>
              <w:pStyle w:val="a3"/>
              <w:jc w:val="center"/>
              <w:rPr>
                <w:rFonts w:ascii="Times New Roman" w:hAnsi="Times New Roman"/>
                <w:b/>
                <w:sz w:val="18"/>
                <w:szCs w:val="18"/>
              </w:rPr>
            </w:pPr>
            <w:r w:rsidRPr="00646F19">
              <w:rPr>
                <w:rFonts w:ascii="Times New Roman" w:hAnsi="Times New Roman"/>
                <w:b/>
                <w:sz w:val="18"/>
                <w:szCs w:val="18"/>
              </w:rPr>
              <w:t>Содержание урока</w:t>
            </w:r>
          </w:p>
        </w:tc>
        <w:tc>
          <w:tcPr>
            <w:tcW w:w="6232" w:type="dxa"/>
            <w:vAlign w:val="center"/>
          </w:tcPr>
          <w:p w:rsidR="008B2911" w:rsidRPr="00646F19" w:rsidRDefault="008B2911" w:rsidP="006F69BF">
            <w:pPr>
              <w:pStyle w:val="a3"/>
              <w:jc w:val="center"/>
              <w:rPr>
                <w:rFonts w:ascii="Times New Roman" w:hAnsi="Times New Roman"/>
                <w:b/>
                <w:sz w:val="18"/>
                <w:szCs w:val="18"/>
              </w:rPr>
            </w:pPr>
            <w:r w:rsidRPr="00646F19">
              <w:rPr>
                <w:rFonts w:ascii="Times New Roman" w:hAnsi="Times New Roman"/>
                <w:b/>
                <w:sz w:val="18"/>
                <w:szCs w:val="18"/>
              </w:rPr>
              <w:t>Основные виды деятельности ученика (на уровне учебных действий)</w:t>
            </w:r>
          </w:p>
        </w:tc>
        <w:tc>
          <w:tcPr>
            <w:tcW w:w="850" w:type="dxa"/>
            <w:gridSpan w:val="2"/>
            <w:vAlign w:val="center"/>
          </w:tcPr>
          <w:p w:rsidR="008B2911" w:rsidRPr="00646F19" w:rsidRDefault="008B2911" w:rsidP="006F69BF">
            <w:pPr>
              <w:pStyle w:val="a3"/>
              <w:jc w:val="center"/>
              <w:rPr>
                <w:rFonts w:ascii="Times New Roman" w:hAnsi="Times New Roman"/>
                <w:b/>
                <w:sz w:val="18"/>
                <w:szCs w:val="18"/>
              </w:rPr>
            </w:pPr>
            <w:r w:rsidRPr="00646F19">
              <w:rPr>
                <w:rFonts w:ascii="Times New Roman" w:hAnsi="Times New Roman"/>
                <w:b/>
                <w:sz w:val="18"/>
                <w:szCs w:val="18"/>
              </w:rPr>
              <w:t>Форма урока</w:t>
            </w:r>
          </w:p>
        </w:tc>
        <w:tc>
          <w:tcPr>
            <w:tcW w:w="851" w:type="dxa"/>
            <w:gridSpan w:val="2"/>
            <w:vAlign w:val="center"/>
          </w:tcPr>
          <w:p w:rsidR="008B2911" w:rsidRPr="00646F19" w:rsidRDefault="008B2911" w:rsidP="006F69BF">
            <w:pPr>
              <w:pStyle w:val="a3"/>
              <w:jc w:val="center"/>
              <w:rPr>
                <w:rFonts w:ascii="Times New Roman" w:hAnsi="Times New Roman"/>
                <w:b/>
                <w:sz w:val="18"/>
                <w:szCs w:val="18"/>
              </w:rPr>
            </w:pPr>
            <w:r w:rsidRPr="00646F19">
              <w:rPr>
                <w:rFonts w:ascii="Times New Roman" w:hAnsi="Times New Roman"/>
                <w:b/>
                <w:sz w:val="18"/>
                <w:szCs w:val="18"/>
              </w:rPr>
              <w:t>Форма контроля</w:t>
            </w:r>
          </w:p>
        </w:tc>
        <w:tc>
          <w:tcPr>
            <w:tcW w:w="1560" w:type="dxa"/>
            <w:vAlign w:val="center"/>
          </w:tcPr>
          <w:p w:rsidR="008B2911" w:rsidRPr="00646F19" w:rsidRDefault="008B2911" w:rsidP="006F69BF">
            <w:pPr>
              <w:pStyle w:val="a3"/>
              <w:jc w:val="center"/>
              <w:rPr>
                <w:rFonts w:ascii="Times New Roman" w:hAnsi="Times New Roman"/>
                <w:b/>
                <w:sz w:val="18"/>
                <w:szCs w:val="18"/>
              </w:rPr>
            </w:pPr>
            <w:r w:rsidRPr="00646F19">
              <w:rPr>
                <w:rFonts w:ascii="Times New Roman" w:hAnsi="Times New Roman"/>
                <w:b/>
                <w:sz w:val="18"/>
                <w:szCs w:val="18"/>
              </w:rPr>
              <w:t>Оснащение урока</w:t>
            </w:r>
          </w:p>
        </w:tc>
        <w:tc>
          <w:tcPr>
            <w:tcW w:w="571" w:type="dxa"/>
            <w:vAlign w:val="center"/>
          </w:tcPr>
          <w:p w:rsidR="008B2911" w:rsidRPr="00646F19" w:rsidRDefault="008B2911" w:rsidP="006F69BF">
            <w:pPr>
              <w:pStyle w:val="a3"/>
              <w:jc w:val="center"/>
              <w:rPr>
                <w:rFonts w:ascii="Times New Roman" w:hAnsi="Times New Roman"/>
                <w:b/>
                <w:sz w:val="18"/>
                <w:szCs w:val="18"/>
              </w:rPr>
            </w:pPr>
            <w:r w:rsidRPr="00646F19">
              <w:rPr>
                <w:rFonts w:ascii="Times New Roman" w:hAnsi="Times New Roman"/>
                <w:b/>
                <w:sz w:val="18"/>
                <w:szCs w:val="18"/>
              </w:rPr>
              <w:t>Д/з</w:t>
            </w:r>
          </w:p>
        </w:tc>
      </w:tr>
      <w:tr w:rsidR="008B2911" w:rsidRPr="00646F19" w:rsidTr="0037071C">
        <w:trPr>
          <w:gridAfter w:val="1"/>
          <w:wAfter w:w="660" w:type="dxa"/>
        </w:trPr>
        <w:tc>
          <w:tcPr>
            <w:tcW w:w="16268" w:type="dxa"/>
            <w:gridSpan w:val="14"/>
          </w:tcPr>
          <w:p w:rsidR="008B2911" w:rsidRPr="00646F19" w:rsidRDefault="008B2911" w:rsidP="006F69BF">
            <w:pPr>
              <w:pStyle w:val="a3"/>
              <w:jc w:val="center"/>
              <w:rPr>
                <w:rFonts w:ascii="Times New Roman" w:hAnsi="Times New Roman"/>
                <w:b/>
                <w:sz w:val="18"/>
                <w:szCs w:val="18"/>
              </w:rPr>
            </w:pPr>
            <w:r w:rsidRPr="00646F19">
              <w:rPr>
                <w:rFonts w:ascii="Times New Roman" w:hAnsi="Times New Roman"/>
                <w:b/>
                <w:sz w:val="18"/>
                <w:szCs w:val="18"/>
              </w:rPr>
              <w:t xml:space="preserve">Раздел </w:t>
            </w:r>
            <w:r w:rsidR="00F61134" w:rsidRPr="00646F19">
              <w:rPr>
                <w:rFonts w:ascii="Times New Roman" w:hAnsi="Times New Roman"/>
                <w:b/>
                <w:sz w:val="18"/>
                <w:szCs w:val="18"/>
              </w:rPr>
              <w:t>1</w:t>
            </w:r>
            <w:r w:rsidRPr="00646F19">
              <w:rPr>
                <w:rFonts w:ascii="Times New Roman" w:hAnsi="Times New Roman"/>
                <w:b/>
                <w:sz w:val="18"/>
                <w:szCs w:val="18"/>
              </w:rPr>
              <w:t>. ХОЗЯЙСТВО РОССИИ (25 ч)</w:t>
            </w:r>
          </w:p>
        </w:tc>
      </w:tr>
      <w:tr w:rsidR="008B2911" w:rsidRPr="00646F19" w:rsidTr="0037071C">
        <w:trPr>
          <w:gridAfter w:val="1"/>
          <w:wAfter w:w="660" w:type="dxa"/>
        </w:trPr>
        <w:tc>
          <w:tcPr>
            <w:tcW w:w="16268" w:type="dxa"/>
            <w:gridSpan w:val="14"/>
          </w:tcPr>
          <w:p w:rsidR="008B2911" w:rsidRPr="00646F19" w:rsidRDefault="008B2911" w:rsidP="006F69BF">
            <w:pPr>
              <w:pStyle w:val="a3"/>
              <w:jc w:val="center"/>
              <w:rPr>
                <w:rFonts w:ascii="Times New Roman" w:hAnsi="Times New Roman"/>
                <w:b/>
                <w:sz w:val="18"/>
                <w:szCs w:val="18"/>
              </w:rPr>
            </w:pPr>
            <w:r w:rsidRPr="00646F19">
              <w:rPr>
                <w:rFonts w:ascii="Times New Roman" w:hAnsi="Times New Roman"/>
                <w:b/>
                <w:sz w:val="18"/>
                <w:szCs w:val="18"/>
              </w:rPr>
              <w:t>Общая характеристика хозяйства России (4 ч)</w:t>
            </w:r>
          </w:p>
        </w:tc>
      </w:tr>
      <w:tr w:rsidR="0037071C" w:rsidRPr="00646F19" w:rsidTr="0037071C">
        <w:trPr>
          <w:gridAfter w:val="1"/>
          <w:wAfter w:w="660" w:type="dxa"/>
        </w:trPr>
        <w:tc>
          <w:tcPr>
            <w:tcW w:w="486"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1</w:t>
            </w:r>
          </w:p>
        </w:tc>
        <w:tc>
          <w:tcPr>
            <w:tcW w:w="898" w:type="dxa"/>
            <w:gridSpan w:val="2"/>
            <w:vAlign w:val="center"/>
          </w:tcPr>
          <w:p w:rsidR="0037071C"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1</w:t>
            </w:r>
            <w:r w:rsidR="00F61134" w:rsidRPr="00646F19">
              <w:rPr>
                <w:rFonts w:ascii="Times New Roman" w:hAnsi="Times New Roman" w:cs="Times New Roman"/>
                <w:b/>
                <w:bCs/>
                <w:sz w:val="18"/>
                <w:szCs w:val="18"/>
              </w:rPr>
              <w:t>.09</w:t>
            </w:r>
          </w:p>
        </w:tc>
        <w:tc>
          <w:tcPr>
            <w:tcW w:w="1419" w:type="dxa"/>
          </w:tcPr>
          <w:p w:rsidR="0037071C" w:rsidRPr="00646F19" w:rsidRDefault="0037071C" w:rsidP="006F69BF">
            <w:pPr>
              <w:pStyle w:val="a3"/>
              <w:rPr>
                <w:rFonts w:ascii="Times New Roman" w:hAnsi="Times New Roman"/>
                <w:sz w:val="18"/>
                <w:szCs w:val="18"/>
              </w:rPr>
            </w:pPr>
            <w:r w:rsidRPr="00646F19">
              <w:rPr>
                <w:rFonts w:ascii="Times New Roman" w:hAnsi="Times New Roman"/>
                <w:sz w:val="18"/>
                <w:szCs w:val="18"/>
              </w:rPr>
              <w:t>Введение</w:t>
            </w:r>
          </w:p>
        </w:tc>
        <w:tc>
          <w:tcPr>
            <w:tcW w:w="769"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37071C" w:rsidRPr="00646F19" w:rsidRDefault="0037071C" w:rsidP="006F69BF">
            <w:pPr>
              <w:pStyle w:val="Default"/>
              <w:jc w:val="both"/>
              <w:rPr>
                <w:sz w:val="18"/>
                <w:szCs w:val="18"/>
              </w:rPr>
            </w:pPr>
            <w:r w:rsidRPr="00646F19">
              <w:rPr>
                <w:sz w:val="18"/>
                <w:szCs w:val="18"/>
              </w:rPr>
              <w:t>Введение</w:t>
            </w:r>
          </w:p>
        </w:tc>
        <w:tc>
          <w:tcPr>
            <w:tcW w:w="6232" w:type="dxa"/>
          </w:tcPr>
          <w:p w:rsidR="0037071C" w:rsidRPr="00646F19" w:rsidRDefault="0037071C" w:rsidP="006F69BF">
            <w:pPr>
              <w:pStyle w:val="Default"/>
              <w:jc w:val="both"/>
              <w:rPr>
                <w:sz w:val="18"/>
                <w:szCs w:val="18"/>
              </w:rPr>
            </w:pPr>
          </w:p>
        </w:tc>
        <w:tc>
          <w:tcPr>
            <w:tcW w:w="850" w:type="dxa"/>
            <w:gridSpan w:val="2"/>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беседа</w:t>
            </w:r>
          </w:p>
        </w:tc>
        <w:tc>
          <w:tcPr>
            <w:tcW w:w="851" w:type="dxa"/>
            <w:gridSpan w:val="2"/>
          </w:tcPr>
          <w:p w:rsidR="0037071C" w:rsidRPr="00646F19" w:rsidRDefault="0037071C" w:rsidP="006F69BF">
            <w:pPr>
              <w:pStyle w:val="a3"/>
              <w:jc w:val="center"/>
              <w:rPr>
                <w:rFonts w:ascii="Times New Roman" w:hAnsi="Times New Roman"/>
                <w:sz w:val="18"/>
                <w:szCs w:val="18"/>
              </w:rPr>
            </w:pPr>
          </w:p>
        </w:tc>
        <w:tc>
          <w:tcPr>
            <w:tcW w:w="1560" w:type="dxa"/>
          </w:tcPr>
          <w:p w:rsidR="0037071C" w:rsidRPr="00646F19" w:rsidRDefault="0037071C" w:rsidP="006F69BF">
            <w:pPr>
              <w:pStyle w:val="a3"/>
              <w:jc w:val="both"/>
              <w:rPr>
                <w:rFonts w:ascii="Times New Roman" w:hAnsi="Times New Roman"/>
                <w:sz w:val="18"/>
                <w:szCs w:val="18"/>
              </w:rPr>
            </w:pPr>
            <w:r w:rsidRPr="00646F19">
              <w:rPr>
                <w:rFonts w:ascii="Times New Roman" w:hAnsi="Times New Roman"/>
                <w:sz w:val="18"/>
                <w:szCs w:val="18"/>
              </w:rPr>
              <w:t>Карты: Физическая карта России. Политическая карта мира. Атлас География России, контурные карты</w:t>
            </w:r>
          </w:p>
        </w:tc>
        <w:tc>
          <w:tcPr>
            <w:tcW w:w="571" w:type="dxa"/>
          </w:tcPr>
          <w:p w:rsidR="0037071C" w:rsidRPr="00646F19" w:rsidRDefault="00DA487B" w:rsidP="006F69BF">
            <w:pPr>
              <w:pStyle w:val="a3"/>
              <w:rPr>
                <w:rFonts w:ascii="Times New Roman" w:hAnsi="Times New Roman"/>
                <w:sz w:val="18"/>
                <w:szCs w:val="18"/>
              </w:rPr>
            </w:pPr>
            <w:proofErr w:type="spellStart"/>
            <w:proofErr w:type="gramStart"/>
            <w:r w:rsidRPr="00646F19">
              <w:rPr>
                <w:rFonts w:ascii="Times New Roman" w:hAnsi="Times New Roman"/>
                <w:sz w:val="18"/>
                <w:szCs w:val="18"/>
              </w:rPr>
              <w:t>Стр</w:t>
            </w:r>
            <w:proofErr w:type="spellEnd"/>
            <w:proofErr w:type="gramEnd"/>
            <w:r w:rsidRPr="00646F19">
              <w:rPr>
                <w:rFonts w:ascii="Times New Roman" w:hAnsi="Times New Roman"/>
                <w:sz w:val="18"/>
                <w:szCs w:val="18"/>
              </w:rPr>
              <w:t xml:space="preserve"> 3-4</w:t>
            </w:r>
          </w:p>
        </w:tc>
      </w:tr>
      <w:tr w:rsidR="0037071C" w:rsidRPr="00646F19" w:rsidTr="0037071C">
        <w:trPr>
          <w:gridAfter w:val="1"/>
          <w:wAfter w:w="660" w:type="dxa"/>
        </w:trPr>
        <w:tc>
          <w:tcPr>
            <w:tcW w:w="486"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2</w:t>
            </w:r>
          </w:p>
        </w:tc>
        <w:tc>
          <w:tcPr>
            <w:tcW w:w="898" w:type="dxa"/>
            <w:gridSpan w:val="2"/>
            <w:vAlign w:val="center"/>
          </w:tcPr>
          <w:p w:rsidR="0037071C" w:rsidRPr="00646F19" w:rsidRDefault="00121950" w:rsidP="00A316A6">
            <w:pPr>
              <w:rPr>
                <w:rFonts w:ascii="Times New Roman" w:hAnsi="Times New Roman" w:cs="Times New Roman"/>
                <w:b/>
                <w:bCs/>
                <w:sz w:val="18"/>
                <w:szCs w:val="18"/>
              </w:rPr>
            </w:pPr>
            <w:r>
              <w:rPr>
                <w:rFonts w:ascii="Times New Roman" w:hAnsi="Times New Roman" w:cs="Times New Roman"/>
                <w:b/>
                <w:bCs/>
                <w:sz w:val="18"/>
                <w:szCs w:val="18"/>
              </w:rPr>
              <w:t>7</w:t>
            </w:r>
            <w:r w:rsidR="00F61134" w:rsidRPr="00646F19">
              <w:rPr>
                <w:rFonts w:ascii="Times New Roman" w:hAnsi="Times New Roman" w:cs="Times New Roman"/>
                <w:b/>
                <w:bCs/>
                <w:sz w:val="18"/>
                <w:szCs w:val="18"/>
              </w:rPr>
              <w:t>.09</w:t>
            </w:r>
          </w:p>
        </w:tc>
        <w:tc>
          <w:tcPr>
            <w:tcW w:w="1419" w:type="dxa"/>
          </w:tcPr>
          <w:p w:rsidR="0037071C" w:rsidRPr="00646F19" w:rsidRDefault="0037071C" w:rsidP="006F69BF">
            <w:pPr>
              <w:pStyle w:val="a3"/>
              <w:rPr>
                <w:rFonts w:ascii="Times New Roman" w:hAnsi="Times New Roman"/>
                <w:sz w:val="18"/>
                <w:szCs w:val="18"/>
              </w:rPr>
            </w:pPr>
            <w:r w:rsidRPr="00646F19">
              <w:rPr>
                <w:rFonts w:ascii="Times New Roman" w:hAnsi="Times New Roman"/>
                <w:sz w:val="18"/>
                <w:szCs w:val="18"/>
              </w:rPr>
              <w:t>Отраслевая структура хозяйства</w:t>
            </w:r>
          </w:p>
        </w:tc>
        <w:tc>
          <w:tcPr>
            <w:tcW w:w="769"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37071C" w:rsidRPr="00646F19" w:rsidRDefault="0037071C" w:rsidP="006F69BF">
            <w:pPr>
              <w:pStyle w:val="Default"/>
              <w:jc w:val="both"/>
              <w:rPr>
                <w:sz w:val="18"/>
                <w:szCs w:val="18"/>
              </w:rPr>
            </w:pPr>
            <w:r w:rsidRPr="00646F19">
              <w:rPr>
                <w:sz w:val="18"/>
                <w:szCs w:val="18"/>
              </w:rPr>
              <w:t>Современное хозяйство России, его задачи. Понятия «хозяйство страны», «отрасль», «отраслевая структура хозяйства». Особенности отраслевой структуры хозяйства России. Этапы развития хозяйства. Функциональная структура хозяйства, понятие «межотраслевой комплекс» (МОК)</w:t>
            </w:r>
          </w:p>
        </w:tc>
        <w:tc>
          <w:tcPr>
            <w:tcW w:w="6232" w:type="dxa"/>
          </w:tcPr>
          <w:p w:rsidR="0037071C" w:rsidRPr="00646F19" w:rsidRDefault="0037071C" w:rsidP="006F69BF">
            <w:pPr>
              <w:pStyle w:val="Default"/>
              <w:jc w:val="both"/>
              <w:rPr>
                <w:sz w:val="18"/>
                <w:szCs w:val="18"/>
              </w:rPr>
            </w:pPr>
            <w:r w:rsidRPr="00646F19">
              <w:rPr>
                <w:b/>
                <w:bCs/>
                <w:sz w:val="18"/>
                <w:szCs w:val="18"/>
              </w:rPr>
              <w:t xml:space="preserve">Знакомиться </w:t>
            </w:r>
            <w:r w:rsidRPr="00646F19">
              <w:rPr>
                <w:sz w:val="18"/>
                <w:szCs w:val="18"/>
              </w:rPr>
              <w:t xml:space="preserve">с комплектом учебных пособий по курсу географии 9 класса. </w:t>
            </w:r>
            <w:r w:rsidRPr="00646F19">
              <w:rPr>
                <w:b/>
                <w:bCs/>
                <w:sz w:val="18"/>
                <w:szCs w:val="18"/>
              </w:rPr>
              <w:t xml:space="preserve">Обсуждать </w:t>
            </w:r>
            <w:r w:rsidRPr="00646F19">
              <w:rPr>
                <w:sz w:val="18"/>
                <w:szCs w:val="18"/>
              </w:rPr>
              <w:t xml:space="preserve">существенные признаки понятий «отрасль», «хозяйство страны». </w:t>
            </w:r>
            <w:r w:rsidRPr="00646F19">
              <w:rPr>
                <w:b/>
                <w:bCs/>
                <w:sz w:val="18"/>
                <w:szCs w:val="18"/>
              </w:rPr>
              <w:t xml:space="preserve">Определять </w:t>
            </w:r>
            <w:r w:rsidRPr="00646F19">
              <w:rPr>
                <w:sz w:val="18"/>
                <w:szCs w:val="18"/>
              </w:rPr>
              <w:t xml:space="preserve">отраслевой состав хозяйства на основе анализа иллюстративного материала учебника и статистических материалов. </w:t>
            </w:r>
            <w:r w:rsidRPr="00646F19">
              <w:rPr>
                <w:b/>
                <w:bCs/>
                <w:sz w:val="18"/>
                <w:szCs w:val="18"/>
              </w:rPr>
              <w:t xml:space="preserve">Выявлять </w:t>
            </w:r>
            <w:r w:rsidRPr="00646F19">
              <w:rPr>
                <w:sz w:val="18"/>
                <w:szCs w:val="18"/>
              </w:rPr>
              <w:t xml:space="preserve">исторические этапы формирования хозяйства страны на основе анализа иллюстративных материалов учебника. Выявлять примеры отраслей, относящихся к разным секторам хозяйства. </w:t>
            </w:r>
            <w:r w:rsidRPr="00646F19">
              <w:rPr>
                <w:b/>
                <w:bCs/>
                <w:sz w:val="18"/>
                <w:szCs w:val="18"/>
              </w:rPr>
              <w:t xml:space="preserve">Обсуждать </w:t>
            </w:r>
            <w:r w:rsidRPr="00646F19">
              <w:rPr>
                <w:sz w:val="18"/>
                <w:szCs w:val="18"/>
              </w:rPr>
              <w:t xml:space="preserve">существенные признаки понятия «межотраслевой комплекс». </w:t>
            </w:r>
            <w:r w:rsidRPr="00646F19">
              <w:rPr>
                <w:b/>
                <w:bCs/>
                <w:sz w:val="18"/>
                <w:szCs w:val="18"/>
              </w:rPr>
              <w:t xml:space="preserve">Обсуждать и выявлять </w:t>
            </w:r>
            <w:r w:rsidRPr="00646F19">
              <w:rPr>
                <w:sz w:val="18"/>
                <w:szCs w:val="18"/>
              </w:rPr>
              <w:t xml:space="preserve">связи между основными понятиями урока по плану: 1. Отрасль. 2. Примеры предприятий, которые относятся к данной отрасли. 3. К какому сектору экономики относится данная отрасль. 4. В </w:t>
            </w:r>
            <w:proofErr w:type="gramStart"/>
            <w:r w:rsidRPr="00646F19">
              <w:rPr>
                <w:sz w:val="18"/>
                <w:szCs w:val="18"/>
              </w:rPr>
              <w:t>состав</w:t>
            </w:r>
            <w:proofErr w:type="gramEnd"/>
            <w:r w:rsidRPr="00646F19">
              <w:rPr>
                <w:sz w:val="18"/>
                <w:szCs w:val="18"/>
              </w:rPr>
              <w:t xml:space="preserve"> какого МОК входит данная отрасль. </w:t>
            </w:r>
            <w:r w:rsidRPr="00646F19">
              <w:rPr>
                <w:b/>
                <w:bCs/>
                <w:sz w:val="18"/>
                <w:szCs w:val="18"/>
              </w:rPr>
              <w:t xml:space="preserve">Отбирать </w:t>
            </w:r>
            <w:r w:rsidRPr="00646F19">
              <w:rPr>
                <w:sz w:val="18"/>
                <w:szCs w:val="18"/>
              </w:rPr>
              <w:t>сведения о предприятиях своей местности на основе анализа дополнительных источников географической информации</w:t>
            </w:r>
          </w:p>
        </w:tc>
        <w:tc>
          <w:tcPr>
            <w:tcW w:w="850" w:type="dxa"/>
            <w:gridSpan w:val="2"/>
          </w:tcPr>
          <w:p w:rsidR="0037071C" w:rsidRPr="00646F19" w:rsidRDefault="0037071C" w:rsidP="006F69BF">
            <w:pPr>
              <w:pStyle w:val="a3"/>
              <w:jc w:val="center"/>
              <w:rPr>
                <w:rFonts w:ascii="Times New Roman" w:hAnsi="Times New Roman"/>
                <w:sz w:val="18"/>
                <w:szCs w:val="18"/>
              </w:rPr>
            </w:pPr>
          </w:p>
        </w:tc>
        <w:tc>
          <w:tcPr>
            <w:tcW w:w="851" w:type="dxa"/>
            <w:gridSpan w:val="2"/>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37071C" w:rsidRPr="00646F19" w:rsidRDefault="0037071C" w:rsidP="006F69BF">
            <w:pPr>
              <w:pStyle w:val="a3"/>
              <w:jc w:val="both"/>
              <w:rPr>
                <w:rFonts w:ascii="Times New Roman" w:hAnsi="Times New Roman"/>
                <w:sz w:val="18"/>
                <w:szCs w:val="18"/>
              </w:rPr>
            </w:pPr>
            <w:r w:rsidRPr="00646F19">
              <w:rPr>
                <w:rFonts w:ascii="Times New Roman" w:hAnsi="Times New Roman"/>
                <w:sz w:val="18"/>
                <w:szCs w:val="18"/>
              </w:rPr>
              <w:t>Карты: Физическая карта России. Политическая карта мира. Атлас География России, контурные карты</w:t>
            </w:r>
          </w:p>
        </w:tc>
        <w:tc>
          <w:tcPr>
            <w:tcW w:w="571" w:type="dxa"/>
          </w:tcPr>
          <w:p w:rsidR="0037071C" w:rsidRPr="00646F19" w:rsidRDefault="0037071C" w:rsidP="006F69BF">
            <w:pPr>
              <w:pStyle w:val="Default"/>
              <w:rPr>
                <w:sz w:val="18"/>
                <w:szCs w:val="18"/>
              </w:rPr>
            </w:pPr>
            <w:r w:rsidRPr="00646F19">
              <w:rPr>
                <w:sz w:val="18"/>
                <w:szCs w:val="18"/>
              </w:rPr>
              <w:t>§1</w:t>
            </w:r>
          </w:p>
        </w:tc>
      </w:tr>
      <w:tr w:rsidR="0037071C" w:rsidRPr="00646F19" w:rsidTr="0037071C">
        <w:trPr>
          <w:gridAfter w:val="1"/>
          <w:wAfter w:w="660" w:type="dxa"/>
        </w:trPr>
        <w:tc>
          <w:tcPr>
            <w:tcW w:w="486"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3</w:t>
            </w:r>
          </w:p>
        </w:tc>
        <w:tc>
          <w:tcPr>
            <w:tcW w:w="898" w:type="dxa"/>
            <w:gridSpan w:val="2"/>
            <w:vAlign w:val="center"/>
          </w:tcPr>
          <w:p w:rsidR="0037071C"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8</w:t>
            </w:r>
            <w:r w:rsidR="00F61134" w:rsidRPr="00646F19">
              <w:rPr>
                <w:rFonts w:ascii="Times New Roman" w:hAnsi="Times New Roman" w:cs="Times New Roman"/>
                <w:b/>
                <w:bCs/>
                <w:sz w:val="18"/>
                <w:szCs w:val="18"/>
              </w:rPr>
              <w:t>.09</w:t>
            </w:r>
          </w:p>
        </w:tc>
        <w:tc>
          <w:tcPr>
            <w:tcW w:w="1419" w:type="dxa"/>
          </w:tcPr>
          <w:p w:rsidR="0037071C" w:rsidRPr="00646F19" w:rsidRDefault="0037071C" w:rsidP="006F69BF">
            <w:pPr>
              <w:pStyle w:val="a3"/>
              <w:rPr>
                <w:rFonts w:ascii="Times New Roman" w:hAnsi="Times New Roman"/>
                <w:sz w:val="18"/>
                <w:szCs w:val="18"/>
              </w:rPr>
            </w:pPr>
            <w:r w:rsidRPr="00646F19">
              <w:rPr>
                <w:rFonts w:ascii="Times New Roman" w:hAnsi="Times New Roman"/>
                <w:sz w:val="18"/>
                <w:szCs w:val="18"/>
              </w:rPr>
              <w:t>Территориальная структура хозяйства</w:t>
            </w:r>
          </w:p>
        </w:tc>
        <w:tc>
          <w:tcPr>
            <w:tcW w:w="769"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37071C" w:rsidRPr="00646F19" w:rsidRDefault="0037071C" w:rsidP="006F69BF">
            <w:pPr>
              <w:pStyle w:val="Default"/>
              <w:jc w:val="both"/>
              <w:rPr>
                <w:sz w:val="18"/>
                <w:szCs w:val="18"/>
              </w:rPr>
            </w:pPr>
            <w:r w:rsidRPr="00646F19">
              <w:rPr>
                <w:sz w:val="18"/>
                <w:szCs w:val="18"/>
              </w:rPr>
              <w:t>Условия и факторы размещения предприятий. Понятие «территориальная структура хозяйства». Особенности территориальной структуры хозяйства России</w:t>
            </w:r>
          </w:p>
        </w:tc>
        <w:tc>
          <w:tcPr>
            <w:tcW w:w="6232" w:type="dxa"/>
          </w:tcPr>
          <w:p w:rsidR="0037071C" w:rsidRPr="00646F19" w:rsidRDefault="0037071C" w:rsidP="006F69BF">
            <w:pPr>
              <w:pStyle w:val="a3"/>
              <w:jc w:val="both"/>
              <w:rPr>
                <w:rFonts w:ascii="Times New Roman" w:hAnsi="Times New Roman"/>
                <w:sz w:val="18"/>
                <w:szCs w:val="18"/>
              </w:rPr>
            </w:pPr>
            <w:r w:rsidRPr="00646F19">
              <w:rPr>
                <w:rFonts w:ascii="Times New Roman" w:hAnsi="Times New Roman"/>
                <w:b/>
                <w:bCs/>
                <w:sz w:val="18"/>
                <w:szCs w:val="18"/>
              </w:rPr>
              <w:t xml:space="preserve">Определять </w:t>
            </w:r>
            <w:r w:rsidRPr="00646F19">
              <w:rPr>
                <w:rFonts w:ascii="Times New Roman" w:hAnsi="Times New Roman"/>
                <w:sz w:val="18"/>
                <w:szCs w:val="18"/>
              </w:rPr>
              <w:t xml:space="preserve">условия и факторы размещения предприятий на основе анализа иллюстративного материала и статистических материалов учебника. </w:t>
            </w:r>
            <w:r w:rsidRPr="00646F19">
              <w:rPr>
                <w:rFonts w:ascii="Times New Roman" w:hAnsi="Times New Roman"/>
                <w:b/>
                <w:bCs/>
                <w:sz w:val="18"/>
                <w:szCs w:val="18"/>
              </w:rPr>
              <w:t xml:space="preserve">Обсуждать </w:t>
            </w:r>
            <w:r w:rsidRPr="00646F19">
              <w:rPr>
                <w:rFonts w:ascii="Times New Roman" w:hAnsi="Times New Roman"/>
                <w:sz w:val="18"/>
                <w:szCs w:val="18"/>
              </w:rPr>
              <w:t xml:space="preserve">существенные признаки понятий «территориальное разделение труда», «территориальная структура хозяйства». </w:t>
            </w:r>
            <w:r w:rsidRPr="00646F19">
              <w:rPr>
                <w:rFonts w:ascii="Times New Roman" w:hAnsi="Times New Roman"/>
                <w:b/>
                <w:bCs/>
                <w:sz w:val="18"/>
                <w:szCs w:val="18"/>
              </w:rPr>
              <w:t xml:space="preserve">Обсуждать </w:t>
            </w:r>
            <w:r w:rsidRPr="00646F19">
              <w:rPr>
                <w:rFonts w:ascii="Times New Roman" w:hAnsi="Times New Roman"/>
                <w:sz w:val="18"/>
                <w:szCs w:val="18"/>
              </w:rPr>
              <w:t xml:space="preserve">особенности формирования разных форм организации и территориальной структуры хозяйства России на основе анализа текста и иллюстративных материалов учебника. </w:t>
            </w:r>
            <w:r w:rsidRPr="00646F19">
              <w:rPr>
                <w:rFonts w:ascii="Times New Roman" w:hAnsi="Times New Roman"/>
                <w:b/>
                <w:bCs/>
                <w:sz w:val="18"/>
                <w:szCs w:val="18"/>
              </w:rPr>
              <w:t xml:space="preserve">Подготавливать </w:t>
            </w:r>
            <w:r w:rsidRPr="00646F19">
              <w:rPr>
                <w:rFonts w:ascii="Times New Roman" w:hAnsi="Times New Roman"/>
                <w:sz w:val="18"/>
                <w:szCs w:val="18"/>
              </w:rPr>
              <w:t>краткие сообщения или презентации об исторических этапах формирования хозяйства страны</w:t>
            </w:r>
          </w:p>
        </w:tc>
        <w:tc>
          <w:tcPr>
            <w:tcW w:w="850" w:type="dxa"/>
            <w:gridSpan w:val="2"/>
          </w:tcPr>
          <w:p w:rsidR="0037071C" w:rsidRPr="00646F19" w:rsidRDefault="0037071C" w:rsidP="006F69BF">
            <w:pPr>
              <w:pStyle w:val="a3"/>
              <w:jc w:val="center"/>
              <w:rPr>
                <w:rFonts w:ascii="Times New Roman" w:hAnsi="Times New Roman"/>
                <w:sz w:val="18"/>
                <w:szCs w:val="18"/>
              </w:rPr>
            </w:pPr>
          </w:p>
        </w:tc>
        <w:tc>
          <w:tcPr>
            <w:tcW w:w="851" w:type="dxa"/>
            <w:gridSpan w:val="2"/>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37071C" w:rsidRPr="00646F19" w:rsidRDefault="0037071C" w:rsidP="006F69BF">
            <w:pPr>
              <w:pStyle w:val="a3"/>
              <w:jc w:val="both"/>
              <w:rPr>
                <w:rFonts w:ascii="Times New Roman" w:hAnsi="Times New Roman"/>
                <w:sz w:val="18"/>
                <w:szCs w:val="18"/>
              </w:rPr>
            </w:pPr>
            <w:r w:rsidRPr="00646F19">
              <w:rPr>
                <w:rFonts w:ascii="Times New Roman" w:hAnsi="Times New Roman"/>
                <w:sz w:val="18"/>
                <w:szCs w:val="18"/>
              </w:rPr>
              <w:t>Карты: Физическая карта России. Политическая карта мира. Атлас География России, контурные карты</w:t>
            </w:r>
          </w:p>
        </w:tc>
        <w:tc>
          <w:tcPr>
            <w:tcW w:w="571" w:type="dxa"/>
          </w:tcPr>
          <w:p w:rsidR="0037071C" w:rsidRPr="00646F19" w:rsidRDefault="0037071C" w:rsidP="006F69BF">
            <w:pPr>
              <w:pStyle w:val="Default"/>
              <w:rPr>
                <w:sz w:val="18"/>
                <w:szCs w:val="18"/>
              </w:rPr>
            </w:pPr>
            <w:r w:rsidRPr="00646F19">
              <w:rPr>
                <w:sz w:val="18"/>
                <w:szCs w:val="18"/>
              </w:rPr>
              <w:t>§2</w:t>
            </w:r>
          </w:p>
        </w:tc>
      </w:tr>
      <w:tr w:rsidR="0037071C" w:rsidRPr="00646F19" w:rsidTr="0037071C">
        <w:trPr>
          <w:gridAfter w:val="1"/>
          <w:wAfter w:w="660" w:type="dxa"/>
        </w:trPr>
        <w:tc>
          <w:tcPr>
            <w:tcW w:w="486"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4</w:t>
            </w:r>
          </w:p>
        </w:tc>
        <w:tc>
          <w:tcPr>
            <w:tcW w:w="898" w:type="dxa"/>
            <w:gridSpan w:val="2"/>
            <w:vAlign w:val="center"/>
          </w:tcPr>
          <w:p w:rsidR="0037071C" w:rsidRPr="00646F19" w:rsidRDefault="00121950" w:rsidP="00A316A6">
            <w:pPr>
              <w:rPr>
                <w:rFonts w:ascii="Times New Roman" w:hAnsi="Times New Roman" w:cs="Times New Roman"/>
                <w:b/>
                <w:bCs/>
                <w:sz w:val="18"/>
                <w:szCs w:val="18"/>
              </w:rPr>
            </w:pPr>
            <w:r>
              <w:rPr>
                <w:rFonts w:ascii="Times New Roman" w:hAnsi="Times New Roman" w:cs="Times New Roman"/>
                <w:b/>
                <w:bCs/>
                <w:sz w:val="18"/>
                <w:szCs w:val="18"/>
              </w:rPr>
              <w:t>14</w:t>
            </w:r>
            <w:r w:rsidR="00F61134" w:rsidRPr="00646F19">
              <w:rPr>
                <w:rFonts w:ascii="Times New Roman" w:hAnsi="Times New Roman" w:cs="Times New Roman"/>
                <w:b/>
                <w:bCs/>
                <w:sz w:val="18"/>
                <w:szCs w:val="18"/>
              </w:rPr>
              <w:t>.09</w:t>
            </w:r>
          </w:p>
        </w:tc>
        <w:tc>
          <w:tcPr>
            <w:tcW w:w="1419" w:type="dxa"/>
          </w:tcPr>
          <w:p w:rsidR="0037071C" w:rsidRPr="00646F19" w:rsidRDefault="0037071C" w:rsidP="006F69BF">
            <w:pPr>
              <w:pStyle w:val="a3"/>
              <w:rPr>
                <w:rFonts w:ascii="Times New Roman" w:hAnsi="Times New Roman"/>
                <w:sz w:val="18"/>
                <w:szCs w:val="18"/>
              </w:rPr>
            </w:pPr>
            <w:r w:rsidRPr="00646F19">
              <w:rPr>
                <w:rFonts w:ascii="Times New Roman" w:hAnsi="Times New Roman"/>
                <w:sz w:val="18"/>
                <w:szCs w:val="18"/>
              </w:rPr>
              <w:t>Особенности формирования хозяйства России</w:t>
            </w:r>
          </w:p>
        </w:tc>
        <w:tc>
          <w:tcPr>
            <w:tcW w:w="769"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37071C" w:rsidRPr="00646F19" w:rsidRDefault="0037071C" w:rsidP="006F69BF">
            <w:pPr>
              <w:pStyle w:val="Default"/>
              <w:jc w:val="both"/>
              <w:rPr>
                <w:sz w:val="18"/>
                <w:szCs w:val="18"/>
              </w:rPr>
            </w:pPr>
            <w:r w:rsidRPr="00646F19">
              <w:rPr>
                <w:sz w:val="18"/>
                <w:szCs w:val="18"/>
              </w:rPr>
              <w:t>Исторические особенности формирования хозяйства России. Проявление цикличности развития хозяйства, изменения в отраслевой и территориальной структуре хозяйства</w:t>
            </w:r>
          </w:p>
        </w:tc>
        <w:tc>
          <w:tcPr>
            <w:tcW w:w="6232" w:type="dxa"/>
          </w:tcPr>
          <w:p w:rsidR="0037071C" w:rsidRPr="00646F19" w:rsidRDefault="0037071C" w:rsidP="006F69BF">
            <w:pPr>
              <w:pStyle w:val="Default"/>
              <w:jc w:val="both"/>
              <w:rPr>
                <w:sz w:val="18"/>
                <w:szCs w:val="18"/>
              </w:rPr>
            </w:pPr>
            <w:r w:rsidRPr="00646F19">
              <w:rPr>
                <w:b/>
                <w:bCs/>
                <w:sz w:val="18"/>
                <w:szCs w:val="18"/>
              </w:rPr>
              <w:t xml:space="preserve">Выявлять </w:t>
            </w:r>
            <w:r w:rsidRPr="00646F19">
              <w:rPr>
                <w:sz w:val="18"/>
                <w:szCs w:val="18"/>
              </w:rPr>
              <w:t xml:space="preserve">на основе сообщений/презентаций школьников исторические этапы формирования хозяйства страны. </w:t>
            </w:r>
            <w:r w:rsidRPr="00646F19">
              <w:rPr>
                <w:b/>
                <w:bCs/>
                <w:sz w:val="18"/>
                <w:szCs w:val="18"/>
              </w:rPr>
              <w:t xml:space="preserve">Обсуждать </w:t>
            </w:r>
            <w:r w:rsidRPr="00646F19">
              <w:rPr>
                <w:sz w:val="18"/>
                <w:szCs w:val="18"/>
              </w:rPr>
              <w:t xml:space="preserve">закономерности развития хозяйства страны на основе анализа текста и иллюстративных материалов учебника. </w:t>
            </w:r>
            <w:r w:rsidRPr="00646F19">
              <w:rPr>
                <w:b/>
                <w:bCs/>
                <w:sz w:val="18"/>
                <w:szCs w:val="18"/>
              </w:rPr>
              <w:t xml:space="preserve">Наблюдать и обсуждать </w:t>
            </w:r>
            <w:r w:rsidRPr="00646F19">
              <w:rPr>
                <w:sz w:val="18"/>
                <w:szCs w:val="18"/>
              </w:rPr>
              <w:t>проявления цикличности в развитии хозяйства своей местности на основе анализа дополнительных источников географической информации</w:t>
            </w:r>
          </w:p>
        </w:tc>
        <w:tc>
          <w:tcPr>
            <w:tcW w:w="850" w:type="dxa"/>
            <w:gridSpan w:val="2"/>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групповая</w:t>
            </w:r>
          </w:p>
        </w:tc>
        <w:tc>
          <w:tcPr>
            <w:tcW w:w="851" w:type="dxa"/>
            <w:gridSpan w:val="2"/>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Письменная работа</w:t>
            </w:r>
          </w:p>
        </w:tc>
        <w:tc>
          <w:tcPr>
            <w:tcW w:w="1560" w:type="dxa"/>
          </w:tcPr>
          <w:p w:rsidR="0037071C" w:rsidRPr="00646F19" w:rsidRDefault="0037071C" w:rsidP="006F69BF">
            <w:pPr>
              <w:pStyle w:val="a3"/>
              <w:jc w:val="both"/>
              <w:rPr>
                <w:rFonts w:ascii="Times New Roman" w:hAnsi="Times New Roman"/>
                <w:sz w:val="18"/>
                <w:szCs w:val="18"/>
              </w:rPr>
            </w:pPr>
          </w:p>
        </w:tc>
        <w:tc>
          <w:tcPr>
            <w:tcW w:w="571" w:type="dxa"/>
          </w:tcPr>
          <w:p w:rsidR="0037071C" w:rsidRPr="00646F19" w:rsidRDefault="0037071C" w:rsidP="006F69BF">
            <w:pPr>
              <w:pStyle w:val="Default"/>
              <w:rPr>
                <w:sz w:val="18"/>
                <w:szCs w:val="18"/>
              </w:rPr>
            </w:pPr>
            <w:r w:rsidRPr="00646F19">
              <w:rPr>
                <w:sz w:val="18"/>
                <w:szCs w:val="18"/>
              </w:rPr>
              <w:t>§3</w:t>
            </w:r>
          </w:p>
        </w:tc>
      </w:tr>
      <w:tr w:rsidR="0037071C" w:rsidRPr="00646F19" w:rsidTr="0037071C">
        <w:trPr>
          <w:gridAfter w:val="1"/>
          <w:wAfter w:w="660" w:type="dxa"/>
        </w:trPr>
        <w:tc>
          <w:tcPr>
            <w:tcW w:w="16268" w:type="dxa"/>
            <w:gridSpan w:val="14"/>
          </w:tcPr>
          <w:p w:rsidR="0037071C" w:rsidRPr="00646F19" w:rsidRDefault="0037071C" w:rsidP="006F69BF">
            <w:pPr>
              <w:pStyle w:val="a3"/>
              <w:jc w:val="center"/>
              <w:rPr>
                <w:rFonts w:ascii="Times New Roman" w:hAnsi="Times New Roman"/>
                <w:b/>
                <w:sz w:val="18"/>
                <w:szCs w:val="18"/>
              </w:rPr>
            </w:pPr>
            <w:r w:rsidRPr="00646F19">
              <w:rPr>
                <w:rFonts w:ascii="Times New Roman" w:hAnsi="Times New Roman"/>
                <w:b/>
                <w:sz w:val="18"/>
                <w:szCs w:val="18"/>
              </w:rPr>
              <w:t>География отраслей и межотраслевых комплексов (21 ч).</w:t>
            </w:r>
          </w:p>
          <w:p w:rsidR="0037071C" w:rsidRPr="00646F19" w:rsidRDefault="0037071C" w:rsidP="006F69BF">
            <w:pPr>
              <w:pStyle w:val="a3"/>
              <w:jc w:val="center"/>
              <w:rPr>
                <w:rFonts w:ascii="Times New Roman" w:hAnsi="Times New Roman"/>
                <w:b/>
                <w:bCs/>
                <w:color w:val="000000"/>
                <w:sz w:val="18"/>
                <w:szCs w:val="18"/>
              </w:rPr>
            </w:pPr>
            <w:r w:rsidRPr="00646F19">
              <w:rPr>
                <w:rFonts w:ascii="Times New Roman" w:hAnsi="Times New Roman"/>
                <w:b/>
                <w:sz w:val="18"/>
                <w:szCs w:val="18"/>
              </w:rPr>
              <w:t>Топливно-энергетический комплекс (3 ч)</w:t>
            </w:r>
          </w:p>
        </w:tc>
      </w:tr>
      <w:tr w:rsidR="0037071C" w:rsidRPr="00646F19" w:rsidTr="0037071C">
        <w:trPr>
          <w:gridAfter w:val="1"/>
          <w:wAfter w:w="660" w:type="dxa"/>
        </w:trPr>
        <w:tc>
          <w:tcPr>
            <w:tcW w:w="486"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5</w:t>
            </w:r>
          </w:p>
        </w:tc>
        <w:tc>
          <w:tcPr>
            <w:tcW w:w="898" w:type="dxa"/>
            <w:gridSpan w:val="2"/>
            <w:vAlign w:val="center"/>
          </w:tcPr>
          <w:p w:rsidR="0037071C" w:rsidRPr="00646F19" w:rsidRDefault="00121950" w:rsidP="00A316A6">
            <w:pPr>
              <w:rPr>
                <w:rFonts w:ascii="Times New Roman" w:hAnsi="Times New Roman" w:cs="Times New Roman"/>
                <w:b/>
                <w:bCs/>
                <w:sz w:val="18"/>
                <w:szCs w:val="18"/>
              </w:rPr>
            </w:pPr>
            <w:r>
              <w:rPr>
                <w:rFonts w:ascii="Times New Roman" w:hAnsi="Times New Roman" w:cs="Times New Roman"/>
                <w:b/>
                <w:bCs/>
                <w:sz w:val="18"/>
                <w:szCs w:val="18"/>
              </w:rPr>
              <w:t>15</w:t>
            </w:r>
            <w:r w:rsidR="00F61134" w:rsidRPr="00646F19">
              <w:rPr>
                <w:rFonts w:ascii="Times New Roman" w:hAnsi="Times New Roman" w:cs="Times New Roman"/>
                <w:b/>
                <w:bCs/>
                <w:sz w:val="18"/>
                <w:szCs w:val="18"/>
              </w:rPr>
              <w:t>.09</w:t>
            </w:r>
          </w:p>
        </w:tc>
        <w:tc>
          <w:tcPr>
            <w:tcW w:w="1419" w:type="dxa"/>
          </w:tcPr>
          <w:p w:rsidR="0037071C" w:rsidRPr="00646F19" w:rsidRDefault="0037071C" w:rsidP="006F69BF">
            <w:pPr>
              <w:pStyle w:val="a3"/>
              <w:rPr>
                <w:rFonts w:ascii="Times New Roman" w:hAnsi="Times New Roman"/>
                <w:sz w:val="18"/>
                <w:szCs w:val="18"/>
              </w:rPr>
            </w:pPr>
            <w:r w:rsidRPr="00646F19">
              <w:rPr>
                <w:rFonts w:ascii="Times New Roman" w:hAnsi="Times New Roman"/>
                <w:sz w:val="18"/>
                <w:szCs w:val="18"/>
              </w:rPr>
              <w:t>Состав и значение топливно-энергетического комплекса</w:t>
            </w:r>
          </w:p>
        </w:tc>
        <w:tc>
          <w:tcPr>
            <w:tcW w:w="769"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37071C" w:rsidRPr="00646F19" w:rsidRDefault="0037071C" w:rsidP="006F69BF">
            <w:pPr>
              <w:pStyle w:val="Default"/>
              <w:jc w:val="both"/>
              <w:rPr>
                <w:sz w:val="18"/>
                <w:szCs w:val="18"/>
              </w:rPr>
            </w:pPr>
            <w:r w:rsidRPr="00646F19">
              <w:rPr>
                <w:sz w:val="18"/>
                <w:szCs w:val="18"/>
              </w:rPr>
              <w:t xml:space="preserve">Состав, место и значение ТЭК в хозяйстве страны, связь с другими межотраслевыми комплексами. Топливно-энергетические ресурсы. </w:t>
            </w:r>
            <w:r w:rsidRPr="00646F19">
              <w:rPr>
                <w:sz w:val="18"/>
                <w:szCs w:val="18"/>
              </w:rPr>
              <w:lastRenderedPageBreak/>
              <w:t>Понятие «топливно-энергетический баланс». Диспропорции в размещении основных топливных баз и районов потребления энергии</w:t>
            </w:r>
          </w:p>
        </w:tc>
        <w:tc>
          <w:tcPr>
            <w:tcW w:w="6232" w:type="dxa"/>
          </w:tcPr>
          <w:p w:rsidR="0037071C" w:rsidRPr="00646F19" w:rsidRDefault="0037071C" w:rsidP="006F69BF">
            <w:pPr>
              <w:pStyle w:val="Default"/>
              <w:jc w:val="both"/>
              <w:rPr>
                <w:sz w:val="18"/>
                <w:szCs w:val="18"/>
              </w:rPr>
            </w:pPr>
            <w:r w:rsidRPr="00646F19">
              <w:rPr>
                <w:b/>
                <w:bCs/>
                <w:sz w:val="18"/>
                <w:szCs w:val="18"/>
              </w:rPr>
              <w:lastRenderedPageBreak/>
              <w:t xml:space="preserve">Определять </w:t>
            </w:r>
            <w:r w:rsidRPr="00646F19">
              <w:rPr>
                <w:sz w:val="18"/>
                <w:szCs w:val="18"/>
              </w:rPr>
              <w:t xml:space="preserve">состав ТЭК, его значение в хозяйстве, связи с другими отраслями хозяйства на основе работы с текстом и иллюстративными материалами учебника. </w:t>
            </w:r>
            <w:r w:rsidRPr="00646F19">
              <w:rPr>
                <w:b/>
                <w:bCs/>
                <w:sz w:val="18"/>
                <w:szCs w:val="18"/>
              </w:rPr>
              <w:t xml:space="preserve">Обсуждать </w:t>
            </w:r>
            <w:r w:rsidRPr="00646F19">
              <w:rPr>
                <w:sz w:val="18"/>
                <w:szCs w:val="18"/>
              </w:rPr>
              <w:t xml:space="preserve">географическое понятие «топливно-энергетический баланс». </w:t>
            </w:r>
            <w:r w:rsidRPr="00646F19">
              <w:rPr>
                <w:b/>
                <w:bCs/>
                <w:sz w:val="18"/>
                <w:szCs w:val="18"/>
              </w:rPr>
              <w:t xml:space="preserve">Выявлять </w:t>
            </w:r>
            <w:r w:rsidRPr="00646F19">
              <w:rPr>
                <w:sz w:val="18"/>
                <w:szCs w:val="18"/>
              </w:rPr>
              <w:t xml:space="preserve">значение для экономики страны соотношений используемых видов топлива. </w:t>
            </w:r>
            <w:r w:rsidRPr="00646F19">
              <w:rPr>
                <w:b/>
                <w:bCs/>
                <w:sz w:val="18"/>
                <w:szCs w:val="18"/>
              </w:rPr>
              <w:t xml:space="preserve">Подготавливать </w:t>
            </w:r>
            <w:r w:rsidRPr="00646F19">
              <w:rPr>
                <w:sz w:val="18"/>
                <w:szCs w:val="18"/>
              </w:rPr>
              <w:t xml:space="preserve">краткие </w:t>
            </w:r>
            <w:r w:rsidRPr="00646F19">
              <w:rPr>
                <w:sz w:val="18"/>
                <w:szCs w:val="18"/>
              </w:rPr>
              <w:lastRenderedPageBreak/>
              <w:t>сообщения/презентации об истории становления топливной промышленности в России</w:t>
            </w:r>
          </w:p>
        </w:tc>
        <w:tc>
          <w:tcPr>
            <w:tcW w:w="850" w:type="dxa"/>
            <w:gridSpan w:val="2"/>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lastRenderedPageBreak/>
              <w:t>беседа</w:t>
            </w:r>
          </w:p>
        </w:tc>
        <w:tc>
          <w:tcPr>
            <w:tcW w:w="851" w:type="dxa"/>
            <w:gridSpan w:val="2"/>
          </w:tcPr>
          <w:p w:rsidR="0037071C" w:rsidRPr="00646F19" w:rsidRDefault="0037071C" w:rsidP="006F69BF">
            <w:pPr>
              <w:pStyle w:val="a3"/>
              <w:jc w:val="center"/>
              <w:rPr>
                <w:rFonts w:ascii="Times New Roman" w:hAnsi="Times New Roman"/>
                <w:sz w:val="18"/>
                <w:szCs w:val="18"/>
              </w:rPr>
            </w:pPr>
          </w:p>
        </w:tc>
        <w:tc>
          <w:tcPr>
            <w:tcW w:w="1560" w:type="dxa"/>
          </w:tcPr>
          <w:p w:rsidR="0037071C" w:rsidRPr="00646F19" w:rsidRDefault="0037071C" w:rsidP="006F69BF">
            <w:pPr>
              <w:pStyle w:val="a3"/>
              <w:jc w:val="both"/>
              <w:rPr>
                <w:rFonts w:ascii="Times New Roman" w:hAnsi="Times New Roman"/>
                <w:sz w:val="18"/>
                <w:szCs w:val="18"/>
              </w:rPr>
            </w:pPr>
            <w:r w:rsidRPr="00646F19">
              <w:rPr>
                <w:rFonts w:ascii="Times New Roman" w:hAnsi="Times New Roman"/>
                <w:sz w:val="18"/>
                <w:szCs w:val="18"/>
              </w:rPr>
              <w:t xml:space="preserve">Карты: Физическая карта России. Политическая карта мира. </w:t>
            </w:r>
            <w:r w:rsidRPr="00646F19">
              <w:rPr>
                <w:rFonts w:ascii="Times New Roman" w:hAnsi="Times New Roman"/>
                <w:sz w:val="18"/>
                <w:szCs w:val="18"/>
              </w:rPr>
              <w:lastRenderedPageBreak/>
              <w:t>Атлас География России, контурные карты топливно-энергетический комплекс</w:t>
            </w:r>
          </w:p>
        </w:tc>
        <w:tc>
          <w:tcPr>
            <w:tcW w:w="571" w:type="dxa"/>
          </w:tcPr>
          <w:p w:rsidR="0037071C" w:rsidRPr="00646F19" w:rsidRDefault="0037071C" w:rsidP="006F69BF">
            <w:pPr>
              <w:pStyle w:val="Default"/>
              <w:rPr>
                <w:sz w:val="18"/>
                <w:szCs w:val="18"/>
              </w:rPr>
            </w:pPr>
            <w:r w:rsidRPr="00646F19">
              <w:rPr>
                <w:sz w:val="18"/>
                <w:szCs w:val="18"/>
              </w:rPr>
              <w:lastRenderedPageBreak/>
              <w:t>§4</w:t>
            </w:r>
          </w:p>
        </w:tc>
      </w:tr>
      <w:tr w:rsidR="0037071C" w:rsidRPr="00646F19" w:rsidTr="0037071C">
        <w:trPr>
          <w:gridAfter w:val="1"/>
          <w:wAfter w:w="660" w:type="dxa"/>
        </w:trPr>
        <w:tc>
          <w:tcPr>
            <w:tcW w:w="486"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lastRenderedPageBreak/>
              <w:t>6</w:t>
            </w:r>
          </w:p>
        </w:tc>
        <w:tc>
          <w:tcPr>
            <w:tcW w:w="898" w:type="dxa"/>
            <w:gridSpan w:val="2"/>
            <w:vAlign w:val="center"/>
          </w:tcPr>
          <w:p w:rsidR="0037071C" w:rsidRPr="00646F19" w:rsidRDefault="00121950" w:rsidP="00A316A6">
            <w:pPr>
              <w:rPr>
                <w:rFonts w:ascii="Times New Roman" w:hAnsi="Times New Roman" w:cs="Times New Roman"/>
                <w:b/>
                <w:bCs/>
                <w:sz w:val="18"/>
                <w:szCs w:val="18"/>
              </w:rPr>
            </w:pPr>
            <w:r>
              <w:rPr>
                <w:rFonts w:ascii="Times New Roman" w:hAnsi="Times New Roman" w:cs="Times New Roman"/>
                <w:b/>
                <w:bCs/>
                <w:sz w:val="18"/>
                <w:szCs w:val="18"/>
              </w:rPr>
              <w:t>21</w:t>
            </w:r>
            <w:r w:rsidR="00F61134" w:rsidRPr="00646F19">
              <w:rPr>
                <w:rFonts w:ascii="Times New Roman" w:hAnsi="Times New Roman" w:cs="Times New Roman"/>
                <w:b/>
                <w:bCs/>
                <w:sz w:val="18"/>
                <w:szCs w:val="18"/>
              </w:rPr>
              <w:t>.09</w:t>
            </w:r>
          </w:p>
        </w:tc>
        <w:tc>
          <w:tcPr>
            <w:tcW w:w="1419" w:type="dxa"/>
          </w:tcPr>
          <w:p w:rsidR="0037071C" w:rsidRPr="00646F19" w:rsidRDefault="0037071C" w:rsidP="006F69BF">
            <w:pPr>
              <w:pStyle w:val="a3"/>
              <w:rPr>
                <w:rFonts w:ascii="Times New Roman" w:hAnsi="Times New Roman"/>
                <w:color w:val="000000"/>
                <w:sz w:val="18"/>
                <w:szCs w:val="18"/>
              </w:rPr>
            </w:pPr>
            <w:r w:rsidRPr="00646F19">
              <w:rPr>
                <w:rFonts w:ascii="Times New Roman" w:hAnsi="Times New Roman"/>
                <w:sz w:val="18"/>
                <w:szCs w:val="18"/>
              </w:rPr>
              <w:t>Топливная промышленность.</w:t>
            </w:r>
          </w:p>
          <w:p w:rsidR="0037071C" w:rsidRPr="00646F19" w:rsidRDefault="0037071C" w:rsidP="006F69BF">
            <w:pPr>
              <w:pStyle w:val="a3"/>
              <w:rPr>
                <w:rFonts w:ascii="Times New Roman" w:hAnsi="Times New Roman"/>
                <w:sz w:val="18"/>
                <w:szCs w:val="18"/>
              </w:rPr>
            </w:pPr>
            <w:r w:rsidRPr="00646F19">
              <w:rPr>
                <w:rFonts w:ascii="Times New Roman" w:hAnsi="Times New Roman"/>
                <w:b/>
                <w:i/>
                <w:color w:val="000000"/>
                <w:sz w:val="18"/>
                <w:szCs w:val="18"/>
                <w:u w:val="single"/>
              </w:rPr>
              <w:t>Практическая работа №1.</w:t>
            </w:r>
            <w:r w:rsidRPr="00646F19">
              <w:rPr>
                <w:rFonts w:ascii="Times New Roman" w:hAnsi="Times New Roman"/>
                <w:color w:val="000000"/>
                <w:sz w:val="18"/>
                <w:szCs w:val="18"/>
              </w:rPr>
              <w:t xml:space="preserve"> Характеристика одного из районов добычи угля (нефти, газа) с использованием карт атласа, учебника, статистических материалов. Сравнение между собой крупных угольных бассейнов и нефтяных баз России</w:t>
            </w:r>
          </w:p>
        </w:tc>
        <w:tc>
          <w:tcPr>
            <w:tcW w:w="769"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37071C" w:rsidRPr="00646F19" w:rsidRDefault="0037071C" w:rsidP="006F69BF">
            <w:pPr>
              <w:pStyle w:val="Default"/>
              <w:jc w:val="both"/>
              <w:rPr>
                <w:sz w:val="18"/>
                <w:szCs w:val="18"/>
              </w:rPr>
            </w:pPr>
            <w:r w:rsidRPr="00646F19">
              <w:rPr>
                <w:sz w:val="18"/>
                <w:szCs w:val="18"/>
              </w:rPr>
              <w:t>Нефтяная и газовая промышленность. Основные районы добычи нефти и газа. Системы трубопроводов. Угольная промышленность. Способы добычи и качество угля. Хозяйственная оценка главных угольных бассейнов. Социальные и экологические проблемы угледобывающих регионов</w:t>
            </w:r>
          </w:p>
        </w:tc>
        <w:tc>
          <w:tcPr>
            <w:tcW w:w="6232" w:type="dxa"/>
          </w:tcPr>
          <w:p w:rsidR="0037071C" w:rsidRPr="00646F19" w:rsidRDefault="0037071C" w:rsidP="006F69BF">
            <w:pPr>
              <w:pStyle w:val="Default"/>
              <w:jc w:val="both"/>
              <w:rPr>
                <w:sz w:val="18"/>
                <w:szCs w:val="18"/>
              </w:rPr>
            </w:pPr>
            <w:r w:rsidRPr="00646F19">
              <w:rPr>
                <w:b/>
                <w:bCs/>
                <w:sz w:val="18"/>
                <w:szCs w:val="18"/>
              </w:rPr>
              <w:t xml:space="preserve">Определять </w:t>
            </w:r>
            <w:r w:rsidRPr="00646F19">
              <w:rPr>
                <w:sz w:val="18"/>
                <w:szCs w:val="18"/>
              </w:rPr>
              <w:t xml:space="preserve">место России в мире по запасам и добыче нефти на основе анализа статистических материалов учебника. </w:t>
            </w:r>
            <w:r w:rsidRPr="00646F19">
              <w:rPr>
                <w:b/>
                <w:bCs/>
                <w:sz w:val="18"/>
                <w:szCs w:val="18"/>
              </w:rPr>
              <w:t xml:space="preserve">Обсуждать </w:t>
            </w:r>
            <w:r w:rsidRPr="00646F19">
              <w:rPr>
                <w:sz w:val="18"/>
                <w:szCs w:val="18"/>
              </w:rPr>
              <w:t xml:space="preserve">историю становления топливной промышленности в России на основе сообщений/презентаций школьников. </w:t>
            </w:r>
            <w:r w:rsidRPr="00646F19">
              <w:rPr>
                <w:b/>
                <w:bCs/>
                <w:sz w:val="18"/>
                <w:szCs w:val="18"/>
              </w:rPr>
              <w:t xml:space="preserve">Выявлять </w:t>
            </w:r>
            <w:r w:rsidRPr="00646F19">
              <w:rPr>
                <w:sz w:val="18"/>
                <w:szCs w:val="18"/>
              </w:rPr>
              <w:t xml:space="preserve">особенности географии нефтяной промышленности России, направления экспорта нефти по системе нефтепроводов по иллюстративным материалам учебника и картам атласа. </w:t>
            </w:r>
            <w:r w:rsidRPr="00646F19">
              <w:rPr>
                <w:b/>
                <w:bCs/>
                <w:sz w:val="18"/>
                <w:szCs w:val="18"/>
              </w:rPr>
              <w:t xml:space="preserve">Определять </w:t>
            </w:r>
            <w:r w:rsidRPr="00646F19">
              <w:rPr>
                <w:sz w:val="18"/>
                <w:szCs w:val="18"/>
              </w:rPr>
              <w:t xml:space="preserve">место России в мире по запасам и добыче газа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особенности географии газовой промышленности России, направления экспорта газа по системе газопроводов по иллюстративным материалам учебника и картам атласа. </w:t>
            </w:r>
            <w:r w:rsidRPr="00646F19">
              <w:rPr>
                <w:b/>
                <w:bCs/>
                <w:sz w:val="18"/>
                <w:szCs w:val="18"/>
              </w:rPr>
              <w:t xml:space="preserve">Обсуждать </w:t>
            </w:r>
            <w:r w:rsidRPr="00646F19">
              <w:rPr>
                <w:sz w:val="18"/>
                <w:szCs w:val="18"/>
              </w:rPr>
              <w:t xml:space="preserve">проблемы </w:t>
            </w:r>
            <w:proofErr w:type="spellStart"/>
            <w:r w:rsidRPr="00646F19">
              <w:rPr>
                <w:sz w:val="18"/>
                <w:szCs w:val="18"/>
              </w:rPr>
              <w:t>исчерпаемости</w:t>
            </w:r>
            <w:proofErr w:type="spellEnd"/>
            <w:r w:rsidRPr="00646F19">
              <w:rPr>
                <w:sz w:val="18"/>
                <w:szCs w:val="18"/>
              </w:rPr>
              <w:t xml:space="preserve"> топливно-энергетических ресурсов России, целесообразности разведки и разработки новых месторождений. </w:t>
            </w:r>
            <w:r w:rsidRPr="00646F19">
              <w:rPr>
                <w:b/>
                <w:bCs/>
                <w:sz w:val="18"/>
                <w:szCs w:val="18"/>
              </w:rPr>
              <w:t xml:space="preserve">Составлять </w:t>
            </w:r>
            <w:r w:rsidRPr="00646F19">
              <w:rPr>
                <w:sz w:val="18"/>
                <w:szCs w:val="18"/>
              </w:rPr>
              <w:t xml:space="preserve">устную характеристику нефтяной базы (или газоносного бассейна) на основе текста, иллюстративных материалов учебника и карт атласа. </w:t>
            </w:r>
            <w:r w:rsidRPr="00646F19">
              <w:rPr>
                <w:b/>
                <w:bCs/>
                <w:sz w:val="18"/>
                <w:szCs w:val="18"/>
              </w:rPr>
              <w:t xml:space="preserve">Определять </w:t>
            </w:r>
            <w:r w:rsidRPr="00646F19">
              <w:rPr>
                <w:sz w:val="18"/>
                <w:szCs w:val="18"/>
              </w:rPr>
              <w:t xml:space="preserve">место России в мире по запасам и добыче угля на основе анализа статистических материалов. </w:t>
            </w:r>
            <w:r w:rsidRPr="00646F19">
              <w:rPr>
                <w:b/>
                <w:bCs/>
                <w:sz w:val="18"/>
                <w:szCs w:val="18"/>
              </w:rPr>
              <w:t xml:space="preserve">Обсуждать </w:t>
            </w:r>
            <w:r w:rsidRPr="00646F19">
              <w:rPr>
                <w:sz w:val="18"/>
                <w:szCs w:val="18"/>
              </w:rPr>
              <w:t xml:space="preserve">значение угля в хозяйстве страны, социальные и экологические проблемы угледобывающих регионов. </w:t>
            </w:r>
            <w:r w:rsidRPr="00646F19">
              <w:rPr>
                <w:b/>
                <w:bCs/>
                <w:sz w:val="18"/>
                <w:szCs w:val="18"/>
              </w:rPr>
              <w:t xml:space="preserve">Выявлять </w:t>
            </w:r>
            <w:r w:rsidRPr="00646F19">
              <w:rPr>
                <w:sz w:val="18"/>
                <w:szCs w:val="18"/>
              </w:rPr>
              <w:t xml:space="preserve">географию угольной промышленности России, главных угольных бассейнов, крупнейших месторождений, направлений транспортировки угля на основе анализа текста и статистических материалов учебника, карт атласа. </w:t>
            </w:r>
            <w:r w:rsidRPr="00646F19">
              <w:rPr>
                <w:b/>
                <w:bCs/>
                <w:sz w:val="18"/>
                <w:szCs w:val="18"/>
              </w:rPr>
              <w:t xml:space="preserve">Составлять </w:t>
            </w:r>
            <w:r w:rsidRPr="00646F19">
              <w:rPr>
                <w:sz w:val="18"/>
                <w:szCs w:val="18"/>
              </w:rPr>
              <w:t>характеристики одного из угольных бассейнов по картам и статистическим материалам (по вариантам)</w:t>
            </w:r>
          </w:p>
        </w:tc>
        <w:tc>
          <w:tcPr>
            <w:tcW w:w="850" w:type="dxa"/>
            <w:gridSpan w:val="2"/>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37071C" w:rsidRPr="00646F19" w:rsidRDefault="0037071C"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w:t>
            </w:r>
          </w:p>
        </w:tc>
        <w:tc>
          <w:tcPr>
            <w:tcW w:w="571" w:type="dxa"/>
          </w:tcPr>
          <w:p w:rsidR="0037071C" w:rsidRPr="00646F19" w:rsidRDefault="0037071C" w:rsidP="006F69BF">
            <w:pPr>
              <w:pStyle w:val="Default"/>
              <w:rPr>
                <w:sz w:val="18"/>
                <w:szCs w:val="18"/>
              </w:rPr>
            </w:pPr>
            <w:r w:rsidRPr="00646F19">
              <w:rPr>
                <w:sz w:val="18"/>
                <w:szCs w:val="18"/>
              </w:rPr>
              <w:t>§5</w:t>
            </w:r>
          </w:p>
        </w:tc>
      </w:tr>
      <w:tr w:rsidR="0037071C" w:rsidRPr="00646F19" w:rsidTr="0037071C">
        <w:trPr>
          <w:gridAfter w:val="1"/>
          <w:wAfter w:w="660" w:type="dxa"/>
        </w:trPr>
        <w:tc>
          <w:tcPr>
            <w:tcW w:w="486"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7</w:t>
            </w:r>
          </w:p>
        </w:tc>
        <w:tc>
          <w:tcPr>
            <w:tcW w:w="898" w:type="dxa"/>
            <w:gridSpan w:val="2"/>
            <w:vAlign w:val="center"/>
          </w:tcPr>
          <w:p w:rsidR="0037071C"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22</w:t>
            </w:r>
            <w:r w:rsidR="00F61134" w:rsidRPr="00646F19">
              <w:rPr>
                <w:rFonts w:ascii="Times New Roman" w:hAnsi="Times New Roman" w:cs="Times New Roman"/>
                <w:b/>
                <w:bCs/>
                <w:sz w:val="18"/>
                <w:szCs w:val="18"/>
              </w:rPr>
              <w:t>.09</w:t>
            </w:r>
          </w:p>
        </w:tc>
        <w:tc>
          <w:tcPr>
            <w:tcW w:w="1419" w:type="dxa"/>
          </w:tcPr>
          <w:p w:rsidR="0037071C" w:rsidRPr="00646F19" w:rsidRDefault="0037071C" w:rsidP="006F69BF">
            <w:pPr>
              <w:pStyle w:val="a3"/>
              <w:rPr>
                <w:rFonts w:ascii="Times New Roman" w:hAnsi="Times New Roman"/>
                <w:sz w:val="18"/>
                <w:szCs w:val="18"/>
              </w:rPr>
            </w:pPr>
            <w:r w:rsidRPr="00646F19">
              <w:rPr>
                <w:rFonts w:ascii="Times New Roman" w:hAnsi="Times New Roman"/>
                <w:sz w:val="18"/>
                <w:szCs w:val="18"/>
              </w:rPr>
              <w:t>Электроэнергетика России</w:t>
            </w:r>
          </w:p>
        </w:tc>
        <w:tc>
          <w:tcPr>
            <w:tcW w:w="769" w:type="dxa"/>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37071C" w:rsidRPr="00646F19" w:rsidRDefault="0037071C" w:rsidP="006F69BF">
            <w:pPr>
              <w:pStyle w:val="Default"/>
              <w:jc w:val="both"/>
              <w:rPr>
                <w:sz w:val="18"/>
                <w:szCs w:val="18"/>
              </w:rPr>
            </w:pPr>
            <w:r w:rsidRPr="00646F19">
              <w:rPr>
                <w:sz w:val="18"/>
                <w:szCs w:val="18"/>
              </w:rPr>
              <w:t xml:space="preserve">Общая характеристика электроэнергетики. Типы электростанций, факторы и районы их размещения. </w:t>
            </w:r>
          </w:p>
          <w:p w:rsidR="0037071C" w:rsidRPr="00646F19" w:rsidRDefault="0037071C" w:rsidP="006F69BF">
            <w:pPr>
              <w:pStyle w:val="a3"/>
              <w:jc w:val="both"/>
              <w:rPr>
                <w:rFonts w:ascii="Times New Roman" w:hAnsi="Times New Roman"/>
                <w:sz w:val="18"/>
                <w:szCs w:val="18"/>
              </w:rPr>
            </w:pPr>
            <w:r w:rsidRPr="00646F19">
              <w:rPr>
                <w:rFonts w:ascii="Times New Roman" w:hAnsi="Times New Roman"/>
                <w:sz w:val="18"/>
                <w:szCs w:val="18"/>
              </w:rPr>
              <w:t>Энергосистемы. Проблемы и перспективы развития комплекса. ТЭК и проблемы окружающей среды</w:t>
            </w:r>
          </w:p>
        </w:tc>
        <w:tc>
          <w:tcPr>
            <w:tcW w:w="6232" w:type="dxa"/>
          </w:tcPr>
          <w:p w:rsidR="0037071C" w:rsidRPr="00646F19" w:rsidRDefault="0037071C" w:rsidP="006F69BF">
            <w:pPr>
              <w:pStyle w:val="Default"/>
              <w:jc w:val="both"/>
              <w:rPr>
                <w:sz w:val="18"/>
                <w:szCs w:val="18"/>
              </w:rPr>
            </w:pPr>
            <w:r w:rsidRPr="00646F19">
              <w:rPr>
                <w:b/>
                <w:bCs/>
                <w:sz w:val="18"/>
                <w:szCs w:val="18"/>
              </w:rPr>
              <w:t xml:space="preserve">Обсуждать </w:t>
            </w:r>
            <w:r w:rsidRPr="00646F19">
              <w:rPr>
                <w:sz w:val="18"/>
                <w:szCs w:val="18"/>
              </w:rPr>
              <w:t xml:space="preserve">роль электроэнергетики в хозяйстве страны и жизни населения. </w:t>
            </w:r>
            <w:r w:rsidRPr="00646F19">
              <w:rPr>
                <w:b/>
                <w:bCs/>
                <w:sz w:val="18"/>
                <w:szCs w:val="18"/>
              </w:rPr>
              <w:t xml:space="preserve">Определять </w:t>
            </w:r>
            <w:r w:rsidRPr="00646F19">
              <w:rPr>
                <w:sz w:val="18"/>
                <w:szCs w:val="18"/>
              </w:rPr>
              <w:t xml:space="preserve">долю России в мире по производству электроэнергии и долю разных типов электростанций в производстве электроэнергии страны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особенности, преимущества и недостатки разных видов электростанций (ТЭС, ГЭС, АЭС), факторы и районы их размещения на территории РФ на основе анализа иллюстративных и статистических материалов учебника. </w:t>
            </w:r>
            <w:r w:rsidRPr="00646F19">
              <w:rPr>
                <w:b/>
                <w:bCs/>
                <w:sz w:val="18"/>
                <w:szCs w:val="18"/>
              </w:rPr>
              <w:t xml:space="preserve">Находить, показывать </w:t>
            </w:r>
            <w:r w:rsidRPr="00646F19">
              <w:rPr>
                <w:sz w:val="18"/>
                <w:szCs w:val="18"/>
              </w:rPr>
              <w:t xml:space="preserve">на карте атласа, </w:t>
            </w:r>
            <w:r w:rsidRPr="00646F19">
              <w:rPr>
                <w:b/>
                <w:bCs/>
                <w:sz w:val="18"/>
                <w:szCs w:val="18"/>
              </w:rPr>
              <w:t xml:space="preserve">обозначать </w:t>
            </w:r>
            <w:r w:rsidRPr="00646F19">
              <w:rPr>
                <w:sz w:val="18"/>
                <w:szCs w:val="18"/>
              </w:rPr>
              <w:t xml:space="preserve">на контурной карте крупнейшие электростанции страны. </w:t>
            </w:r>
            <w:r w:rsidRPr="00646F19">
              <w:rPr>
                <w:b/>
                <w:bCs/>
                <w:sz w:val="18"/>
                <w:szCs w:val="18"/>
              </w:rPr>
              <w:t xml:space="preserve">Сравнивать </w:t>
            </w:r>
            <w:r w:rsidRPr="00646F19">
              <w:rPr>
                <w:sz w:val="18"/>
                <w:szCs w:val="18"/>
              </w:rPr>
              <w:t xml:space="preserve">преимущества и недостатки электростанций разных типов. </w:t>
            </w:r>
            <w:r w:rsidRPr="00646F19">
              <w:rPr>
                <w:b/>
                <w:bCs/>
                <w:sz w:val="18"/>
                <w:szCs w:val="18"/>
              </w:rPr>
              <w:t xml:space="preserve">Определять </w:t>
            </w:r>
            <w:r w:rsidRPr="00646F19">
              <w:rPr>
                <w:sz w:val="18"/>
                <w:szCs w:val="18"/>
              </w:rPr>
              <w:t xml:space="preserve">по карте атласа географию Единой энергосистемы страны, </w:t>
            </w:r>
            <w:r w:rsidRPr="00646F19">
              <w:rPr>
                <w:b/>
                <w:bCs/>
                <w:sz w:val="18"/>
                <w:szCs w:val="18"/>
              </w:rPr>
              <w:t xml:space="preserve">обсуждать </w:t>
            </w:r>
            <w:r w:rsidRPr="00646F19">
              <w:rPr>
                <w:sz w:val="18"/>
                <w:szCs w:val="18"/>
              </w:rPr>
              <w:t xml:space="preserve">значение энергосистемы в хозяйстве страны. </w:t>
            </w:r>
            <w:r w:rsidRPr="00646F19">
              <w:rPr>
                <w:b/>
                <w:bCs/>
                <w:sz w:val="18"/>
                <w:szCs w:val="18"/>
              </w:rPr>
              <w:t xml:space="preserve">Обсуждать </w:t>
            </w:r>
            <w:r w:rsidRPr="00646F19">
              <w:rPr>
                <w:sz w:val="18"/>
                <w:szCs w:val="18"/>
              </w:rPr>
              <w:t xml:space="preserve">проблемы и перспективы развития ТЭК, экологические проблемы, связанные с ТЭК, и пути их решения. </w:t>
            </w:r>
            <w:r w:rsidRPr="00646F19">
              <w:rPr>
                <w:b/>
                <w:bCs/>
                <w:sz w:val="18"/>
                <w:szCs w:val="18"/>
              </w:rPr>
              <w:t xml:space="preserve">Подготавливать </w:t>
            </w:r>
            <w:r w:rsidRPr="00646F19">
              <w:rPr>
                <w:sz w:val="18"/>
                <w:szCs w:val="18"/>
              </w:rPr>
              <w:t>краткие сообщения/презентации об истории становления металлургии в России</w:t>
            </w:r>
          </w:p>
        </w:tc>
        <w:tc>
          <w:tcPr>
            <w:tcW w:w="850" w:type="dxa"/>
            <w:gridSpan w:val="2"/>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семинар</w:t>
            </w:r>
          </w:p>
        </w:tc>
        <w:tc>
          <w:tcPr>
            <w:tcW w:w="851" w:type="dxa"/>
            <w:gridSpan w:val="2"/>
          </w:tcPr>
          <w:p w:rsidR="0037071C" w:rsidRPr="00646F19" w:rsidRDefault="0037071C" w:rsidP="006F69BF">
            <w:pPr>
              <w:pStyle w:val="a3"/>
              <w:jc w:val="center"/>
              <w:rPr>
                <w:rFonts w:ascii="Times New Roman" w:hAnsi="Times New Roman"/>
                <w:sz w:val="18"/>
                <w:szCs w:val="18"/>
              </w:rPr>
            </w:pPr>
            <w:r w:rsidRPr="00646F19">
              <w:rPr>
                <w:rFonts w:ascii="Times New Roman" w:hAnsi="Times New Roman"/>
                <w:sz w:val="18"/>
                <w:szCs w:val="18"/>
              </w:rPr>
              <w:t>Участие в семинаре</w:t>
            </w:r>
          </w:p>
        </w:tc>
        <w:tc>
          <w:tcPr>
            <w:tcW w:w="1560" w:type="dxa"/>
          </w:tcPr>
          <w:p w:rsidR="0037071C" w:rsidRPr="00646F19" w:rsidRDefault="0037071C"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электроэнергетика</w:t>
            </w:r>
          </w:p>
        </w:tc>
        <w:tc>
          <w:tcPr>
            <w:tcW w:w="571" w:type="dxa"/>
          </w:tcPr>
          <w:p w:rsidR="0037071C" w:rsidRPr="00646F19" w:rsidRDefault="0037071C" w:rsidP="006F69BF">
            <w:pPr>
              <w:pStyle w:val="Default"/>
              <w:rPr>
                <w:sz w:val="18"/>
                <w:szCs w:val="18"/>
              </w:rPr>
            </w:pPr>
            <w:r w:rsidRPr="00646F19">
              <w:rPr>
                <w:sz w:val="18"/>
                <w:szCs w:val="18"/>
              </w:rPr>
              <w:t>§6</w:t>
            </w:r>
          </w:p>
        </w:tc>
      </w:tr>
      <w:tr w:rsidR="00A316A6" w:rsidRPr="00646F19" w:rsidTr="00FA765E">
        <w:trPr>
          <w:gridAfter w:val="1"/>
          <w:wAfter w:w="660" w:type="dxa"/>
        </w:trPr>
        <w:tc>
          <w:tcPr>
            <w:tcW w:w="16268" w:type="dxa"/>
            <w:gridSpan w:val="14"/>
          </w:tcPr>
          <w:p w:rsidR="00A316A6" w:rsidRPr="00646F19" w:rsidRDefault="00A316A6" w:rsidP="00A316A6">
            <w:pPr>
              <w:pStyle w:val="Default"/>
              <w:jc w:val="center"/>
              <w:rPr>
                <w:sz w:val="18"/>
                <w:szCs w:val="18"/>
              </w:rPr>
            </w:pPr>
            <w:r w:rsidRPr="00646F19">
              <w:rPr>
                <w:b/>
                <w:bCs/>
                <w:sz w:val="18"/>
                <w:szCs w:val="18"/>
              </w:rPr>
              <w:t>Машиностроительный комплекс (2 ч)</w:t>
            </w:r>
          </w:p>
        </w:tc>
      </w:tr>
      <w:tr w:rsidR="00A316A6" w:rsidRPr="00646F19" w:rsidTr="0037071C">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8</w:t>
            </w:r>
          </w:p>
        </w:tc>
        <w:tc>
          <w:tcPr>
            <w:tcW w:w="898" w:type="dxa"/>
            <w:gridSpan w:val="2"/>
            <w:vAlign w:val="center"/>
          </w:tcPr>
          <w:p w:rsidR="00A316A6"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28</w:t>
            </w:r>
            <w:r w:rsidR="00F61134" w:rsidRPr="00646F19">
              <w:rPr>
                <w:rFonts w:ascii="Times New Roman" w:hAnsi="Times New Roman" w:cs="Times New Roman"/>
                <w:b/>
                <w:bCs/>
                <w:sz w:val="18"/>
                <w:szCs w:val="18"/>
              </w:rPr>
              <w:t>.09</w:t>
            </w:r>
          </w:p>
        </w:tc>
        <w:tc>
          <w:tcPr>
            <w:tcW w:w="1419" w:type="dxa"/>
          </w:tcPr>
          <w:p w:rsidR="00A316A6" w:rsidRPr="00646F19" w:rsidRDefault="00A316A6" w:rsidP="00037850">
            <w:pPr>
              <w:pStyle w:val="a3"/>
              <w:rPr>
                <w:rFonts w:ascii="Times New Roman" w:hAnsi="Times New Roman"/>
                <w:sz w:val="18"/>
                <w:szCs w:val="18"/>
              </w:rPr>
            </w:pPr>
            <w:r w:rsidRPr="00646F19">
              <w:rPr>
                <w:rFonts w:ascii="Times New Roman" w:hAnsi="Times New Roman"/>
                <w:sz w:val="18"/>
                <w:szCs w:val="18"/>
              </w:rPr>
              <w:t xml:space="preserve">Состав и значение машиностроительного комплекса. Особенности </w:t>
            </w:r>
            <w:r w:rsidRPr="00646F19">
              <w:rPr>
                <w:rFonts w:ascii="Times New Roman" w:hAnsi="Times New Roman"/>
                <w:sz w:val="18"/>
                <w:szCs w:val="18"/>
              </w:rPr>
              <w:lastRenderedPageBreak/>
              <w:t>размещения предприятий.</w:t>
            </w:r>
          </w:p>
          <w:p w:rsidR="00A316A6" w:rsidRPr="00646F19" w:rsidRDefault="00A316A6" w:rsidP="00037850">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работа №4. </w:t>
            </w:r>
            <w:r w:rsidRPr="00646F19">
              <w:rPr>
                <w:rFonts w:ascii="Times New Roman" w:hAnsi="Times New Roman"/>
                <w:color w:val="000000"/>
                <w:sz w:val="18"/>
                <w:szCs w:val="18"/>
              </w:rPr>
              <w:t>Определение по картам законо</w:t>
            </w:r>
            <w:r w:rsidRPr="00646F19">
              <w:rPr>
                <w:rFonts w:ascii="Times New Roman" w:hAnsi="Times New Roman"/>
                <w:color w:val="000000"/>
                <w:sz w:val="18"/>
                <w:szCs w:val="18"/>
              </w:rPr>
              <w:softHyphen/>
              <w:t>мерностей размещения отраслей наукоемкого, трудоёмкого и метал</w:t>
            </w:r>
            <w:r w:rsidRPr="00646F19">
              <w:rPr>
                <w:rFonts w:ascii="Times New Roman" w:hAnsi="Times New Roman"/>
                <w:color w:val="000000"/>
                <w:sz w:val="18"/>
                <w:szCs w:val="18"/>
              </w:rPr>
              <w:softHyphen/>
              <w:t>лоемкого маши</w:t>
            </w:r>
            <w:r w:rsidRPr="00646F19">
              <w:rPr>
                <w:rFonts w:ascii="Times New Roman" w:hAnsi="Times New Roman"/>
                <w:color w:val="000000"/>
                <w:sz w:val="18"/>
                <w:szCs w:val="18"/>
              </w:rPr>
              <w:softHyphen/>
              <w:t>ностроения</w:t>
            </w:r>
          </w:p>
        </w:tc>
        <w:tc>
          <w:tcPr>
            <w:tcW w:w="769" w:type="dxa"/>
          </w:tcPr>
          <w:p w:rsidR="00A316A6" w:rsidRPr="00646F19" w:rsidRDefault="00A316A6" w:rsidP="00037850">
            <w:pPr>
              <w:pStyle w:val="a3"/>
              <w:jc w:val="center"/>
              <w:rPr>
                <w:rFonts w:ascii="Times New Roman" w:hAnsi="Times New Roman"/>
                <w:sz w:val="18"/>
                <w:szCs w:val="18"/>
              </w:rPr>
            </w:pPr>
            <w:r w:rsidRPr="00646F19">
              <w:rPr>
                <w:rFonts w:ascii="Times New Roman" w:hAnsi="Times New Roman"/>
                <w:sz w:val="18"/>
                <w:szCs w:val="18"/>
              </w:rPr>
              <w:lastRenderedPageBreak/>
              <w:t>комбинированный</w:t>
            </w:r>
          </w:p>
        </w:tc>
        <w:tc>
          <w:tcPr>
            <w:tcW w:w="2632" w:type="dxa"/>
            <w:gridSpan w:val="2"/>
          </w:tcPr>
          <w:p w:rsidR="00A316A6" w:rsidRPr="00646F19" w:rsidRDefault="00A316A6" w:rsidP="00037850">
            <w:pPr>
              <w:pStyle w:val="Default"/>
              <w:jc w:val="both"/>
              <w:rPr>
                <w:sz w:val="18"/>
                <w:szCs w:val="18"/>
              </w:rPr>
            </w:pPr>
            <w:r w:rsidRPr="00646F19">
              <w:rPr>
                <w:sz w:val="18"/>
                <w:szCs w:val="18"/>
              </w:rPr>
              <w:t xml:space="preserve">Состав, место и значение комплекса в хозяйстве страны, связь с другими межотраслевыми комплексами. Факторы размещения предприятий </w:t>
            </w:r>
            <w:r w:rsidRPr="00646F19">
              <w:rPr>
                <w:sz w:val="18"/>
                <w:szCs w:val="18"/>
              </w:rPr>
              <w:lastRenderedPageBreak/>
              <w:t xml:space="preserve">машиностроительного комплекса. География </w:t>
            </w:r>
            <w:proofErr w:type="spellStart"/>
            <w:r w:rsidRPr="00646F19">
              <w:rPr>
                <w:sz w:val="18"/>
                <w:szCs w:val="18"/>
              </w:rPr>
              <w:t>наук</w:t>
            </w:r>
            <w:proofErr w:type="gramStart"/>
            <w:r w:rsidRPr="00646F19">
              <w:rPr>
                <w:sz w:val="18"/>
                <w:szCs w:val="18"/>
              </w:rPr>
              <w:t>о</w:t>
            </w:r>
            <w:proofErr w:type="spellEnd"/>
            <w:r w:rsidRPr="00646F19">
              <w:rPr>
                <w:sz w:val="18"/>
                <w:szCs w:val="18"/>
              </w:rPr>
              <w:t>-</w:t>
            </w:r>
            <w:proofErr w:type="gramEnd"/>
            <w:r w:rsidRPr="00646F19">
              <w:rPr>
                <w:sz w:val="18"/>
                <w:szCs w:val="18"/>
              </w:rPr>
              <w:t xml:space="preserve">, </w:t>
            </w:r>
            <w:proofErr w:type="spellStart"/>
            <w:r w:rsidRPr="00646F19">
              <w:rPr>
                <w:sz w:val="18"/>
                <w:szCs w:val="18"/>
              </w:rPr>
              <w:t>трудо</w:t>
            </w:r>
            <w:proofErr w:type="spellEnd"/>
            <w:r w:rsidRPr="00646F19">
              <w:rPr>
                <w:sz w:val="18"/>
                <w:szCs w:val="18"/>
              </w:rPr>
              <w:t>- и металлоёмких отраслей. Основные районы и центры на территории России</w:t>
            </w:r>
          </w:p>
        </w:tc>
        <w:tc>
          <w:tcPr>
            <w:tcW w:w="6232" w:type="dxa"/>
          </w:tcPr>
          <w:p w:rsidR="00A316A6" w:rsidRPr="00646F19" w:rsidRDefault="00A316A6" w:rsidP="00037850">
            <w:pPr>
              <w:pStyle w:val="Default"/>
              <w:jc w:val="both"/>
              <w:rPr>
                <w:sz w:val="18"/>
                <w:szCs w:val="18"/>
              </w:rPr>
            </w:pPr>
            <w:r w:rsidRPr="00646F19">
              <w:rPr>
                <w:b/>
                <w:bCs/>
                <w:sz w:val="18"/>
                <w:szCs w:val="18"/>
              </w:rPr>
              <w:lastRenderedPageBreak/>
              <w:t xml:space="preserve">Обсуждать </w:t>
            </w:r>
            <w:r w:rsidRPr="00646F19">
              <w:rPr>
                <w:sz w:val="18"/>
                <w:szCs w:val="18"/>
              </w:rPr>
              <w:t xml:space="preserve">историю становления машиностроения в России. </w:t>
            </w:r>
            <w:r w:rsidRPr="00646F19">
              <w:rPr>
                <w:b/>
                <w:bCs/>
                <w:sz w:val="18"/>
                <w:szCs w:val="18"/>
              </w:rPr>
              <w:t xml:space="preserve">Выявлять </w:t>
            </w:r>
            <w:r w:rsidRPr="00646F19">
              <w:rPr>
                <w:sz w:val="18"/>
                <w:szCs w:val="18"/>
              </w:rPr>
              <w:t xml:space="preserve">связи машиностроительного комплекса с другими межотраслевыми комплексами на основе текста учебника. </w:t>
            </w:r>
            <w:r w:rsidRPr="00646F19">
              <w:rPr>
                <w:b/>
                <w:bCs/>
                <w:sz w:val="18"/>
                <w:szCs w:val="18"/>
              </w:rPr>
              <w:t xml:space="preserve">Определять </w:t>
            </w:r>
            <w:r w:rsidRPr="00646F19">
              <w:rPr>
                <w:sz w:val="18"/>
                <w:szCs w:val="18"/>
              </w:rPr>
              <w:t xml:space="preserve">долю продукции машиностроения в товарной структуре экспорта и импорта России по иллюстративным и статистическим материалам учебника. </w:t>
            </w:r>
            <w:r w:rsidRPr="00646F19">
              <w:rPr>
                <w:b/>
                <w:bCs/>
                <w:sz w:val="18"/>
                <w:szCs w:val="18"/>
              </w:rPr>
              <w:t xml:space="preserve">Обсуждать </w:t>
            </w:r>
            <w:r w:rsidRPr="00646F19">
              <w:rPr>
                <w:sz w:val="18"/>
                <w:szCs w:val="18"/>
              </w:rPr>
              <w:t xml:space="preserve">значение комплекса в хозяйстве страны. </w:t>
            </w:r>
            <w:r w:rsidRPr="00646F19">
              <w:rPr>
                <w:b/>
                <w:bCs/>
                <w:sz w:val="18"/>
                <w:szCs w:val="18"/>
              </w:rPr>
              <w:t xml:space="preserve">Определять </w:t>
            </w:r>
            <w:r w:rsidRPr="00646F19">
              <w:rPr>
                <w:sz w:val="18"/>
                <w:szCs w:val="18"/>
              </w:rPr>
              <w:t xml:space="preserve">отраслевой состав </w:t>
            </w:r>
            <w:r w:rsidRPr="00646F19">
              <w:rPr>
                <w:sz w:val="18"/>
                <w:szCs w:val="18"/>
              </w:rPr>
              <w:lastRenderedPageBreak/>
              <w:t xml:space="preserve">машиностроения на основе анализа иллюстративных материалов учебника. </w:t>
            </w:r>
            <w:r w:rsidRPr="00646F19">
              <w:rPr>
                <w:b/>
                <w:bCs/>
                <w:sz w:val="18"/>
                <w:szCs w:val="18"/>
              </w:rPr>
              <w:t xml:space="preserve">Выявлять </w:t>
            </w:r>
            <w:r w:rsidRPr="00646F19">
              <w:rPr>
                <w:sz w:val="18"/>
                <w:szCs w:val="18"/>
              </w:rPr>
              <w:t xml:space="preserve">особенности технологического процесса, </w:t>
            </w:r>
            <w:r w:rsidRPr="00646F19">
              <w:rPr>
                <w:b/>
                <w:bCs/>
                <w:sz w:val="18"/>
                <w:szCs w:val="18"/>
              </w:rPr>
              <w:t xml:space="preserve">обсуждать </w:t>
            </w:r>
            <w:r w:rsidRPr="00646F19">
              <w:rPr>
                <w:sz w:val="18"/>
                <w:szCs w:val="18"/>
              </w:rPr>
              <w:t xml:space="preserve">географические понятия «специализация» и «кооперирование», </w:t>
            </w:r>
            <w:r w:rsidRPr="00646F19">
              <w:rPr>
                <w:b/>
                <w:bCs/>
                <w:sz w:val="18"/>
                <w:szCs w:val="18"/>
              </w:rPr>
              <w:t xml:space="preserve">выявлять </w:t>
            </w:r>
            <w:r w:rsidRPr="00646F19">
              <w:rPr>
                <w:sz w:val="18"/>
                <w:szCs w:val="18"/>
              </w:rPr>
              <w:t xml:space="preserve">их существенные признаки. </w:t>
            </w:r>
            <w:r w:rsidRPr="00646F19">
              <w:rPr>
                <w:b/>
                <w:bCs/>
                <w:sz w:val="18"/>
                <w:szCs w:val="18"/>
              </w:rPr>
              <w:t xml:space="preserve">Определять </w:t>
            </w:r>
            <w:r w:rsidRPr="00646F19">
              <w:rPr>
                <w:sz w:val="18"/>
                <w:szCs w:val="18"/>
              </w:rPr>
              <w:t xml:space="preserve">факторы размещения предприятий машиностроения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особенности размещения предприятий </w:t>
            </w:r>
            <w:proofErr w:type="spellStart"/>
            <w:r w:rsidRPr="00646F19">
              <w:rPr>
                <w:sz w:val="18"/>
                <w:szCs w:val="18"/>
              </w:rPr>
              <w:t>наук</w:t>
            </w:r>
            <w:proofErr w:type="gramStart"/>
            <w:r w:rsidRPr="00646F19">
              <w:rPr>
                <w:sz w:val="18"/>
                <w:szCs w:val="18"/>
              </w:rPr>
              <w:t>о</w:t>
            </w:r>
            <w:proofErr w:type="spellEnd"/>
            <w:r w:rsidRPr="00646F19">
              <w:rPr>
                <w:sz w:val="18"/>
                <w:szCs w:val="18"/>
              </w:rPr>
              <w:t>-</w:t>
            </w:r>
            <w:proofErr w:type="gramEnd"/>
            <w:r w:rsidRPr="00646F19">
              <w:rPr>
                <w:sz w:val="18"/>
                <w:szCs w:val="18"/>
              </w:rPr>
              <w:t xml:space="preserve">, </w:t>
            </w:r>
            <w:proofErr w:type="spellStart"/>
            <w:r w:rsidRPr="00646F19">
              <w:rPr>
                <w:sz w:val="18"/>
                <w:szCs w:val="18"/>
              </w:rPr>
              <w:t>трудо</w:t>
            </w:r>
            <w:proofErr w:type="spellEnd"/>
            <w:r w:rsidRPr="00646F19">
              <w:rPr>
                <w:sz w:val="18"/>
                <w:szCs w:val="18"/>
              </w:rPr>
              <w:t xml:space="preserve">- и металлоёмких отраслей машиностроения на территории России на основе анализа карт атласа и иллюстративных материалов учебника. </w:t>
            </w:r>
            <w:r w:rsidRPr="00646F19">
              <w:rPr>
                <w:b/>
                <w:bCs/>
                <w:sz w:val="18"/>
                <w:szCs w:val="18"/>
              </w:rPr>
              <w:t xml:space="preserve">Подготавливать </w:t>
            </w:r>
            <w:r w:rsidRPr="00646F19">
              <w:rPr>
                <w:sz w:val="18"/>
                <w:szCs w:val="18"/>
              </w:rPr>
              <w:t>краткие сообщения/презентации об отдельных отраслях машиностроительного комплекса</w:t>
            </w:r>
          </w:p>
        </w:tc>
        <w:tc>
          <w:tcPr>
            <w:tcW w:w="850" w:type="dxa"/>
            <w:gridSpan w:val="2"/>
          </w:tcPr>
          <w:p w:rsidR="00A316A6" w:rsidRPr="00646F19" w:rsidRDefault="00A316A6" w:rsidP="00037850">
            <w:pPr>
              <w:pStyle w:val="a3"/>
              <w:jc w:val="center"/>
              <w:rPr>
                <w:rFonts w:ascii="Times New Roman" w:hAnsi="Times New Roman"/>
                <w:sz w:val="18"/>
                <w:szCs w:val="18"/>
              </w:rPr>
            </w:pPr>
            <w:r w:rsidRPr="00646F19">
              <w:rPr>
                <w:rFonts w:ascii="Times New Roman" w:hAnsi="Times New Roman"/>
                <w:sz w:val="18"/>
                <w:szCs w:val="18"/>
              </w:rPr>
              <w:lastRenderedPageBreak/>
              <w:t>практикум</w:t>
            </w:r>
          </w:p>
        </w:tc>
        <w:tc>
          <w:tcPr>
            <w:tcW w:w="851" w:type="dxa"/>
            <w:gridSpan w:val="2"/>
          </w:tcPr>
          <w:p w:rsidR="00A316A6" w:rsidRPr="00646F19" w:rsidRDefault="00A316A6" w:rsidP="00037850">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A316A6" w:rsidRPr="00646F19" w:rsidRDefault="00A316A6" w:rsidP="00037850">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w:t>
            </w:r>
          </w:p>
        </w:tc>
        <w:tc>
          <w:tcPr>
            <w:tcW w:w="571" w:type="dxa"/>
          </w:tcPr>
          <w:p w:rsidR="00A316A6" w:rsidRPr="00646F19" w:rsidRDefault="00A316A6" w:rsidP="006F69BF">
            <w:pPr>
              <w:pStyle w:val="Default"/>
              <w:rPr>
                <w:sz w:val="18"/>
                <w:szCs w:val="18"/>
              </w:rPr>
            </w:pPr>
            <w:r w:rsidRPr="00646F19">
              <w:rPr>
                <w:sz w:val="18"/>
                <w:szCs w:val="18"/>
              </w:rPr>
              <w:t>§7</w:t>
            </w:r>
          </w:p>
        </w:tc>
      </w:tr>
      <w:tr w:rsidR="00A316A6" w:rsidRPr="00646F19" w:rsidTr="0037071C">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lastRenderedPageBreak/>
              <w:t>9</w:t>
            </w:r>
          </w:p>
        </w:tc>
        <w:tc>
          <w:tcPr>
            <w:tcW w:w="898" w:type="dxa"/>
            <w:gridSpan w:val="2"/>
            <w:vAlign w:val="center"/>
          </w:tcPr>
          <w:p w:rsidR="00A316A6"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29</w:t>
            </w:r>
            <w:r w:rsidR="00F61134" w:rsidRPr="00646F19">
              <w:rPr>
                <w:rFonts w:ascii="Times New Roman" w:hAnsi="Times New Roman" w:cs="Times New Roman"/>
                <w:b/>
                <w:bCs/>
                <w:sz w:val="18"/>
                <w:szCs w:val="18"/>
              </w:rPr>
              <w:t>.09</w:t>
            </w:r>
          </w:p>
        </w:tc>
        <w:tc>
          <w:tcPr>
            <w:tcW w:w="1419" w:type="dxa"/>
          </w:tcPr>
          <w:p w:rsidR="00A316A6" w:rsidRPr="00646F19" w:rsidRDefault="00A316A6" w:rsidP="00037850">
            <w:pPr>
              <w:pStyle w:val="a3"/>
              <w:rPr>
                <w:rFonts w:ascii="Times New Roman" w:hAnsi="Times New Roman"/>
                <w:sz w:val="18"/>
                <w:szCs w:val="18"/>
              </w:rPr>
            </w:pPr>
            <w:r w:rsidRPr="00646F19">
              <w:rPr>
                <w:rFonts w:ascii="Times New Roman" w:hAnsi="Times New Roman"/>
                <w:sz w:val="18"/>
                <w:szCs w:val="18"/>
              </w:rPr>
              <w:t>Оборонно-промышленный комплекс</w:t>
            </w:r>
          </w:p>
        </w:tc>
        <w:tc>
          <w:tcPr>
            <w:tcW w:w="769" w:type="dxa"/>
          </w:tcPr>
          <w:p w:rsidR="00A316A6" w:rsidRPr="00646F19" w:rsidRDefault="00A316A6" w:rsidP="00037850">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037850">
            <w:pPr>
              <w:pStyle w:val="Default"/>
              <w:jc w:val="both"/>
              <w:rPr>
                <w:sz w:val="18"/>
                <w:szCs w:val="18"/>
              </w:rPr>
            </w:pPr>
            <w:r w:rsidRPr="00646F19">
              <w:rPr>
                <w:sz w:val="18"/>
                <w:szCs w:val="18"/>
              </w:rPr>
              <w:t>Значение и место ОПК в хозяйстве страны. Отраслевой состав ОПК и особенности размещения предприятий основных отраслей</w:t>
            </w:r>
          </w:p>
        </w:tc>
        <w:tc>
          <w:tcPr>
            <w:tcW w:w="6232" w:type="dxa"/>
          </w:tcPr>
          <w:p w:rsidR="00A316A6" w:rsidRPr="00646F19" w:rsidRDefault="00A316A6" w:rsidP="00037850">
            <w:pPr>
              <w:pStyle w:val="Default"/>
              <w:jc w:val="both"/>
              <w:rPr>
                <w:sz w:val="18"/>
                <w:szCs w:val="18"/>
              </w:rPr>
            </w:pPr>
            <w:r w:rsidRPr="00646F19">
              <w:rPr>
                <w:b/>
                <w:bCs/>
                <w:sz w:val="18"/>
                <w:szCs w:val="18"/>
              </w:rPr>
              <w:t xml:space="preserve">Определять </w:t>
            </w:r>
            <w:r w:rsidRPr="00646F19">
              <w:rPr>
                <w:sz w:val="18"/>
                <w:szCs w:val="18"/>
              </w:rPr>
              <w:t xml:space="preserve">место России в мировой торговле продукцией ОПК на основе анализа текста учебника и иллюстративных материалов учебника. </w:t>
            </w:r>
            <w:r w:rsidRPr="00646F19">
              <w:rPr>
                <w:b/>
                <w:bCs/>
                <w:sz w:val="18"/>
                <w:szCs w:val="18"/>
              </w:rPr>
              <w:t xml:space="preserve">Определять </w:t>
            </w:r>
            <w:r w:rsidRPr="00646F19">
              <w:rPr>
                <w:sz w:val="18"/>
                <w:szCs w:val="18"/>
              </w:rPr>
              <w:t xml:space="preserve">отраслевой состав ОПК на основе анализа иллюстративных материалов учебника. </w:t>
            </w:r>
            <w:r w:rsidRPr="00646F19">
              <w:rPr>
                <w:b/>
                <w:bCs/>
                <w:sz w:val="18"/>
                <w:szCs w:val="18"/>
              </w:rPr>
              <w:t xml:space="preserve">Выявлять </w:t>
            </w:r>
            <w:r w:rsidRPr="00646F19">
              <w:rPr>
                <w:sz w:val="18"/>
                <w:szCs w:val="18"/>
              </w:rPr>
              <w:t xml:space="preserve">особенности размещения предприятий ОПК на территории </w:t>
            </w:r>
            <w:proofErr w:type="gramStart"/>
            <w:r w:rsidRPr="00646F19">
              <w:rPr>
                <w:sz w:val="18"/>
                <w:szCs w:val="18"/>
              </w:rPr>
              <w:t>России</w:t>
            </w:r>
            <w:proofErr w:type="gramEnd"/>
            <w:r w:rsidRPr="00646F19">
              <w:rPr>
                <w:sz w:val="18"/>
                <w:szCs w:val="18"/>
              </w:rPr>
              <w:t xml:space="preserve"> на основе обсуждения сообщений/презентаций школьников</w:t>
            </w:r>
          </w:p>
        </w:tc>
        <w:tc>
          <w:tcPr>
            <w:tcW w:w="850" w:type="dxa"/>
            <w:gridSpan w:val="2"/>
          </w:tcPr>
          <w:p w:rsidR="00A316A6" w:rsidRPr="00646F19" w:rsidRDefault="00A316A6" w:rsidP="00037850">
            <w:pPr>
              <w:pStyle w:val="a3"/>
              <w:jc w:val="center"/>
              <w:rPr>
                <w:rFonts w:ascii="Times New Roman" w:hAnsi="Times New Roman"/>
                <w:sz w:val="18"/>
                <w:szCs w:val="18"/>
              </w:rPr>
            </w:pPr>
          </w:p>
        </w:tc>
        <w:tc>
          <w:tcPr>
            <w:tcW w:w="851" w:type="dxa"/>
            <w:gridSpan w:val="2"/>
          </w:tcPr>
          <w:p w:rsidR="00A316A6" w:rsidRPr="00646F19" w:rsidRDefault="00A316A6" w:rsidP="00037850">
            <w:pPr>
              <w:pStyle w:val="a3"/>
              <w:jc w:val="center"/>
              <w:rPr>
                <w:rFonts w:ascii="Times New Roman" w:hAnsi="Times New Roman"/>
                <w:sz w:val="18"/>
                <w:szCs w:val="18"/>
              </w:rPr>
            </w:pPr>
          </w:p>
        </w:tc>
        <w:tc>
          <w:tcPr>
            <w:tcW w:w="1560" w:type="dxa"/>
          </w:tcPr>
          <w:p w:rsidR="00A316A6" w:rsidRPr="00646F19" w:rsidRDefault="00A316A6" w:rsidP="00037850">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w:t>
            </w:r>
          </w:p>
        </w:tc>
        <w:tc>
          <w:tcPr>
            <w:tcW w:w="571" w:type="dxa"/>
          </w:tcPr>
          <w:p w:rsidR="00A316A6" w:rsidRPr="00646F19" w:rsidRDefault="00A316A6" w:rsidP="006F69BF">
            <w:pPr>
              <w:pStyle w:val="Default"/>
              <w:rPr>
                <w:sz w:val="18"/>
                <w:szCs w:val="18"/>
              </w:rPr>
            </w:pPr>
            <w:r w:rsidRPr="00646F19">
              <w:rPr>
                <w:sz w:val="18"/>
                <w:szCs w:val="18"/>
              </w:rPr>
              <w:t>§7, лекция</w:t>
            </w:r>
          </w:p>
        </w:tc>
      </w:tr>
      <w:tr w:rsidR="00A316A6" w:rsidRPr="00646F19" w:rsidTr="0037071C">
        <w:trPr>
          <w:gridAfter w:val="1"/>
          <w:wAfter w:w="660" w:type="dxa"/>
        </w:trPr>
        <w:tc>
          <w:tcPr>
            <w:tcW w:w="16268" w:type="dxa"/>
            <w:gridSpan w:val="14"/>
          </w:tcPr>
          <w:p w:rsidR="00A316A6" w:rsidRPr="00646F19" w:rsidRDefault="00A316A6" w:rsidP="006F69BF">
            <w:pPr>
              <w:pStyle w:val="a3"/>
              <w:jc w:val="center"/>
              <w:rPr>
                <w:rFonts w:ascii="Times New Roman" w:hAnsi="Times New Roman"/>
                <w:b/>
                <w:bCs/>
                <w:color w:val="000000"/>
                <w:sz w:val="18"/>
                <w:szCs w:val="18"/>
              </w:rPr>
            </w:pPr>
            <w:r w:rsidRPr="00646F19">
              <w:rPr>
                <w:rFonts w:ascii="Times New Roman" w:hAnsi="Times New Roman"/>
                <w:b/>
                <w:sz w:val="18"/>
                <w:szCs w:val="18"/>
              </w:rPr>
              <w:t>Металлургический комплекс (3 ч)</w:t>
            </w:r>
          </w:p>
        </w:tc>
      </w:tr>
      <w:tr w:rsidR="00A316A6" w:rsidRPr="00646F19" w:rsidTr="0037071C">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10</w:t>
            </w:r>
          </w:p>
        </w:tc>
        <w:tc>
          <w:tcPr>
            <w:tcW w:w="898" w:type="dxa"/>
            <w:gridSpan w:val="2"/>
            <w:vAlign w:val="center"/>
          </w:tcPr>
          <w:p w:rsidR="00A316A6"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5</w:t>
            </w:r>
            <w:r w:rsidR="00F61134" w:rsidRPr="00646F19">
              <w:rPr>
                <w:rFonts w:ascii="Times New Roman" w:hAnsi="Times New Roman" w:cs="Times New Roman"/>
                <w:b/>
                <w:bCs/>
                <w:sz w:val="18"/>
                <w:szCs w:val="18"/>
              </w:rPr>
              <w:t>.10</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Состав и значение металлургического комплекса. Факторы размещения металлургических предприятий</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Конструкционные материалы. Состав, место и значение металлургического комплекса в хозяйстве страны, связь с другими межотраслевыми комплексами. Основные факторы размещения предприятий и главные металлургические базы страны</w:t>
            </w:r>
          </w:p>
        </w:tc>
        <w:tc>
          <w:tcPr>
            <w:tcW w:w="6232" w:type="dxa"/>
          </w:tcPr>
          <w:p w:rsidR="00A316A6" w:rsidRPr="00646F19" w:rsidRDefault="00A316A6" w:rsidP="006F69BF">
            <w:pPr>
              <w:pStyle w:val="Default"/>
              <w:jc w:val="both"/>
              <w:rPr>
                <w:sz w:val="18"/>
                <w:szCs w:val="18"/>
              </w:rPr>
            </w:pPr>
            <w:r w:rsidRPr="00646F19">
              <w:rPr>
                <w:b/>
                <w:bCs/>
                <w:sz w:val="18"/>
                <w:szCs w:val="18"/>
              </w:rPr>
              <w:t xml:space="preserve">Обсуждать </w:t>
            </w:r>
            <w:r w:rsidRPr="00646F19">
              <w:rPr>
                <w:sz w:val="18"/>
                <w:szCs w:val="18"/>
              </w:rPr>
              <w:t xml:space="preserve">исторические аспекты применения конструкционных материалов в хозяйстве, </w:t>
            </w:r>
            <w:r w:rsidRPr="00646F19">
              <w:rPr>
                <w:b/>
                <w:bCs/>
                <w:sz w:val="18"/>
                <w:szCs w:val="18"/>
              </w:rPr>
              <w:t xml:space="preserve">выявлять </w:t>
            </w:r>
            <w:r w:rsidRPr="00646F19">
              <w:rPr>
                <w:sz w:val="18"/>
                <w:szCs w:val="18"/>
              </w:rPr>
              <w:t xml:space="preserve">виды конструкционных материалов на основе иллюстративных материалов учебника, </w:t>
            </w:r>
            <w:r w:rsidRPr="00646F19">
              <w:rPr>
                <w:b/>
                <w:bCs/>
                <w:sz w:val="18"/>
                <w:szCs w:val="18"/>
              </w:rPr>
              <w:t xml:space="preserve">обсуждать </w:t>
            </w:r>
            <w:r w:rsidRPr="00646F19">
              <w:rPr>
                <w:sz w:val="18"/>
                <w:szCs w:val="18"/>
              </w:rPr>
              <w:t xml:space="preserve">историю становления металлургии в России на основе сообщений/презентаций школьников. </w:t>
            </w:r>
            <w:r w:rsidRPr="00646F19">
              <w:rPr>
                <w:b/>
                <w:bCs/>
                <w:sz w:val="18"/>
                <w:szCs w:val="18"/>
              </w:rPr>
              <w:t xml:space="preserve">Определять </w:t>
            </w:r>
            <w:r w:rsidRPr="00646F19">
              <w:rPr>
                <w:sz w:val="18"/>
                <w:szCs w:val="18"/>
              </w:rPr>
              <w:t xml:space="preserve">отраслевой состав и значение металлургического комплекса в хозяйстве страны, </w:t>
            </w:r>
            <w:r w:rsidRPr="00646F19">
              <w:rPr>
                <w:b/>
                <w:bCs/>
                <w:sz w:val="18"/>
                <w:szCs w:val="18"/>
              </w:rPr>
              <w:t xml:space="preserve">выявлять </w:t>
            </w:r>
            <w:r w:rsidRPr="00646F19">
              <w:rPr>
                <w:sz w:val="18"/>
                <w:szCs w:val="18"/>
              </w:rPr>
              <w:t xml:space="preserve">связи металлургического комплекса с другими межотраслевыми комплексами на основе анализа иллюстративных материалов учебника. </w:t>
            </w:r>
            <w:r w:rsidRPr="00646F19">
              <w:rPr>
                <w:b/>
                <w:bCs/>
                <w:sz w:val="18"/>
                <w:szCs w:val="18"/>
              </w:rPr>
              <w:t xml:space="preserve">Определять </w:t>
            </w:r>
            <w:r w:rsidRPr="00646F19">
              <w:rPr>
                <w:sz w:val="18"/>
                <w:szCs w:val="18"/>
              </w:rPr>
              <w:t xml:space="preserve">место России в мире по запасам и добыче руд чёрных и цветных металлов, долю продукции металлургии в товарной структуре экспорта России на основе анализа иллюстративных материалов учебника. </w:t>
            </w:r>
            <w:r w:rsidRPr="00646F19">
              <w:rPr>
                <w:b/>
                <w:bCs/>
                <w:sz w:val="18"/>
                <w:szCs w:val="18"/>
              </w:rPr>
              <w:t xml:space="preserve">Выявлять </w:t>
            </w:r>
            <w:r w:rsidRPr="00646F19">
              <w:rPr>
                <w:sz w:val="18"/>
                <w:szCs w:val="18"/>
              </w:rPr>
              <w:t xml:space="preserve">факторы размещения металлургических предприятий и географию металлургических баз страны на основе анализа текста и иллюстративных материалов учебника, карт атласа, статистических материалов. </w:t>
            </w:r>
            <w:r w:rsidRPr="00646F19">
              <w:rPr>
                <w:b/>
                <w:bCs/>
                <w:sz w:val="18"/>
                <w:szCs w:val="18"/>
              </w:rPr>
              <w:t xml:space="preserve">Подготавливать </w:t>
            </w:r>
            <w:r w:rsidRPr="00646F19">
              <w:rPr>
                <w:sz w:val="18"/>
                <w:szCs w:val="18"/>
              </w:rPr>
              <w:t>краткие сообщения/презентации о традиционной и современной технологии получения проката</w:t>
            </w: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диспут</w:t>
            </w:r>
          </w:p>
        </w:tc>
        <w:tc>
          <w:tcPr>
            <w:tcW w:w="851" w:type="dxa"/>
            <w:gridSpan w:val="2"/>
            <w:tcBorders>
              <w:top w:val="nil"/>
            </w:tcBorders>
          </w:tcPr>
          <w:p w:rsidR="00A316A6" w:rsidRPr="00646F19" w:rsidRDefault="00A316A6" w:rsidP="006F69BF">
            <w:pPr>
              <w:pStyle w:val="a3"/>
              <w:jc w:val="center"/>
              <w:rPr>
                <w:rFonts w:ascii="Times New Roman" w:hAnsi="Times New Roman"/>
                <w:sz w:val="18"/>
                <w:szCs w:val="18"/>
              </w:rPr>
            </w:pPr>
          </w:p>
        </w:tc>
        <w:tc>
          <w:tcPr>
            <w:tcW w:w="1560" w:type="dxa"/>
            <w:tcBorders>
              <w:top w:val="nil"/>
            </w:tcBorders>
          </w:tcPr>
          <w:p w:rsidR="00A316A6" w:rsidRPr="00646F19" w:rsidRDefault="00A316A6"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w:t>
            </w:r>
          </w:p>
        </w:tc>
        <w:tc>
          <w:tcPr>
            <w:tcW w:w="571" w:type="dxa"/>
          </w:tcPr>
          <w:p w:rsidR="00A316A6" w:rsidRPr="00646F19" w:rsidRDefault="00A316A6" w:rsidP="006F69BF">
            <w:pPr>
              <w:pStyle w:val="Default"/>
              <w:rPr>
                <w:sz w:val="18"/>
                <w:szCs w:val="18"/>
              </w:rPr>
            </w:pPr>
            <w:r w:rsidRPr="00646F19">
              <w:rPr>
                <w:sz w:val="18"/>
                <w:szCs w:val="18"/>
              </w:rPr>
              <w:t>§8</w:t>
            </w:r>
          </w:p>
        </w:tc>
      </w:tr>
      <w:tr w:rsidR="00A316A6" w:rsidRPr="00646F19" w:rsidTr="0037071C">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11</w:t>
            </w:r>
          </w:p>
        </w:tc>
        <w:tc>
          <w:tcPr>
            <w:tcW w:w="898" w:type="dxa"/>
            <w:gridSpan w:val="2"/>
            <w:vAlign w:val="center"/>
          </w:tcPr>
          <w:p w:rsidR="00A316A6" w:rsidRPr="00646F19" w:rsidRDefault="00121950" w:rsidP="00A316A6">
            <w:pPr>
              <w:rPr>
                <w:rFonts w:ascii="Times New Roman" w:hAnsi="Times New Roman" w:cs="Times New Roman"/>
                <w:b/>
                <w:bCs/>
                <w:sz w:val="18"/>
                <w:szCs w:val="18"/>
              </w:rPr>
            </w:pPr>
            <w:r>
              <w:rPr>
                <w:rFonts w:ascii="Times New Roman" w:hAnsi="Times New Roman" w:cs="Times New Roman"/>
                <w:b/>
                <w:bCs/>
                <w:sz w:val="18"/>
                <w:szCs w:val="18"/>
              </w:rPr>
              <w:t>6</w:t>
            </w:r>
            <w:r w:rsidR="00F61134" w:rsidRPr="00646F19">
              <w:rPr>
                <w:rFonts w:ascii="Times New Roman" w:hAnsi="Times New Roman" w:cs="Times New Roman"/>
                <w:b/>
                <w:bCs/>
                <w:sz w:val="18"/>
                <w:szCs w:val="18"/>
              </w:rPr>
              <w:t>.10</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Черная металлургия</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Чёрная металлургия. Обеспеченность сырьём. Типы предприятий чёрной металлургии и факторы их размещения. Традиционная и новая технологии получения проката. География чёрной металлургии России</w:t>
            </w:r>
          </w:p>
        </w:tc>
        <w:tc>
          <w:tcPr>
            <w:tcW w:w="6232" w:type="dxa"/>
          </w:tcPr>
          <w:p w:rsidR="00A316A6" w:rsidRPr="00646F19" w:rsidRDefault="00A316A6" w:rsidP="006F69BF">
            <w:pPr>
              <w:pStyle w:val="Default"/>
              <w:jc w:val="both"/>
              <w:rPr>
                <w:sz w:val="18"/>
                <w:szCs w:val="18"/>
              </w:rPr>
            </w:pPr>
            <w:r w:rsidRPr="00646F19">
              <w:rPr>
                <w:b/>
                <w:bCs/>
                <w:sz w:val="18"/>
                <w:szCs w:val="18"/>
              </w:rPr>
              <w:t xml:space="preserve">Определять </w:t>
            </w:r>
            <w:r w:rsidRPr="00646F19">
              <w:rPr>
                <w:sz w:val="18"/>
                <w:szCs w:val="18"/>
              </w:rPr>
              <w:t xml:space="preserve">типы предприятий и особенности их размещения на основе текста и иллюстративных материалов учебника. </w:t>
            </w:r>
            <w:r w:rsidRPr="00646F19">
              <w:rPr>
                <w:b/>
                <w:bCs/>
                <w:sz w:val="18"/>
                <w:szCs w:val="18"/>
              </w:rPr>
              <w:t xml:space="preserve">Обсуждать </w:t>
            </w:r>
            <w:r w:rsidRPr="00646F19">
              <w:rPr>
                <w:sz w:val="18"/>
                <w:szCs w:val="18"/>
              </w:rPr>
              <w:t xml:space="preserve">географическое понятие «комбинирование», </w:t>
            </w:r>
            <w:r w:rsidRPr="00646F19">
              <w:rPr>
                <w:b/>
                <w:bCs/>
                <w:sz w:val="18"/>
                <w:szCs w:val="18"/>
              </w:rPr>
              <w:t xml:space="preserve">выявлять </w:t>
            </w:r>
            <w:r w:rsidRPr="00646F19">
              <w:rPr>
                <w:sz w:val="18"/>
                <w:szCs w:val="18"/>
              </w:rPr>
              <w:t xml:space="preserve">его существенные признаки. </w:t>
            </w:r>
            <w:r w:rsidRPr="00646F19">
              <w:rPr>
                <w:b/>
                <w:bCs/>
                <w:sz w:val="18"/>
                <w:szCs w:val="18"/>
              </w:rPr>
              <w:t xml:space="preserve">Обсуждать </w:t>
            </w:r>
            <w:r w:rsidRPr="00646F19">
              <w:rPr>
                <w:sz w:val="18"/>
                <w:szCs w:val="18"/>
              </w:rPr>
              <w:t xml:space="preserve">традиционную и современную технологию получения проката на основе сообщений/презентаций школьников. </w:t>
            </w:r>
            <w:r w:rsidRPr="00646F19">
              <w:rPr>
                <w:b/>
                <w:bCs/>
                <w:sz w:val="18"/>
                <w:szCs w:val="18"/>
              </w:rPr>
              <w:t xml:space="preserve">Выявлять </w:t>
            </w:r>
            <w:r w:rsidRPr="00646F19">
              <w:rPr>
                <w:sz w:val="18"/>
                <w:szCs w:val="18"/>
              </w:rPr>
              <w:t xml:space="preserve">факторы, влияющие на размещение предприятий чёрной металлургии, на основе анализа иллюстративных и статистических материалов учебника. </w:t>
            </w:r>
            <w:r w:rsidRPr="00646F19">
              <w:rPr>
                <w:b/>
                <w:bCs/>
                <w:sz w:val="18"/>
                <w:szCs w:val="18"/>
              </w:rPr>
              <w:t xml:space="preserve">Выполнять </w:t>
            </w:r>
            <w:r w:rsidRPr="00646F19">
              <w:rPr>
                <w:sz w:val="18"/>
                <w:szCs w:val="18"/>
              </w:rPr>
              <w:t>задания на определение факторов размещения предприятий чёрной металлургии на основе анализа карты атласа, текста и иллюстративных материалов учебника</w:t>
            </w:r>
          </w:p>
        </w:tc>
        <w:tc>
          <w:tcPr>
            <w:tcW w:w="850" w:type="dxa"/>
            <w:gridSpan w:val="2"/>
          </w:tcPr>
          <w:p w:rsidR="00A316A6" w:rsidRPr="00646F19" w:rsidRDefault="00A316A6" w:rsidP="006F69BF">
            <w:pPr>
              <w:pStyle w:val="a3"/>
              <w:jc w:val="center"/>
              <w:rPr>
                <w:rFonts w:ascii="Times New Roman" w:hAnsi="Times New Roman"/>
                <w:sz w:val="18"/>
                <w:szCs w:val="18"/>
              </w:rPr>
            </w:pPr>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Проверочная работа</w:t>
            </w:r>
          </w:p>
        </w:tc>
        <w:tc>
          <w:tcPr>
            <w:tcW w:w="1560" w:type="dxa"/>
          </w:tcPr>
          <w:p w:rsidR="00A316A6" w:rsidRPr="00646F19" w:rsidRDefault="00A316A6"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w:t>
            </w:r>
          </w:p>
        </w:tc>
        <w:tc>
          <w:tcPr>
            <w:tcW w:w="571" w:type="dxa"/>
          </w:tcPr>
          <w:p w:rsidR="00A316A6" w:rsidRPr="00646F19" w:rsidRDefault="00A316A6" w:rsidP="006F69BF">
            <w:pPr>
              <w:pStyle w:val="Default"/>
              <w:rPr>
                <w:sz w:val="18"/>
                <w:szCs w:val="18"/>
              </w:rPr>
            </w:pPr>
            <w:r w:rsidRPr="00646F19">
              <w:rPr>
                <w:sz w:val="18"/>
                <w:szCs w:val="18"/>
              </w:rPr>
              <w:t>§9</w:t>
            </w:r>
          </w:p>
        </w:tc>
      </w:tr>
      <w:tr w:rsidR="00A316A6" w:rsidRPr="00646F19" w:rsidTr="0037071C">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12</w:t>
            </w:r>
          </w:p>
        </w:tc>
        <w:tc>
          <w:tcPr>
            <w:tcW w:w="898" w:type="dxa"/>
            <w:gridSpan w:val="2"/>
            <w:vAlign w:val="center"/>
          </w:tcPr>
          <w:p w:rsidR="00A316A6" w:rsidRPr="00646F19" w:rsidRDefault="00F61134" w:rsidP="00121950">
            <w:pPr>
              <w:jc w:val="center"/>
              <w:rPr>
                <w:rFonts w:ascii="Times New Roman" w:hAnsi="Times New Roman" w:cs="Times New Roman"/>
                <w:b/>
                <w:bCs/>
                <w:sz w:val="18"/>
                <w:szCs w:val="18"/>
              </w:rPr>
            </w:pPr>
            <w:r w:rsidRPr="00646F19">
              <w:rPr>
                <w:rFonts w:ascii="Times New Roman" w:hAnsi="Times New Roman" w:cs="Times New Roman"/>
                <w:b/>
                <w:bCs/>
                <w:sz w:val="18"/>
                <w:szCs w:val="18"/>
              </w:rPr>
              <w:t>1</w:t>
            </w:r>
            <w:r w:rsidR="00121950">
              <w:rPr>
                <w:rFonts w:ascii="Times New Roman" w:hAnsi="Times New Roman" w:cs="Times New Roman"/>
                <w:b/>
                <w:bCs/>
                <w:sz w:val="18"/>
                <w:szCs w:val="18"/>
              </w:rPr>
              <w:t>2</w:t>
            </w:r>
            <w:r w:rsidRPr="00646F19">
              <w:rPr>
                <w:rFonts w:ascii="Times New Roman" w:hAnsi="Times New Roman" w:cs="Times New Roman"/>
                <w:b/>
                <w:bCs/>
                <w:sz w:val="18"/>
                <w:szCs w:val="18"/>
              </w:rPr>
              <w:t>.10</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Цветная металлургия.</w:t>
            </w:r>
          </w:p>
          <w:p w:rsidR="00A316A6" w:rsidRPr="00646F19" w:rsidRDefault="00A316A6" w:rsidP="006F69BF">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работа №2. </w:t>
            </w:r>
            <w:r w:rsidRPr="00646F19">
              <w:rPr>
                <w:rFonts w:ascii="Times New Roman" w:hAnsi="Times New Roman"/>
                <w:color w:val="000000"/>
                <w:sz w:val="18"/>
                <w:szCs w:val="18"/>
              </w:rPr>
              <w:lastRenderedPageBreak/>
              <w:t>Составление ха</w:t>
            </w:r>
            <w:r w:rsidRPr="00646F19">
              <w:rPr>
                <w:rFonts w:ascii="Times New Roman" w:hAnsi="Times New Roman"/>
                <w:color w:val="000000"/>
                <w:sz w:val="18"/>
                <w:szCs w:val="18"/>
              </w:rPr>
              <w:softHyphen/>
              <w:t>рактеристики одной из металлур</w:t>
            </w:r>
            <w:r w:rsidRPr="00646F19">
              <w:rPr>
                <w:rFonts w:ascii="Times New Roman" w:hAnsi="Times New Roman"/>
                <w:color w:val="000000"/>
                <w:sz w:val="18"/>
                <w:szCs w:val="18"/>
              </w:rPr>
              <w:softHyphen/>
              <w:t>гических баз России по картам и статистическим материалам. Определение главных факторов размещения металлургии меди и алюминия.</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lastRenderedPageBreak/>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 xml:space="preserve">Цветная металлургия: отраслевой состав и значение отрасли. Факторы размещения предприятий. Основные черты </w:t>
            </w:r>
            <w:r w:rsidRPr="00646F19">
              <w:rPr>
                <w:sz w:val="18"/>
                <w:szCs w:val="18"/>
              </w:rPr>
              <w:lastRenderedPageBreak/>
              <w:t xml:space="preserve">географии металлургии лёгких и тяжёлых цветных металлов на территории страны. Проблемы и перспективы развития комплекса. Металлургия и проблемы охраны окружающей среды </w:t>
            </w:r>
          </w:p>
          <w:p w:rsidR="00A316A6" w:rsidRPr="00646F19" w:rsidRDefault="00A316A6" w:rsidP="006F69BF">
            <w:pPr>
              <w:pStyle w:val="a3"/>
              <w:jc w:val="both"/>
              <w:rPr>
                <w:rFonts w:ascii="Times New Roman" w:hAnsi="Times New Roman"/>
                <w:sz w:val="18"/>
                <w:szCs w:val="18"/>
              </w:rPr>
            </w:pPr>
          </w:p>
        </w:tc>
        <w:tc>
          <w:tcPr>
            <w:tcW w:w="6232" w:type="dxa"/>
          </w:tcPr>
          <w:p w:rsidR="00A316A6" w:rsidRPr="00646F19" w:rsidRDefault="00A316A6" w:rsidP="006F69BF">
            <w:pPr>
              <w:pStyle w:val="Default"/>
              <w:jc w:val="both"/>
              <w:rPr>
                <w:sz w:val="18"/>
                <w:szCs w:val="18"/>
              </w:rPr>
            </w:pPr>
            <w:r w:rsidRPr="00646F19">
              <w:rPr>
                <w:b/>
                <w:bCs/>
                <w:sz w:val="18"/>
                <w:szCs w:val="18"/>
              </w:rPr>
              <w:lastRenderedPageBreak/>
              <w:t xml:space="preserve">Обсуждать </w:t>
            </w:r>
            <w:r w:rsidRPr="00646F19">
              <w:rPr>
                <w:sz w:val="18"/>
                <w:szCs w:val="18"/>
              </w:rPr>
              <w:t xml:space="preserve">направления использования цветных металлов в хозяйстве страны, в быту. </w:t>
            </w:r>
            <w:r w:rsidRPr="00646F19">
              <w:rPr>
                <w:b/>
                <w:bCs/>
                <w:sz w:val="18"/>
                <w:szCs w:val="18"/>
              </w:rPr>
              <w:t xml:space="preserve">Определять </w:t>
            </w:r>
            <w:r w:rsidRPr="00646F19">
              <w:rPr>
                <w:sz w:val="18"/>
                <w:szCs w:val="18"/>
              </w:rPr>
              <w:t xml:space="preserve">группы цветных металлов и состава отрасли на основе анализа иллюстративных материалов учебника. </w:t>
            </w:r>
            <w:r w:rsidRPr="00646F19">
              <w:rPr>
                <w:b/>
                <w:bCs/>
                <w:sz w:val="18"/>
                <w:szCs w:val="18"/>
              </w:rPr>
              <w:t xml:space="preserve">Выявлять </w:t>
            </w:r>
            <w:r w:rsidRPr="00646F19">
              <w:rPr>
                <w:sz w:val="18"/>
                <w:szCs w:val="18"/>
              </w:rPr>
              <w:t xml:space="preserve">особенности производства цветных металлов и факторы, влияющие на </w:t>
            </w:r>
            <w:r w:rsidRPr="00646F19">
              <w:rPr>
                <w:sz w:val="18"/>
                <w:szCs w:val="18"/>
              </w:rPr>
              <w:lastRenderedPageBreak/>
              <w:t xml:space="preserve">размещение предприятий цветной металлургии, на основе анализа иллюстративных и статистических материалов учебника. </w:t>
            </w:r>
            <w:r w:rsidRPr="00646F19">
              <w:rPr>
                <w:b/>
                <w:bCs/>
                <w:sz w:val="18"/>
                <w:szCs w:val="18"/>
              </w:rPr>
              <w:t xml:space="preserve">Определять </w:t>
            </w:r>
            <w:r w:rsidRPr="00646F19">
              <w:rPr>
                <w:sz w:val="18"/>
                <w:szCs w:val="18"/>
              </w:rPr>
              <w:t xml:space="preserve">факторы размещения предприятий металлургии меди и алюминия на основе анализа текста учебника и карт атласа. </w:t>
            </w:r>
            <w:r w:rsidRPr="00646F19">
              <w:rPr>
                <w:b/>
                <w:bCs/>
                <w:sz w:val="18"/>
                <w:szCs w:val="18"/>
              </w:rPr>
              <w:t xml:space="preserve">Составлять </w:t>
            </w:r>
            <w:r w:rsidRPr="00646F19">
              <w:rPr>
                <w:sz w:val="18"/>
                <w:szCs w:val="18"/>
              </w:rPr>
              <w:t xml:space="preserve">характеристику одной из металлургических баз с использованием текста учебника, карт и статистических материалов по плану: 1. Металлургическая база. 2. Факторы размещения металлургических предприятий. 3. Примеры металлургических центров (предприятий). </w:t>
            </w:r>
            <w:r w:rsidRPr="00646F19">
              <w:rPr>
                <w:b/>
                <w:bCs/>
                <w:sz w:val="18"/>
                <w:szCs w:val="18"/>
              </w:rPr>
              <w:t xml:space="preserve">Обсуждать </w:t>
            </w:r>
            <w:r w:rsidRPr="00646F19">
              <w:rPr>
                <w:sz w:val="18"/>
                <w:szCs w:val="18"/>
              </w:rPr>
              <w:t xml:space="preserve">проблемы и перспективы развития металлургии в России, проблемы охраны окружающей среды. </w:t>
            </w:r>
            <w:r w:rsidRPr="00646F19">
              <w:rPr>
                <w:b/>
                <w:bCs/>
                <w:sz w:val="18"/>
                <w:szCs w:val="18"/>
              </w:rPr>
              <w:t xml:space="preserve">Подготавливать </w:t>
            </w:r>
            <w:r w:rsidRPr="00646F19">
              <w:rPr>
                <w:sz w:val="18"/>
                <w:szCs w:val="18"/>
              </w:rPr>
              <w:t>краткие сообщения/презентации об истории становления химической и лесной промышленности в России</w:t>
            </w:r>
          </w:p>
          <w:p w:rsidR="00A316A6" w:rsidRPr="00646F19" w:rsidRDefault="00A316A6" w:rsidP="006F69BF">
            <w:pPr>
              <w:pStyle w:val="Default"/>
              <w:jc w:val="both"/>
              <w:rPr>
                <w:sz w:val="18"/>
                <w:szCs w:val="18"/>
              </w:rPr>
            </w:pPr>
          </w:p>
          <w:p w:rsidR="00A316A6" w:rsidRPr="00646F19" w:rsidRDefault="00A316A6" w:rsidP="006F69BF">
            <w:pPr>
              <w:pStyle w:val="Default"/>
              <w:jc w:val="both"/>
              <w:rPr>
                <w:sz w:val="18"/>
                <w:szCs w:val="18"/>
              </w:rPr>
            </w:pPr>
          </w:p>
          <w:p w:rsidR="00A316A6" w:rsidRPr="00646F19" w:rsidRDefault="00A316A6" w:rsidP="006F69BF">
            <w:pPr>
              <w:pStyle w:val="Default"/>
              <w:jc w:val="both"/>
              <w:rPr>
                <w:sz w:val="18"/>
                <w:szCs w:val="18"/>
              </w:rPr>
            </w:pPr>
          </w:p>
          <w:p w:rsidR="00A316A6" w:rsidRPr="00646F19" w:rsidRDefault="00A316A6" w:rsidP="006F69BF">
            <w:pPr>
              <w:pStyle w:val="Default"/>
              <w:jc w:val="both"/>
              <w:rPr>
                <w:sz w:val="18"/>
                <w:szCs w:val="18"/>
              </w:rPr>
            </w:pPr>
          </w:p>
          <w:p w:rsidR="00A316A6" w:rsidRPr="00646F19" w:rsidRDefault="00A316A6" w:rsidP="006F69BF">
            <w:pPr>
              <w:pStyle w:val="Default"/>
              <w:jc w:val="both"/>
              <w:rPr>
                <w:sz w:val="18"/>
                <w:szCs w:val="18"/>
              </w:rPr>
            </w:pPr>
          </w:p>
          <w:p w:rsidR="00A316A6" w:rsidRPr="00646F19" w:rsidRDefault="00A316A6" w:rsidP="006F69BF">
            <w:pPr>
              <w:pStyle w:val="Default"/>
              <w:jc w:val="both"/>
              <w:rPr>
                <w:sz w:val="18"/>
                <w:szCs w:val="18"/>
              </w:rPr>
            </w:pP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lastRenderedPageBreak/>
              <w:t>практикум</w:t>
            </w:r>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A316A6" w:rsidRPr="00646F19" w:rsidRDefault="00A316A6"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w:t>
            </w:r>
          </w:p>
        </w:tc>
        <w:tc>
          <w:tcPr>
            <w:tcW w:w="571" w:type="dxa"/>
          </w:tcPr>
          <w:p w:rsidR="00A316A6" w:rsidRPr="00646F19" w:rsidRDefault="00A316A6" w:rsidP="006F69BF">
            <w:pPr>
              <w:pStyle w:val="Default"/>
              <w:rPr>
                <w:sz w:val="18"/>
                <w:szCs w:val="18"/>
              </w:rPr>
            </w:pPr>
            <w:r w:rsidRPr="00646F19">
              <w:rPr>
                <w:sz w:val="18"/>
                <w:szCs w:val="18"/>
              </w:rPr>
              <w:t>§10</w:t>
            </w:r>
          </w:p>
        </w:tc>
      </w:tr>
      <w:tr w:rsidR="00A316A6" w:rsidRPr="00646F19" w:rsidTr="0037071C">
        <w:trPr>
          <w:gridAfter w:val="1"/>
          <w:wAfter w:w="660" w:type="dxa"/>
        </w:trPr>
        <w:tc>
          <w:tcPr>
            <w:tcW w:w="16268" w:type="dxa"/>
            <w:gridSpan w:val="14"/>
          </w:tcPr>
          <w:p w:rsidR="00A316A6" w:rsidRPr="00646F19" w:rsidRDefault="00A316A6" w:rsidP="006F69BF">
            <w:pPr>
              <w:pStyle w:val="a3"/>
              <w:jc w:val="center"/>
              <w:rPr>
                <w:rFonts w:ascii="Times New Roman" w:hAnsi="Times New Roman"/>
                <w:b/>
                <w:bCs/>
                <w:color w:val="000000"/>
                <w:sz w:val="18"/>
                <w:szCs w:val="18"/>
              </w:rPr>
            </w:pPr>
            <w:r w:rsidRPr="00646F19">
              <w:rPr>
                <w:rFonts w:ascii="Times New Roman" w:hAnsi="Times New Roman"/>
                <w:b/>
                <w:sz w:val="18"/>
                <w:szCs w:val="18"/>
              </w:rPr>
              <w:lastRenderedPageBreak/>
              <w:t>Химико-лесной комплекс (3 ч)</w:t>
            </w:r>
          </w:p>
        </w:tc>
      </w:tr>
      <w:tr w:rsidR="00A316A6" w:rsidRPr="00646F19" w:rsidTr="0037071C">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13</w:t>
            </w:r>
          </w:p>
        </w:tc>
        <w:tc>
          <w:tcPr>
            <w:tcW w:w="898" w:type="dxa"/>
            <w:gridSpan w:val="2"/>
            <w:vAlign w:val="center"/>
          </w:tcPr>
          <w:p w:rsidR="00A316A6"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13</w:t>
            </w:r>
            <w:r w:rsidR="00F61134" w:rsidRPr="00646F19">
              <w:rPr>
                <w:rFonts w:ascii="Times New Roman" w:hAnsi="Times New Roman" w:cs="Times New Roman"/>
                <w:b/>
                <w:bCs/>
                <w:sz w:val="18"/>
                <w:szCs w:val="18"/>
              </w:rPr>
              <w:t>.10</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Химик</w:t>
            </w:r>
            <w:proofErr w:type="gramStart"/>
            <w:r w:rsidRPr="00646F19">
              <w:rPr>
                <w:rFonts w:ascii="Times New Roman" w:hAnsi="Times New Roman"/>
                <w:sz w:val="18"/>
                <w:szCs w:val="18"/>
              </w:rPr>
              <w:t>о-</w:t>
            </w:r>
            <w:proofErr w:type="gramEnd"/>
            <w:r w:rsidRPr="00646F19">
              <w:rPr>
                <w:rFonts w:ascii="Times New Roman" w:hAnsi="Times New Roman"/>
                <w:sz w:val="18"/>
                <w:szCs w:val="18"/>
              </w:rPr>
              <w:t xml:space="preserve"> лесной комплекс. Химическая промышленность.</w:t>
            </w:r>
          </w:p>
          <w:p w:rsidR="00A316A6" w:rsidRPr="00646F19" w:rsidRDefault="00A316A6" w:rsidP="006F69BF">
            <w:pPr>
              <w:pStyle w:val="a3"/>
              <w:rPr>
                <w:rFonts w:ascii="Times New Roman" w:hAnsi="Times New Roman"/>
                <w:sz w:val="18"/>
                <w:szCs w:val="18"/>
              </w:rPr>
            </w:pPr>
            <w:r w:rsidRPr="00646F19">
              <w:rPr>
                <w:rFonts w:ascii="Times New Roman" w:hAnsi="Times New Roman"/>
                <w:b/>
                <w:i/>
                <w:sz w:val="18"/>
                <w:szCs w:val="18"/>
                <w:u w:val="single"/>
              </w:rPr>
              <w:t>Практическая работа №3.</w:t>
            </w:r>
            <w:r w:rsidRPr="00646F19">
              <w:rPr>
                <w:rFonts w:ascii="Times New Roman" w:hAnsi="Times New Roman"/>
                <w:sz w:val="18"/>
                <w:szCs w:val="18"/>
              </w:rPr>
              <w:t xml:space="preserve"> </w:t>
            </w:r>
            <w:r w:rsidRPr="00646F19">
              <w:rPr>
                <w:rFonts w:ascii="Times New Roman" w:hAnsi="Times New Roman"/>
                <w:color w:val="000000"/>
                <w:sz w:val="18"/>
                <w:szCs w:val="18"/>
              </w:rPr>
              <w:t>Со</w:t>
            </w:r>
            <w:r w:rsidRPr="00646F19">
              <w:rPr>
                <w:rFonts w:ascii="Times New Roman" w:hAnsi="Times New Roman"/>
                <w:color w:val="000000"/>
                <w:sz w:val="18"/>
                <w:szCs w:val="18"/>
              </w:rPr>
              <w:softHyphen/>
              <w:t>ставление харак</w:t>
            </w:r>
            <w:r w:rsidRPr="00646F19">
              <w:rPr>
                <w:rFonts w:ascii="Times New Roman" w:hAnsi="Times New Roman"/>
                <w:color w:val="000000"/>
                <w:sz w:val="18"/>
                <w:szCs w:val="18"/>
              </w:rPr>
              <w:softHyphen/>
              <w:t>теристики одной из баз химической промышленности по картам и стат. материалам</w:t>
            </w:r>
          </w:p>
        </w:tc>
        <w:tc>
          <w:tcPr>
            <w:tcW w:w="769" w:type="dxa"/>
            <w:tcBorders>
              <w:top w:val="nil"/>
            </w:tcBorders>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Borders>
              <w:top w:val="nil"/>
            </w:tcBorders>
          </w:tcPr>
          <w:p w:rsidR="00A316A6" w:rsidRPr="00646F19" w:rsidRDefault="00A316A6" w:rsidP="006F69BF">
            <w:pPr>
              <w:pStyle w:val="Default"/>
              <w:jc w:val="both"/>
              <w:rPr>
                <w:sz w:val="18"/>
                <w:szCs w:val="18"/>
              </w:rPr>
            </w:pPr>
            <w:r w:rsidRPr="00646F19">
              <w:rPr>
                <w:sz w:val="18"/>
                <w:szCs w:val="18"/>
              </w:rPr>
              <w:t>Состав, место и значение комплекса в экономике страны, связь с другими межотраслевыми комплексами. Роль химической промышленности в составе комплекса. Отраслевой состав химической промышленности и факторы размещения предприятий. География химической промышленности</w:t>
            </w:r>
          </w:p>
        </w:tc>
        <w:tc>
          <w:tcPr>
            <w:tcW w:w="6232" w:type="dxa"/>
            <w:tcBorders>
              <w:top w:val="nil"/>
            </w:tcBorders>
          </w:tcPr>
          <w:p w:rsidR="00A316A6" w:rsidRPr="00646F19" w:rsidRDefault="00A316A6" w:rsidP="006F69BF">
            <w:pPr>
              <w:pStyle w:val="Default"/>
              <w:jc w:val="both"/>
              <w:rPr>
                <w:sz w:val="18"/>
                <w:szCs w:val="18"/>
              </w:rPr>
            </w:pPr>
            <w:r w:rsidRPr="00646F19">
              <w:rPr>
                <w:b/>
                <w:bCs/>
                <w:sz w:val="18"/>
                <w:szCs w:val="18"/>
              </w:rPr>
              <w:t xml:space="preserve">Определять </w:t>
            </w:r>
            <w:r w:rsidRPr="00646F19">
              <w:rPr>
                <w:sz w:val="18"/>
                <w:szCs w:val="18"/>
              </w:rPr>
              <w:t xml:space="preserve">состав, место и значение химико-лесного комплекса в хозяйстве страны. </w:t>
            </w:r>
            <w:r w:rsidRPr="00646F19">
              <w:rPr>
                <w:b/>
                <w:bCs/>
                <w:sz w:val="18"/>
                <w:szCs w:val="18"/>
              </w:rPr>
              <w:t xml:space="preserve">Обсуждать </w:t>
            </w:r>
            <w:r w:rsidRPr="00646F19">
              <w:rPr>
                <w:sz w:val="18"/>
                <w:szCs w:val="18"/>
              </w:rPr>
              <w:t xml:space="preserve">историю становления химической и лесной промышленности в России на основе сообщений/презентаций школьников. </w:t>
            </w:r>
            <w:r w:rsidRPr="00646F19">
              <w:rPr>
                <w:b/>
                <w:bCs/>
                <w:sz w:val="18"/>
                <w:szCs w:val="18"/>
              </w:rPr>
              <w:t xml:space="preserve">Выявлять </w:t>
            </w:r>
            <w:r w:rsidRPr="00646F19">
              <w:rPr>
                <w:sz w:val="18"/>
                <w:szCs w:val="18"/>
              </w:rPr>
              <w:t xml:space="preserve">связи химико-лесного комплекса с другими межотраслевыми комплексами на основе анализа иллюстративных материалов учебника. </w:t>
            </w:r>
            <w:r w:rsidRPr="00646F19">
              <w:rPr>
                <w:b/>
                <w:bCs/>
                <w:sz w:val="18"/>
                <w:szCs w:val="18"/>
              </w:rPr>
              <w:t xml:space="preserve">Обсуждать </w:t>
            </w:r>
            <w:r w:rsidRPr="00646F19">
              <w:rPr>
                <w:sz w:val="18"/>
                <w:szCs w:val="18"/>
              </w:rPr>
              <w:t xml:space="preserve">географическое понятие «химизация», </w:t>
            </w:r>
            <w:r w:rsidRPr="00646F19">
              <w:rPr>
                <w:b/>
                <w:bCs/>
                <w:sz w:val="18"/>
                <w:szCs w:val="18"/>
              </w:rPr>
              <w:t xml:space="preserve">выявлять </w:t>
            </w:r>
            <w:r w:rsidRPr="00646F19">
              <w:rPr>
                <w:sz w:val="18"/>
                <w:szCs w:val="18"/>
              </w:rPr>
              <w:t xml:space="preserve">его существенные признаки, выявлять роль химической промышленности в хозяйстве. </w:t>
            </w:r>
            <w:r w:rsidRPr="00646F19">
              <w:rPr>
                <w:b/>
                <w:bCs/>
                <w:sz w:val="18"/>
                <w:szCs w:val="18"/>
              </w:rPr>
              <w:t xml:space="preserve">Определять </w:t>
            </w:r>
            <w:r w:rsidRPr="00646F19">
              <w:rPr>
                <w:sz w:val="18"/>
                <w:szCs w:val="18"/>
              </w:rPr>
              <w:t xml:space="preserve">отраслевую структуру химической промышленности. </w:t>
            </w:r>
            <w:r w:rsidRPr="00646F19">
              <w:rPr>
                <w:b/>
                <w:bCs/>
                <w:sz w:val="18"/>
                <w:szCs w:val="18"/>
              </w:rPr>
              <w:t xml:space="preserve">Определять </w:t>
            </w:r>
            <w:r w:rsidRPr="00646F19">
              <w:rPr>
                <w:sz w:val="18"/>
                <w:szCs w:val="18"/>
              </w:rPr>
              <w:t xml:space="preserve">место России в мире по запасам и добыче ресурсов для химической промышленности на основе анализа статистических материалов. </w:t>
            </w:r>
            <w:r w:rsidRPr="00646F19">
              <w:rPr>
                <w:b/>
                <w:bCs/>
                <w:sz w:val="18"/>
                <w:szCs w:val="18"/>
              </w:rPr>
              <w:t xml:space="preserve">Выявлять </w:t>
            </w:r>
            <w:r w:rsidRPr="00646F19">
              <w:rPr>
                <w:sz w:val="18"/>
                <w:szCs w:val="18"/>
              </w:rPr>
              <w:t xml:space="preserve">факторы размещения предприятий на основе анализа иллюстративных и статистических материалов учебника. </w:t>
            </w:r>
            <w:r w:rsidRPr="00646F19">
              <w:rPr>
                <w:b/>
                <w:bCs/>
                <w:sz w:val="18"/>
                <w:szCs w:val="18"/>
              </w:rPr>
              <w:t xml:space="preserve">Выполнять </w:t>
            </w:r>
            <w:r w:rsidRPr="00646F19">
              <w:rPr>
                <w:sz w:val="18"/>
                <w:szCs w:val="18"/>
              </w:rPr>
              <w:t>задания на определение факторов размещения предприятий химической промышленности на основе анализа карты атласа, текста и иллюстративных материалов учебника</w:t>
            </w:r>
          </w:p>
        </w:tc>
        <w:tc>
          <w:tcPr>
            <w:tcW w:w="850" w:type="dxa"/>
            <w:gridSpan w:val="2"/>
            <w:tcBorders>
              <w:top w:val="nil"/>
            </w:tcBorders>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A316A6" w:rsidRPr="00646F19" w:rsidRDefault="00A316A6"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w:t>
            </w:r>
          </w:p>
        </w:tc>
        <w:tc>
          <w:tcPr>
            <w:tcW w:w="571" w:type="dxa"/>
          </w:tcPr>
          <w:p w:rsidR="00A316A6" w:rsidRPr="00646F19" w:rsidRDefault="00A316A6" w:rsidP="006F69BF">
            <w:pPr>
              <w:pStyle w:val="Default"/>
              <w:rPr>
                <w:sz w:val="18"/>
                <w:szCs w:val="18"/>
              </w:rPr>
            </w:pPr>
            <w:r w:rsidRPr="00646F19">
              <w:rPr>
                <w:sz w:val="18"/>
                <w:szCs w:val="18"/>
              </w:rPr>
              <w:t>§11</w:t>
            </w:r>
          </w:p>
        </w:tc>
      </w:tr>
      <w:tr w:rsidR="00A316A6" w:rsidRPr="00646F19" w:rsidTr="0037071C">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14</w:t>
            </w:r>
          </w:p>
        </w:tc>
        <w:tc>
          <w:tcPr>
            <w:tcW w:w="898" w:type="dxa"/>
            <w:gridSpan w:val="2"/>
            <w:vAlign w:val="center"/>
          </w:tcPr>
          <w:p w:rsidR="00A316A6"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19</w:t>
            </w:r>
            <w:r w:rsidR="00F61134" w:rsidRPr="00646F19">
              <w:rPr>
                <w:rFonts w:ascii="Times New Roman" w:hAnsi="Times New Roman" w:cs="Times New Roman"/>
                <w:b/>
                <w:bCs/>
                <w:sz w:val="18"/>
                <w:szCs w:val="18"/>
              </w:rPr>
              <w:t>.10</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Лесная промышленность</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Лесные ресурсы России и их размещение по территории страны. Отраслевой состав лесной промышленности. Факторы размещения предприятий. Лесопромышленные комплексы</w:t>
            </w:r>
          </w:p>
        </w:tc>
        <w:tc>
          <w:tcPr>
            <w:tcW w:w="6232" w:type="dxa"/>
          </w:tcPr>
          <w:p w:rsidR="00A316A6" w:rsidRPr="00646F19" w:rsidRDefault="00A316A6" w:rsidP="006F69BF">
            <w:pPr>
              <w:pStyle w:val="Default"/>
              <w:jc w:val="both"/>
              <w:rPr>
                <w:sz w:val="18"/>
                <w:szCs w:val="18"/>
              </w:rPr>
            </w:pPr>
            <w:r w:rsidRPr="00646F19">
              <w:rPr>
                <w:b/>
                <w:bCs/>
                <w:sz w:val="18"/>
                <w:szCs w:val="18"/>
              </w:rPr>
              <w:t xml:space="preserve">Определять </w:t>
            </w:r>
            <w:r w:rsidRPr="00646F19">
              <w:rPr>
                <w:sz w:val="18"/>
                <w:szCs w:val="18"/>
              </w:rPr>
              <w:t xml:space="preserve">место России в мире по запасам и добыче древесины на основе анализа иллюстративных и статистических материалов учебника. </w:t>
            </w:r>
            <w:r w:rsidRPr="00646F19">
              <w:rPr>
                <w:b/>
                <w:bCs/>
                <w:sz w:val="18"/>
                <w:szCs w:val="18"/>
              </w:rPr>
              <w:t xml:space="preserve">Определять </w:t>
            </w:r>
            <w:r w:rsidRPr="00646F19">
              <w:rPr>
                <w:sz w:val="18"/>
                <w:szCs w:val="18"/>
              </w:rPr>
              <w:t xml:space="preserve">отраслевую структуру лесной промышленности. </w:t>
            </w:r>
            <w:r w:rsidRPr="00646F19">
              <w:rPr>
                <w:b/>
                <w:bCs/>
                <w:sz w:val="18"/>
                <w:szCs w:val="18"/>
              </w:rPr>
              <w:t xml:space="preserve">Выявлять </w:t>
            </w:r>
            <w:r w:rsidRPr="00646F19">
              <w:rPr>
                <w:sz w:val="18"/>
                <w:szCs w:val="18"/>
              </w:rPr>
              <w:t xml:space="preserve">факторы размещения предприятий на основе анализа иллюстративных и статистических материалов учебника. </w:t>
            </w:r>
            <w:r w:rsidRPr="00646F19">
              <w:rPr>
                <w:b/>
                <w:bCs/>
                <w:sz w:val="18"/>
                <w:szCs w:val="18"/>
              </w:rPr>
              <w:t xml:space="preserve">Выявлять </w:t>
            </w:r>
            <w:r w:rsidRPr="00646F19">
              <w:rPr>
                <w:sz w:val="18"/>
                <w:szCs w:val="18"/>
              </w:rPr>
              <w:t xml:space="preserve">по картам атласа специализацию и факторы размещения предприятий химико-лесного комплекса для одного из географических регионов (европейский север, Поволжье, Западная Сибирь, Центральная Россия). </w:t>
            </w:r>
            <w:r w:rsidRPr="00646F19">
              <w:rPr>
                <w:b/>
                <w:bCs/>
                <w:sz w:val="18"/>
                <w:szCs w:val="18"/>
              </w:rPr>
              <w:t xml:space="preserve">Обсуждать </w:t>
            </w:r>
            <w:r w:rsidRPr="00646F19">
              <w:rPr>
                <w:sz w:val="18"/>
                <w:szCs w:val="18"/>
              </w:rPr>
              <w:t xml:space="preserve">проблемы комплексного использования древесины и утилизации отходов. </w:t>
            </w:r>
            <w:r w:rsidRPr="00646F19">
              <w:rPr>
                <w:b/>
                <w:bCs/>
                <w:sz w:val="18"/>
                <w:szCs w:val="18"/>
              </w:rPr>
              <w:t xml:space="preserve">Подготавливать </w:t>
            </w:r>
            <w:r w:rsidRPr="00646F19">
              <w:rPr>
                <w:sz w:val="18"/>
                <w:szCs w:val="18"/>
              </w:rPr>
              <w:t>краткие сообщения/презентации об экологических проблемах, связанных с химико-лесным комплексом, и о путях их решения</w:t>
            </w: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диспут</w:t>
            </w:r>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A316A6" w:rsidRPr="00646F19" w:rsidRDefault="00A316A6"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w:t>
            </w:r>
          </w:p>
        </w:tc>
        <w:tc>
          <w:tcPr>
            <w:tcW w:w="571" w:type="dxa"/>
          </w:tcPr>
          <w:p w:rsidR="00A316A6" w:rsidRPr="00646F19" w:rsidRDefault="00A316A6" w:rsidP="006F69BF">
            <w:pPr>
              <w:pStyle w:val="Default"/>
              <w:rPr>
                <w:sz w:val="18"/>
                <w:szCs w:val="18"/>
              </w:rPr>
            </w:pPr>
            <w:r w:rsidRPr="00646F19">
              <w:rPr>
                <w:sz w:val="18"/>
                <w:szCs w:val="18"/>
              </w:rPr>
              <w:t>§12</w:t>
            </w:r>
          </w:p>
        </w:tc>
      </w:tr>
      <w:tr w:rsidR="00A316A6" w:rsidRPr="00646F19" w:rsidTr="0037071C">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15</w:t>
            </w:r>
          </w:p>
        </w:tc>
        <w:tc>
          <w:tcPr>
            <w:tcW w:w="898" w:type="dxa"/>
            <w:gridSpan w:val="2"/>
            <w:vAlign w:val="center"/>
          </w:tcPr>
          <w:p w:rsidR="00A316A6"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20</w:t>
            </w:r>
            <w:r w:rsidR="00F61134" w:rsidRPr="00646F19">
              <w:rPr>
                <w:rFonts w:ascii="Times New Roman" w:hAnsi="Times New Roman" w:cs="Times New Roman"/>
                <w:b/>
                <w:bCs/>
                <w:sz w:val="18"/>
                <w:szCs w:val="18"/>
              </w:rPr>
              <w:t>.10</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География химико-лесного комплекса.</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 xml:space="preserve">География химико-лесного комплекса: основные базы, крупнейшие химические и лесоперерабатывающие комплексы. Проблемы и </w:t>
            </w:r>
            <w:r w:rsidRPr="00646F19">
              <w:rPr>
                <w:sz w:val="18"/>
                <w:szCs w:val="18"/>
              </w:rPr>
              <w:lastRenderedPageBreak/>
              <w:t>перспективы развития комплекса. Химико-лесной комплекс и окружающая среда</w:t>
            </w:r>
          </w:p>
        </w:tc>
        <w:tc>
          <w:tcPr>
            <w:tcW w:w="6232" w:type="dxa"/>
          </w:tcPr>
          <w:p w:rsidR="00A316A6" w:rsidRPr="00646F19" w:rsidRDefault="00A316A6" w:rsidP="006F69BF">
            <w:pPr>
              <w:pStyle w:val="Default"/>
              <w:jc w:val="both"/>
              <w:rPr>
                <w:sz w:val="18"/>
                <w:szCs w:val="18"/>
              </w:rPr>
            </w:pPr>
            <w:r w:rsidRPr="00646F19">
              <w:rPr>
                <w:b/>
                <w:bCs/>
                <w:sz w:val="18"/>
                <w:szCs w:val="18"/>
              </w:rPr>
              <w:lastRenderedPageBreak/>
              <w:t xml:space="preserve">Обсуждать </w:t>
            </w:r>
            <w:r w:rsidRPr="00646F19">
              <w:rPr>
                <w:sz w:val="18"/>
                <w:szCs w:val="18"/>
              </w:rPr>
              <w:t xml:space="preserve">экологические проблемы, связанные с химико-лесным комплексом, и </w:t>
            </w:r>
            <w:r w:rsidRPr="00646F19">
              <w:rPr>
                <w:b/>
                <w:bCs/>
                <w:sz w:val="18"/>
                <w:szCs w:val="18"/>
              </w:rPr>
              <w:t xml:space="preserve">выявлять </w:t>
            </w:r>
            <w:r w:rsidRPr="00646F19">
              <w:rPr>
                <w:sz w:val="18"/>
                <w:szCs w:val="18"/>
              </w:rPr>
              <w:t xml:space="preserve">пути их решения на основе сообщений/презентаций школьников. </w:t>
            </w:r>
            <w:r w:rsidRPr="00646F19">
              <w:rPr>
                <w:b/>
                <w:bCs/>
                <w:sz w:val="18"/>
                <w:szCs w:val="18"/>
              </w:rPr>
              <w:t xml:space="preserve">Обсуждать </w:t>
            </w:r>
            <w:r w:rsidRPr="00646F19">
              <w:rPr>
                <w:sz w:val="18"/>
                <w:szCs w:val="18"/>
              </w:rPr>
              <w:t xml:space="preserve">проблемы и перспективы развития химико-лесного комплекса в России. </w:t>
            </w:r>
            <w:proofErr w:type="gramStart"/>
            <w:r w:rsidRPr="00646F19">
              <w:rPr>
                <w:b/>
                <w:bCs/>
                <w:sz w:val="18"/>
                <w:szCs w:val="18"/>
              </w:rPr>
              <w:t xml:space="preserve">Составлять </w:t>
            </w:r>
            <w:r w:rsidRPr="00646F19">
              <w:rPr>
                <w:sz w:val="18"/>
                <w:szCs w:val="18"/>
              </w:rPr>
              <w:t xml:space="preserve">характеристику одной из баз химической промышленности (Северо-Европейская, </w:t>
            </w:r>
            <w:r w:rsidRPr="00646F19">
              <w:rPr>
                <w:sz w:val="18"/>
                <w:szCs w:val="18"/>
              </w:rPr>
              <w:lastRenderedPageBreak/>
              <w:t xml:space="preserve">Центральная, Урало-Поволжская, Сибирская), </w:t>
            </w:r>
            <w:r w:rsidRPr="00646F19">
              <w:rPr>
                <w:b/>
                <w:bCs/>
                <w:sz w:val="18"/>
                <w:szCs w:val="18"/>
              </w:rPr>
              <w:t xml:space="preserve">выявлять </w:t>
            </w:r>
            <w:r w:rsidRPr="00646F19">
              <w:rPr>
                <w:sz w:val="18"/>
                <w:szCs w:val="18"/>
              </w:rPr>
              <w:t>факторы, оказавшие наибольшее влияние на формирование базы, по картам и статистическим материалам по плану: 1.</w:t>
            </w:r>
            <w:proofErr w:type="gramEnd"/>
            <w:r w:rsidRPr="00646F19">
              <w:rPr>
                <w:sz w:val="18"/>
                <w:szCs w:val="18"/>
              </w:rPr>
              <w:t xml:space="preserve"> Название базы. 2. Особенности географического положения. 3. Основные виды природных ресурсов. 4. Специализация (основные производства химической и лесной промышленности). 5. Крупнейшие центры. 6. Значение в хозяйстве страны. 7. Проблемы и перспективы развития. </w:t>
            </w:r>
            <w:r w:rsidRPr="00646F19">
              <w:rPr>
                <w:b/>
                <w:bCs/>
                <w:sz w:val="18"/>
                <w:szCs w:val="18"/>
              </w:rPr>
              <w:t xml:space="preserve">Подготавливать </w:t>
            </w:r>
            <w:r w:rsidRPr="00646F19">
              <w:rPr>
                <w:sz w:val="18"/>
                <w:szCs w:val="18"/>
              </w:rPr>
              <w:t xml:space="preserve">краткие сообщения/презентации об истории становления машиностроения в России </w:t>
            </w:r>
          </w:p>
          <w:p w:rsidR="00A316A6" w:rsidRPr="00646F19" w:rsidRDefault="00A316A6" w:rsidP="006F69BF">
            <w:pPr>
              <w:pStyle w:val="a3"/>
              <w:jc w:val="both"/>
              <w:rPr>
                <w:rFonts w:ascii="Times New Roman" w:hAnsi="Times New Roman"/>
                <w:sz w:val="18"/>
                <w:szCs w:val="18"/>
              </w:rPr>
            </w:pP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lastRenderedPageBreak/>
              <w:t>групповая</w:t>
            </w:r>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Письменная работа</w:t>
            </w:r>
          </w:p>
        </w:tc>
        <w:tc>
          <w:tcPr>
            <w:tcW w:w="1560" w:type="dxa"/>
          </w:tcPr>
          <w:p w:rsidR="00A316A6" w:rsidRPr="00646F19" w:rsidRDefault="00A316A6"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w:t>
            </w:r>
          </w:p>
        </w:tc>
        <w:tc>
          <w:tcPr>
            <w:tcW w:w="571" w:type="dxa"/>
          </w:tcPr>
          <w:p w:rsidR="00A316A6" w:rsidRPr="00646F19" w:rsidRDefault="00A316A6" w:rsidP="006F69BF">
            <w:pPr>
              <w:pStyle w:val="Default"/>
              <w:rPr>
                <w:sz w:val="18"/>
                <w:szCs w:val="18"/>
              </w:rPr>
            </w:pPr>
            <w:r w:rsidRPr="00646F19">
              <w:rPr>
                <w:sz w:val="18"/>
                <w:szCs w:val="18"/>
              </w:rPr>
              <w:t>§13</w:t>
            </w:r>
          </w:p>
        </w:tc>
      </w:tr>
      <w:tr w:rsidR="00A316A6" w:rsidRPr="00646F19" w:rsidTr="0037071C">
        <w:trPr>
          <w:gridAfter w:val="1"/>
          <w:wAfter w:w="660" w:type="dxa"/>
        </w:trPr>
        <w:tc>
          <w:tcPr>
            <w:tcW w:w="16268" w:type="dxa"/>
            <w:gridSpan w:val="14"/>
          </w:tcPr>
          <w:p w:rsidR="00A316A6" w:rsidRPr="00646F19" w:rsidRDefault="00A316A6" w:rsidP="006F69BF">
            <w:pPr>
              <w:pStyle w:val="a3"/>
              <w:jc w:val="center"/>
              <w:rPr>
                <w:rFonts w:ascii="Times New Roman" w:hAnsi="Times New Roman"/>
                <w:b/>
                <w:bCs/>
                <w:color w:val="000000"/>
                <w:sz w:val="18"/>
                <w:szCs w:val="18"/>
              </w:rPr>
            </w:pPr>
            <w:r w:rsidRPr="00646F19">
              <w:rPr>
                <w:rFonts w:ascii="Times New Roman" w:hAnsi="Times New Roman"/>
                <w:b/>
                <w:sz w:val="18"/>
                <w:szCs w:val="18"/>
              </w:rPr>
              <w:lastRenderedPageBreak/>
              <w:t>Агропромышленный комплекс (3 ч)</w:t>
            </w:r>
          </w:p>
        </w:tc>
      </w:tr>
      <w:tr w:rsidR="00A316A6" w:rsidRPr="00646F19" w:rsidTr="0037071C">
        <w:trPr>
          <w:gridAfter w:val="1"/>
          <w:wAfter w:w="660" w:type="dxa"/>
          <w:trHeight w:val="3449"/>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16</w:t>
            </w:r>
          </w:p>
        </w:tc>
        <w:tc>
          <w:tcPr>
            <w:tcW w:w="898" w:type="dxa"/>
            <w:gridSpan w:val="2"/>
          </w:tcPr>
          <w:p w:rsidR="00A316A6" w:rsidRPr="00646F19" w:rsidRDefault="00F61134" w:rsidP="00121950">
            <w:pPr>
              <w:pStyle w:val="a3"/>
              <w:rPr>
                <w:rFonts w:ascii="Times New Roman" w:hAnsi="Times New Roman"/>
                <w:sz w:val="18"/>
                <w:szCs w:val="18"/>
              </w:rPr>
            </w:pPr>
            <w:r w:rsidRPr="00646F19">
              <w:rPr>
                <w:rFonts w:ascii="Times New Roman" w:hAnsi="Times New Roman"/>
                <w:sz w:val="18"/>
                <w:szCs w:val="18"/>
              </w:rPr>
              <w:t>2</w:t>
            </w:r>
            <w:r w:rsidR="00121950">
              <w:rPr>
                <w:rFonts w:ascii="Times New Roman" w:hAnsi="Times New Roman"/>
                <w:sz w:val="18"/>
                <w:szCs w:val="18"/>
              </w:rPr>
              <w:t>6</w:t>
            </w:r>
            <w:r w:rsidRPr="00646F19">
              <w:rPr>
                <w:rFonts w:ascii="Times New Roman" w:hAnsi="Times New Roman"/>
                <w:sz w:val="18"/>
                <w:szCs w:val="18"/>
              </w:rPr>
              <w:t>.10</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Состав и значение агропромышленного комплекса. Сельское хозяйство</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Состав, место и значение АПК в хозяйстве страны, связь с другими межотраслевыми комплексами. Факторы размещения и типы предприятий АПК. Отраслевой состав сельского хозяйства. Виды земельных угодий</w:t>
            </w:r>
          </w:p>
        </w:tc>
        <w:tc>
          <w:tcPr>
            <w:tcW w:w="6232" w:type="dxa"/>
          </w:tcPr>
          <w:p w:rsidR="00A316A6" w:rsidRPr="00646F19" w:rsidRDefault="00A316A6" w:rsidP="006F69BF">
            <w:pPr>
              <w:pStyle w:val="Default"/>
              <w:jc w:val="both"/>
              <w:rPr>
                <w:sz w:val="18"/>
                <w:szCs w:val="18"/>
              </w:rPr>
            </w:pPr>
            <w:r w:rsidRPr="00646F19">
              <w:rPr>
                <w:b/>
                <w:bCs/>
                <w:sz w:val="18"/>
                <w:szCs w:val="18"/>
              </w:rPr>
              <w:t xml:space="preserve">Определять </w:t>
            </w:r>
            <w:r w:rsidRPr="00646F19">
              <w:rPr>
                <w:sz w:val="18"/>
                <w:szCs w:val="18"/>
              </w:rPr>
              <w:t xml:space="preserve">отраслевой состав АПК на основе анализа иллюстративных материалов учебника. </w:t>
            </w:r>
            <w:r w:rsidRPr="00646F19">
              <w:rPr>
                <w:b/>
                <w:bCs/>
                <w:sz w:val="18"/>
                <w:szCs w:val="18"/>
              </w:rPr>
              <w:t xml:space="preserve">Обсуждать </w:t>
            </w:r>
            <w:r w:rsidRPr="00646F19">
              <w:rPr>
                <w:sz w:val="18"/>
                <w:szCs w:val="18"/>
              </w:rPr>
              <w:t xml:space="preserve">отличия сельскохозяйственного производства от промышленного, особенности и значение комплекса в хозяйстве страны. </w:t>
            </w:r>
            <w:r w:rsidRPr="00646F19">
              <w:rPr>
                <w:b/>
                <w:bCs/>
                <w:sz w:val="18"/>
                <w:szCs w:val="18"/>
              </w:rPr>
              <w:t xml:space="preserve">Выявлять </w:t>
            </w:r>
            <w:r w:rsidRPr="00646F19">
              <w:rPr>
                <w:sz w:val="18"/>
                <w:szCs w:val="18"/>
              </w:rPr>
              <w:t>связи А</w:t>
            </w:r>
            <w:proofErr w:type="gramStart"/>
            <w:r w:rsidRPr="00646F19">
              <w:rPr>
                <w:sz w:val="18"/>
                <w:szCs w:val="18"/>
              </w:rPr>
              <w:t>ПК с др</w:t>
            </w:r>
            <w:proofErr w:type="gramEnd"/>
            <w:r w:rsidRPr="00646F19">
              <w:rPr>
                <w:sz w:val="18"/>
                <w:szCs w:val="18"/>
              </w:rPr>
              <w:t xml:space="preserve">угими межотраслевыми комплексами на основе текста учебника. </w:t>
            </w:r>
            <w:r w:rsidRPr="00646F19">
              <w:rPr>
                <w:b/>
                <w:bCs/>
                <w:sz w:val="18"/>
                <w:szCs w:val="18"/>
              </w:rPr>
              <w:t xml:space="preserve">Определять </w:t>
            </w:r>
            <w:r w:rsidRPr="00646F19">
              <w:rPr>
                <w:sz w:val="18"/>
                <w:szCs w:val="18"/>
              </w:rPr>
              <w:t xml:space="preserve">долю сельскохозяйственной продукции в товарной структуре экспорта и импорта России по иллюстративным и статистическим материалам учебника. </w:t>
            </w:r>
            <w:r w:rsidRPr="00646F19">
              <w:rPr>
                <w:b/>
                <w:bCs/>
                <w:sz w:val="18"/>
                <w:szCs w:val="18"/>
              </w:rPr>
              <w:t xml:space="preserve">Определять </w:t>
            </w:r>
            <w:r w:rsidRPr="00646F19">
              <w:rPr>
                <w:sz w:val="18"/>
                <w:szCs w:val="18"/>
              </w:rPr>
              <w:t xml:space="preserve">факторы размещения и типы предприятий АПК на основе анализа текста учебника и карт атласа. </w:t>
            </w:r>
            <w:r w:rsidRPr="00646F19">
              <w:rPr>
                <w:b/>
                <w:bCs/>
                <w:sz w:val="18"/>
                <w:szCs w:val="18"/>
              </w:rPr>
              <w:t xml:space="preserve">Выявлять </w:t>
            </w:r>
            <w:r w:rsidRPr="00646F19">
              <w:rPr>
                <w:sz w:val="18"/>
                <w:szCs w:val="18"/>
              </w:rPr>
              <w:t xml:space="preserve">типы сельскохозяйственных угодий и долю сельскохозяйственных угодий разного назначения на основе анализа иллюстративных и статистических материалов учебника. </w:t>
            </w:r>
            <w:r w:rsidRPr="00646F19">
              <w:rPr>
                <w:b/>
                <w:bCs/>
                <w:sz w:val="18"/>
                <w:szCs w:val="18"/>
              </w:rPr>
              <w:t xml:space="preserve">Подготавливать </w:t>
            </w:r>
            <w:r w:rsidRPr="00646F19">
              <w:rPr>
                <w:sz w:val="18"/>
                <w:szCs w:val="18"/>
              </w:rPr>
              <w:t>краткие сообщения/презентации об отдельных отраслях АПК</w:t>
            </w: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диспут</w:t>
            </w:r>
          </w:p>
        </w:tc>
        <w:tc>
          <w:tcPr>
            <w:tcW w:w="851" w:type="dxa"/>
            <w:gridSpan w:val="2"/>
          </w:tcPr>
          <w:p w:rsidR="00A316A6" w:rsidRPr="00646F19" w:rsidRDefault="00A316A6" w:rsidP="006F69BF">
            <w:pPr>
              <w:pStyle w:val="a3"/>
              <w:jc w:val="center"/>
              <w:rPr>
                <w:rFonts w:ascii="Times New Roman" w:hAnsi="Times New Roman"/>
                <w:sz w:val="18"/>
                <w:szCs w:val="18"/>
              </w:rPr>
            </w:pPr>
          </w:p>
        </w:tc>
        <w:tc>
          <w:tcPr>
            <w:tcW w:w="1560" w:type="dxa"/>
          </w:tcPr>
          <w:p w:rsidR="00A316A6" w:rsidRPr="00646F19" w:rsidRDefault="00A316A6" w:rsidP="006F69BF">
            <w:pPr>
              <w:pStyle w:val="a3"/>
              <w:jc w:val="both"/>
              <w:rPr>
                <w:rFonts w:ascii="Times New Roman" w:hAnsi="Times New Roman"/>
                <w:sz w:val="18"/>
                <w:szCs w:val="18"/>
              </w:rPr>
            </w:pPr>
          </w:p>
        </w:tc>
        <w:tc>
          <w:tcPr>
            <w:tcW w:w="571" w:type="dxa"/>
            <w:tcBorders>
              <w:top w:val="nil"/>
            </w:tcBorders>
          </w:tcPr>
          <w:p w:rsidR="00A316A6" w:rsidRPr="00646F19" w:rsidRDefault="00DA487B" w:rsidP="006F69BF">
            <w:pPr>
              <w:pStyle w:val="Default"/>
              <w:rPr>
                <w:sz w:val="18"/>
                <w:szCs w:val="18"/>
              </w:rPr>
            </w:pPr>
            <w:r w:rsidRPr="00646F19">
              <w:rPr>
                <w:sz w:val="18"/>
                <w:szCs w:val="18"/>
              </w:rPr>
              <w:t>§14</w:t>
            </w:r>
          </w:p>
        </w:tc>
      </w:tr>
      <w:tr w:rsidR="00A316A6" w:rsidRPr="00646F19" w:rsidTr="0037071C">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17</w:t>
            </w:r>
          </w:p>
        </w:tc>
        <w:tc>
          <w:tcPr>
            <w:tcW w:w="898" w:type="dxa"/>
            <w:gridSpan w:val="2"/>
            <w:vAlign w:val="center"/>
          </w:tcPr>
          <w:p w:rsidR="00A316A6" w:rsidRPr="00646F19" w:rsidRDefault="00121950" w:rsidP="00A316A6">
            <w:pPr>
              <w:rPr>
                <w:rFonts w:ascii="Times New Roman" w:hAnsi="Times New Roman" w:cs="Times New Roman"/>
                <w:b/>
                <w:bCs/>
                <w:sz w:val="18"/>
                <w:szCs w:val="18"/>
              </w:rPr>
            </w:pPr>
            <w:r>
              <w:rPr>
                <w:rFonts w:ascii="Times New Roman" w:hAnsi="Times New Roman" w:cs="Times New Roman"/>
                <w:b/>
                <w:bCs/>
                <w:sz w:val="18"/>
                <w:szCs w:val="18"/>
              </w:rPr>
              <w:t>27</w:t>
            </w:r>
            <w:r w:rsidR="00F61134" w:rsidRPr="00646F19">
              <w:rPr>
                <w:rFonts w:ascii="Times New Roman" w:hAnsi="Times New Roman" w:cs="Times New Roman"/>
                <w:b/>
                <w:bCs/>
                <w:sz w:val="18"/>
                <w:szCs w:val="18"/>
              </w:rPr>
              <w:t>.10</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География растениеводства и животноводства.</w:t>
            </w:r>
          </w:p>
          <w:p w:rsidR="00A316A6" w:rsidRPr="00646F19" w:rsidRDefault="00A316A6" w:rsidP="006F69BF">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работа №5. </w:t>
            </w:r>
            <w:r w:rsidRPr="00646F19">
              <w:rPr>
                <w:rFonts w:ascii="Times New Roman" w:hAnsi="Times New Roman"/>
                <w:color w:val="000000"/>
                <w:sz w:val="18"/>
                <w:szCs w:val="18"/>
              </w:rPr>
              <w:t>Определение по картам основных районов выращивания зерновых и технических культур, главных рай</w:t>
            </w:r>
            <w:r w:rsidRPr="00646F19">
              <w:rPr>
                <w:rFonts w:ascii="Times New Roman" w:hAnsi="Times New Roman"/>
                <w:color w:val="000000"/>
                <w:sz w:val="18"/>
                <w:szCs w:val="18"/>
              </w:rPr>
              <w:softHyphen/>
              <w:t>онов животноводства</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Отраслевой состав растениеводства. Зональная и пригородная специализация сельского хозяйства. Отраслевой состав животноводства. Главные районы размещения растениеводства и животноводства</w:t>
            </w:r>
          </w:p>
        </w:tc>
        <w:tc>
          <w:tcPr>
            <w:tcW w:w="6232" w:type="dxa"/>
          </w:tcPr>
          <w:p w:rsidR="00A316A6" w:rsidRPr="00646F19" w:rsidRDefault="00A316A6" w:rsidP="006F69BF">
            <w:pPr>
              <w:pStyle w:val="Default"/>
              <w:jc w:val="both"/>
              <w:rPr>
                <w:sz w:val="18"/>
                <w:szCs w:val="18"/>
              </w:rPr>
            </w:pPr>
            <w:r w:rsidRPr="00646F19">
              <w:rPr>
                <w:b/>
                <w:bCs/>
                <w:sz w:val="18"/>
                <w:szCs w:val="18"/>
              </w:rPr>
              <w:t xml:space="preserve">Определять </w:t>
            </w:r>
            <w:r w:rsidRPr="00646F19">
              <w:rPr>
                <w:sz w:val="18"/>
                <w:szCs w:val="18"/>
              </w:rPr>
              <w:t xml:space="preserve">отраслевой состав растениеводства на основе анализа иллюстративных материалов учебника. </w:t>
            </w:r>
            <w:r w:rsidRPr="00646F19">
              <w:rPr>
                <w:b/>
                <w:bCs/>
                <w:sz w:val="18"/>
                <w:szCs w:val="18"/>
              </w:rPr>
              <w:t xml:space="preserve">Обсуждать </w:t>
            </w:r>
            <w:r w:rsidRPr="00646F19">
              <w:rPr>
                <w:sz w:val="18"/>
                <w:szCs w:val="18"/>
              </w:rPr>
              <w:t xml:space="preserve">понятие «урожайность», </w:t>
            </w:r>
            <w:r w:rsidRPr="00646F19">
              <w:rPr>
                <w:b/>
                <w:bCs/>
                <w:sz w:val="18"/>
                <w:szCs w:val="18"/>
              </w:rPr>
              <w:t xml:space="preserve">сравнивать </w:t>
            </w:r>
            <w:r w:rsidRPr="00646F19">
              <w:rPr>
                <w:sz w:val="18"/>
                <w:szCs w:val="18"/>
              </w:rPr>
              <w:t xml:space="preserve">урожайность сельскохозяйственных культур России с другими странами на основе анализа статистических материалов учебника. </w:t>
            </w:r>
            <w:r w:rsidRPr="00646F19">
              <w:rPr>
                <w:b/>
                <w:bCs/>
                <w:sz w:val="18"/>
                <w:szCs w:val="18"/>
              </w:rPr>
              <w:t xml:space="preserve">Определять </w:t>
            </w:r>
            <w:r w:rsidRPr="00646F19">
              <w:rPr>
                <w:sz w:val="18"/>
                <w:szCs w:val="18"/>
              </w:rPr>
              <w:t xml:space="preserve">основные районы выращивания зерновых, технических, овощных культур, бахчеводства, садоводства и виноградарства на основе анализа текста, иллюстративных материалов учебника и карт атласа. </w:t>
            </w:r>
            <w:r w:rsidRPr="00646F19">
              <w:rPr>
                <w:b/>
                <w:bCs/>
                <w:sz w:val="18"/>
                <w:szCs w:val="18"/>
              </w:rPr>
              <w:t xml:space="preserve">Определять </w:t>
            </w:r>
            <w:r w:rsidRPr="00646F19">
              <w:rPr>
                <w:sz w:val="18"/>
                <w:szCs w:val="18"/>
              </w:rPr>
              <w:t xml:space="preserve">отраслевой состав животноводства на основе анализа иллюстративных материалов учебника. </w:t>
            </w:r>
            <w:r w:rsidRPr="00646F19">
              <w:rPr>
                <w:b/>
                <w:bCs/>
                <w:sz w:val="18"/>
                <w:szCs w:val="18"/>
              </w:rPr>
              <w:t xml:space="preserve">Определять </w:t>
            </w:r>
            <w:r w:rsidRPr="00646F19">
              <w:rPr>
                <w:sz w:val="18"/>
                <w:szCs w:val="18"/>
              </w:rPr>
              <w:t xml:space="preserve">основные районы размещения скотоводства, свиноводства и овцеводства на основе анализа текста, иллюстративных материалов учебника и карт атласа. </w:t>
            </w:r>
            <w:r w:rsidRPr="00646F19">
              <w:rPr>
                <w:b/>
                <w:bCs/>
                <w:sz w:val="18"/>
                <w:szCs w:val="18"/>
              </w:rPr>
              <w:t xml:space="preserve">Объяснять </w:t>
            </w:r>
            <w:r w:rsidRPr="00646F19">
              <w:rPr>
                <w:sz w:val="18"/>
                <w:szCs w:val="18"/>
              </w:rPr>
              <w:t>особенности зональной и пригородной специализации растениеводства и животноводства</w:t>
            </w: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A316A6" w:rsidRPr="00646F19" w:rsidRDefault="00A316A6" w:rsidP="006F69BF">
            <w:pPr>
              <w:pStyle w:val="a3"/>
              <w:jc w:val="both"/>
              <w:rPr>
                <w:rFonts w:ascii="Times New Roman" w:hAnsi="Times New Roman"/>
                <w:sz w:val="18"/>
                <w:szCs w:val="18"/>
              </w:rPr>
            </w:pPr>
          </w:p>
        </w:tc>
        <w:tc>
          <w:tcPr>
            <w:tcW w:w="571" w:type="dxa"/>
          </w:tcPr>
          <w:p w:rsidR="00A316A6" w:rsidRPr="00646F19" w:rsidRDefault="00DA487B" w:rsidP="006F69BF">
            <w:pPr>
              <w:pStyle w:val="Default"/>
              <w:rPr>
                <w:sz w:val="18"/>
                <w:szCs w:val="18"/>
              </w:rPr>
            </w:pPr>
            <w:r w:rsidRPr="00646F19">
              <w:rPr>
                <w:sz w:val="18"/>
                <w:szCs w:val="18"/>
              </w:rPr>
              <w:t>§15</w:t>
            </w:r>
          </w:p>
        </w:tc>
      </w:tr>
      <w:tr w:rsidR="00F61134" w:rsidRPr="00646F19" w:rsidTr="00101E6A">
        <w:trPr>
          <w:gridAfter w:val="1"/>
          <w:wAfter w:w="660" w:type="dxa"/>
        </w:trPr>
        <w:tc>
          <w:tcPr>
            <w:tcW w:w="16268" w:type="dxa"/>
            <w:gridSpan w:val="14"/>
          </w:tcPr>
          <w:p w:rsidR="00F61134" w:rsidRPr="00646F19" w:rsidRDefault="00F61134" w:rsidP="00F61134">
            <w:pPr>
              <w:pStyle w:val="Default"/>
              <w:jc w:val="center"/>
              <w:rPr>
                <w:sz w:val="18"/>
                <w:szCs w:val="18"/>
              </w:rPr>
            </w:pPr>
            <w:r w:rsidRPr="00646F19">
              <w:rPr>
                <w:b/>
                <w:sz w:val="18"/>
                <w:szCs w:val="18"/>
              </w:rPr>
              <w:t>2 четверть</w:t>
            </w:r>
          </w:p>
        </w:tc>
      </w:tr>
      <w:tr w:rsidR="00A316A6" w:rsidRPr="00646F19" w:rsidTr="0037071C">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18</w:t>
            </w:r>
          </w:p>
        </w:tc>
        <w:tc>
          <w:tcPr>
            <w:tcW w:w="898" w:type="dxa"/>
            <w:gridSpan w:val="2"/>
            <w:vAlign w:val="center"/>
          </w:tcPr>
          <w:p w:rsidR="00A316A6"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9</w:t>
            </w:r>
            <w:r w:rsidR="00F61134" w:rsidRPr="00646F19">
              <w:rPr>
                <w:rFonts w:ascii="Times New Roman" w:hAnsi="Times New Roman" w:cs="Times New Roman"/>
                <w:b/>
                <w:bCs/>
                <w:sz w:val="18"/>
                <w:szCs w:val="18"/>
              </w:rPr>
              <w:t>.11</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Пищевая и лёгкая промышленность.</w:t>
            </w:r>
          </w:p>
          <w:p w:rsidR="00A316A6" w:rsidRPr="00646F19" w:rsidRDefault="00A316A6" w:rsidP="006F69BF">
            <w:pPr>
              <w:pStyle w:val="a3"/>
              <w:rPr>
                <w:rFonts w:ascii="Times New Roman" w:hAnsi="Times New Roman"/>
                <w:sz w:val="18"/>
                <w:szCs w:val="18"/>
              </w:rPr>
            </w:pPr>
            <w:r w:rsidRPr="00646F19">
              <w:rPr>
                <w:rFonts w:ascii="Times New Roman" w:hAnsi="Times New Roman"/>
                <w:b/>
                <w:i/>
                <w:sz w:val="18"/>
                <w:szCs w:val="18"/>
                <w:u w:val="single"/>
              </w:rPr>
              <w:lastRenderedPageBreak/>
              <w:t xml:space="preserve">Практическая работа №6. </w:t>
            </w:r>
            <w:r w:rsidRPr="00646F19">
              <w:rPr>
                <w:rFonts w:ascii="Times New Roman" w:hAnsi="Times New Roman"/>
                <w:color w:val="000000"/>
                <w:sz w:val="18"/>
                <w:szCs w:val="18"/>
              </w:rPr>
              <w:t>Определение эффективности раз</w:t>
            </w:r>
            <w:r w:rsidRPr="00646F19">
              <w:rPr>
                <w:rFonts w:ascii="Times New Roman" w:hAnsi="Times New Roman"/>
                <w:color w:val="000000"/>
                <w:sz w:val="18"/>
                <w:szCs w:val="18"/>
              </w:rPr>
              <w:softHyphen/>
              <w:t>мещения отраслей пищевой про</w:t>
            </w:r>
            <w:r w:rsidRPr="00646F19">
              <w:rPr>
                <w:rFonts w:ascii="Times New Roman" w:hAnsi="Times New Roman"/>
                <w:color w:val="000000"/>
                <w:sz w:val="18"/>
                <w:szCs w:val="18"/>
              </w:rPr>
              <w:softHyphen/>
              <w:t>мышленности</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lastRenderedPageBreak/>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 xml:space="preserve">Пищевая и лёгкая промышленность: отраслевой состав, основные районы и центры размещения. </w:t>
            </w:r>
            <w:r w:rsidRPr="00646F19">
              <w:rPr>
                <w:sz w:val="18"/>
                <w:szCs w:val="18"/>
              </w:rPr>
              <w:lastRenderedPageBreak/>
              <w:t>Проблемы и перспективы развития комплекса. АПК и окружающая среда</w:t>
            </w:r>
          </w:p>
        </w:tc>
        <w:tc>
          <w:tcPr>
            <w:tcW w:w="6232" w:type="dxa"/>
          </w:tcPr>
          <w:p w:rsidR="00A316A6" w:rsidRPr="00646F19" w:rsidRDefault="00A316A6" w:rsidP="006F69BF">
            <w:pPr>
              <w:pStyle w:val="Default"/>
              <w:jc w:val="both"/>
              <w:rPr>
                <w:sz w:val="18"/>
                <w:szCs w:val="18"/>
              </w:rPr>
            </w:pPr>
            <w:r w:rsidRPr="00646F19">
              <w:rPr>
                <w:b/>
                <w:bCs/>
                <w:sz w:val="18"/>
                <w:szCs w:val="18"/>
              </w:rPr>
              <w:lastRenderedPageBreak/>
              <w:t xml:space="preserve">Определять </w:t>
            </w:r>
            <w:r w:rsidRPr="00646F19">
              <w:rPr>
                <w:sz w:val="18"/>
                <w:szCs w:val="18"/>
              </w:rPr>
              <w:t xml:space="preserve">отраслевой состав пищевой промышленности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особенности размещения предприятий пищевой промышленности на основе анализа текста учебника и карт атласа. </w:t>
            </w:r>
            <w:r w:rsidRPr="00646F19">
              <w:rPr>
                <w:b/>
                <w:bCs/>
                <w:sz w:val="18"/>
                <w:szCs w:val="18"/>
              </w:rPr>
              <w:t xml:space="preserve">Определять </w:t>
            </w:r>
            <w:r w:rsidRPr="00646F19">
              <w:rPr>
                <w:sz w:val="18"/>
                <w:szCs w:val="18"/>
              </w:rPr>
              <w:t xml:space="preserve">отраслевой состав лёгкой </w:t>
            </w:r>
            <w:r w:rsidRPr="00646F19">
              <w:rPr>
                <w:sz w:val="18"/>
                <w:szCs w:val="18"/>
              </w:rPr>
              <w:lastRenderedPageBreak/>
              <w:t xml:space="preserve">промышленности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особенности размещения предприятий лёгкой промышленности на основе анализа текста учебника и карт атласа. </w:t>
            </w:r>
            <w:r w:rsidRPr="00646F19">
              <w:rPr>
                <w:b/>
                <w:bCs/>
                <w:sz w:val="18"/>
                <w:szCs w:val="18"/>
              </w:rPr>
              <w:t xml:space="preserve">Обсуждать </w:t>
            </w:r>
            <w:r w:rsidRPr="00646F19">
              <w:rPr>
                <w:sz w:val="18"/>
                <w:szCs w:val="18"/>
              </w:rPr>
              <w:t xml:space="preserve">экологические проблемы, связанные с АПК, и </w:t>
            </w:r>
            <w:r w:rsidRPr="00646F19">
              <w:rPr>
                <w:b/>
                <w:bCs/>
                <w:sz w:val="18"/>
                <w:szCs w:val="18"/>
              </w:rPr>
              <w:t xml:space="preserve">выявлять </w:t>
            </w:r>
            <w:r w:rsidRPr="00646F19">
              <w:rPr>
                <w:sz w:val="18"/>
                <w:szCs w:val="18"/>
              </w:rPr>
              <w:t xml:space="preserve">пути их решения на основе анализа текста учебника. </w:t>
            </w:r>
            <w:r w:rsidRPr="00646F19">
              <w:rPr>
                <w:b/>
                <w:bCs/>
                <w:sz w:val="18"/>
                <w:szCs w:val="18"/>
              </w:rPr>
              <w:t xml:space="preserve">Выявлять </w:t>
            </w:r>
            <w:r w:rsidRPr="00646F19">
              <w:rPr>
                <w:sz w:val="18"/>
                <w:szCs w:val="18"/>
              </w:rPr>
              <w:t xml:space="preserve">проблемы и перспективы развития АПК в России на основе анализа дополнительных источников географической информации. </w:t>
            </w:r>
            <w:r w:rsidRPr="00646F19">
              <w:rPr>
                <w:b/>
                <w:bCs/>
                <w:sz w:val="18"/>
                <w:szCs w:val="18"/>
              </w:rPr>
              <w:t xml:space="preserve">Подготавливать </w:t>
            </w:r>
            <w:r w:rsidRPr="00646F19">
              <w:rPr>
                <w:sz w:val="18"/>
                <w:szCs w:val="18"/>
              </w:rPr>
              <w:t>краткие сообщения/презентации об истории становления транспорта в России</w:t>
            </w: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lastRenderedPageBreak/>
              <w:t>практикум</w:t>
            </w:r>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A316A6" w:rsidRPr="00646F19" w:rsidRDefault="00A316A6" w:rsidP="006F69BF">
            <w:pPr>
              <w:pStyle w:val="a3"/>
              <w:jc w:val="both"/>
              <w:rPr>
                <w:rFonts w:ascii="Times New Roman" w:hAnsi="Times New Roman"/>
                <w:sz w:val="18"/>
                <w:szCs w:val="18"/>
              </w:rPr>
            </w:pPr>
          </w:p>
        </w:tc>
        <w:tc>
          <w:tcPr>
            <w:tcW w:w="571" w:type="dxa"/>
          </w:tcPr>
          <w:p w:rsidR="00A316A6" w:rsidRPr="00646F19" w:rsidRDefault="00DA487B" w:rsidP="006F69BF">
            <w:pPr>
              <w:pStyle w:val="Default"/>
              <w:rPr>
                <w:sz w:val="18"/>
                <w:szCs w:val="18"/>
              </w:rPr>
            </w:pPr>
            <w:r w:rsidRPr="00646F19">
              <w:rPr>
                <w:sz w:val="18"/>
                <w:szCs w:val="18"/>
              </w:rPr>
              <w:t>§16</w:t>
            </w:r>
          </w:p>
        </w:tc>
      </w:tr>
      <w:tr w:rsidR="00A316A6" w:rsidRPr="00646F19" w:rsidTr="00DA487B">
        <w:trPr>
          <w:trHeight w:val="400"/>
        </w:trPr>
        <w:tc>
          <w:tcPr>
            <w:tcW w:w="16268" w:type="dxa"/>
            <w:gridSpan w:val="14"/>
          </w:tcPr>
          <w:p w:rsidR="00A316A6" w:rsidRPr="00646F19" w:rsidRDefault="00A316A6" w:rsidP="006F69BF">
            <w:pPr>
              <w:pStyle w:val="a3"/>
              <w:jc w:val="center"/>
              <w:rPr>
                <w:rFonts w:ascii="Times New Roman" w:hAnsi="Times New Roman"/>
                <w:b/>
                <w:bCs/>
                <w:color w:val="000000"/>
                <w:sz w:val="18"/>
                <w:szCs w:val="18"/>
              </w:rPr>
            </w:pPr>
            <w:r w:rsidRPr="00646F19">
              <w:rPr>
                <w:rFonts w:ascii="Times New Roman" w:hAnsi="Times New Roman"/>
                <w:b/>
                <w:sz w:val="18"/>
                <w:szCs w:val="18"/>
              </w:rPr>
              <w:lastRenderedPageBreak/>
              <w:t>Инфраструктурный комплекс (5 ч)</w:t>
            </w:r>
          </w:p>
        </w:tc>
        <w:tc>
          <w:tcPr>
            <w:tcW w:w="660" w:type="dxa"/>
            <w:vAlign w:val="center"/>
          </w:tcPr>
          <w:p w:rsidR="00A316A6" w:rsidRPr="00646F19" w:rsidRDefault="00A316A6">
            <w:pPr>
              <w:jc w:val="center"/>
              <w:rPr>
                <w:rFonts w:ascii="Times New Roman" w:hAnsi="Times New Roman" w:cs="Times New Roman"/>
                <w:b/>
                <w:bCs/>
                <w:sz w:val="18"/>
                <w:szCs w:val="18"/>
              </w:rPr>
            </w:pPr>
            <w:r w:rsidRPr="00646F19">
              <w:rPr>
                <w:rFonts w:ascii="Times New Roman" w:hAnsi="Times New Roman" w:cs="Times New Roman"/>
                <w:b/>
                <w:bCs/>
                <w:sz w:val="18"/>
                <w:szCs w:val="18"/>
              </w:rPr>
              <w:t>08.11</w:t>
            </w:r>
          </w:p>
        </w:tc>
      </w:tr>
      <w:tr w:rsidR="00A316A6" w:rsidRPr="00646F19" w:rsidTr="00A03DAB">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19</w:t>
            </w:r>
          </w:p>
        </w:tc>
        <w:tc>
          <w:tcPr>
            <w:tcW w:w="898" w:type="dxa"/>
            <w:gridSpan w:val="2"/>
            <w:vAlign w:val="center"/>
          </w:tcPr>
          <w:p w:rsidR="00A316A6"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10</w:t>
            </w:r>
            <w:r w:rsidR="00F61134" w:rsidRPr="00646F19">
              <w:rPr>
                <w:rFonts w:ascii="Times New Roman" w:hAnsi="Times New Roman" w:cs="Times New Roman"/>
                <w:b/>
                <w:bCs/>
                <w:sz w:val="18"/>
                <w:szCs w:val="18"/>
              </w:rPr>
              <w:t>.11</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Состав и значение инфраструктурного комплекса. Виды транспорта</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Состав, место и значение инфраструктурного комплекса в хозяйстве страны, связь с другими межотраслевыми комплексами. Виды транспорта. Основные показатели работы транспорта. Влияние транспорта на размещение хозяйства и населения России</w:t>
            </w:r>
          </w:p>
        </w:tc>
        <w:tc>
          <w:tcPr>
            <w:tcW w:w="6232" w:type="dxa"/>
          </w:tcPr>
          <w:p w:rsidR="00A316A6" w:rsidRPr="00646F19" w:rsidRDefault="00A316A6" w:rsidP="006F69BF">
            <w:pPr>
              <w:pStyle w:val="Default"/>
              <w:jc w:val="both"/>
              <w:rPr>
                <w:sz w:val="18"/>
                <w:szCs w:val="18"/>
              </w:rPr>
            </w:pPr>
            <w:r w:rsidRPr="00646F19">
              <w:rPr>
                <w:b/>
                <w:bCs/>
                <w:sz w:val="18"/>
                <w:szCs w:val="18"/>
              </w:rPr>
              <w:t xml:space="preserve">Обсуждать </w:t>
            </w:r>
            <w:r w:rsidRPr="00646F19">
              <w:rPr>
                <w:sz w:val="18"/>
                <w:szCs w:val="18"/>
              </w:rPr>
              <w:t xml:space="preserve">историю становления транспорта в России. </w:t>
            </w:r>
            <w:r w:rsidRPr="00646F19">
              <w:rPr>
                <w:b/>
                <w:bCs/>
                <w:sz w:val="18"/>
                <w:szCs w:val="18"/>
              </w:rPr>
              <w:t xml:space="preserve">Определять </w:t>
            </w:r>
            <w:r w:rsidRPr="00646F19">
              <w:rPr>
                <w:sz w:val="18"/>
                <w:szCs w:val="18"/>
              </w:rPr>
              <w:t xml:space="preserve">отраслевой состав инфраструктурного комплекса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связи инфраструктурного комплекса с другими межотраслевыми комплексами на основе текста учебника. </w:t>
            </w:r>
            <w:r w:rsidRPr="00646F19">
              <w:rPr>
                <w:b/>
                <w:bCs/>
                <w:sz w:val="18"/>
                <w:szCs w:val="18"/>
              </w:rPr>
              <w:t xml:space="preserve">Обсуждать </w:t>
            </w:r>
            <w:r w:rsidRPr="00646F19">
              <w:rPr>
                <w:sz w:val="18"/>
                <w:szCs w:val="18"/>
              </w:rPr>
              <w:t xml:space="preserve">значение комплекса в хозяйстве страны. </w:t>
            </w:r>
            <w:r w:rsidRPr="00646F19">
              <w:rPr>
                <w:b/>
                <w:bCs/>
                <w:sz w:val="18"/>
                <w:szCs w:val="18"/>
              </w:rPr>
              <w:t xml:space="preserve">Определять </w:t>
            </w:r>
            <w:r w:rsidRPr="00646F19">
              <w:rPr>
                <w:sz w:val="18"/>
                <w:szCs w:val="18"/>
              </w:rPr>
              <w:t xml:space="preserve">виды транспорта на основе анализа текста и иллюстративных материалов учебника. </w:t>
            </w:r>
            <w:r w:rsidRPr="00646F19">
              <w:rPr>
                <w:b/>
                <w:bCs/>
                <w:sz w:val="18"/>
                <w:szCs w:val="18"/>
              </w:rPr>
              <w:t xml:space="preserve">Обсуждать </w:t>
            </w:r>
            <w:r w:rsidRPr="00646F19">
              <w:rPr>
                <w:sz w:val="18"/>
                <w:szCs w:val="18"/>
              </w:rPr>
              <w:t xml:space="preserve">географическое понятие «транспортная система», </w:t>
            </w:r>
            <w:r w:rsidRPr="00646F19">
              <w:rPr>
                <w:b/>
                <w:bCs/>
                <w:sz w:val="18"/>
                <w:szCs w:val="18"/>
              </w:rPr>
              <w:t xml:space="preserve">выявлять </w:t>
            </w:r>
            <w:r w:rsidRPr="00646F19">
              <w:rPr>
                <w:sz w:val="18"/>
                <w:szCs w:val="18"/>
              </w:rPr>
              <w:t xml:space="preserve">его существенные признаки. </w:t>
            </w:r>
            <w:r w:rsidRPr="00646F19">
              <w:rPr>
                <w:b/>
                <w:bCs/>
                <w:sz w:val="18"/>
                <w:szCs w:val="18"/>
              </w:rPr>
              <w:t xml:space="preserve">Обсуждать </w:t>
            </w:r>
            <w:r w:rsidRPr="00646F19">
              <w:rPr>
                <w:sz w:val="18"/>
                <w:szCs w:val="18"/>
              </w:rPr>
              <w:t xml:space="preserve">географические понятия «грузооборот», «пассажирооборот», </w:t>
            </w:r>
            <w:r w:rsidRPr="00646F19">
              <w:rPr>
                <w:b/>
                <w:bCs/>
                <w:sz w:val="18"/>
                <w:szCs w:val="18"/>
              </w:rPr>
              <w:t xml:space="preserve">выявлять </w:t>
            </w:r>
            <w:r w:rsidRPr="00646F19">
              <w:rPr>
                <w:sz w:val="18"/>
                <w:szCs w:val="18"/>
              </w:rPr>
              <w:t xml:space="preserve">их существенные признаки. </w:t>
            </w:r>
            <w:r w:rsidRPr="00646F19">
              <w:rPr>
                <w:b/>
                <w:bCs/>
                <w:sz w:val="18"/>
                <w:szCs w:val="18"/>
              </w:rPr>
              <w:t xml:space="preserve">Сравнивать </w:t>
            </w:r>
            <w:r w:rsidRPr="00646F19">
              <w:rPr>
                <w:sz w:val="18"/>
                <w:szCs w:val="18"/>
              </w:rPr>
              <w:t xml:space="preserve">разные виды транспорта по основным показателям их работы на основе анализа текста и иллюстративных материалов учебника. </w:t>
            </w:r>
            <w:r w:rsidRPr="00646F19">
              <w:rPr>
                <w:b/>
                <w:bCs/>
                <w:sz w:val="18"/>
                <w:szCs w:val="18"/>
              </w:rPr>
              <w:t xml:space="preserve">Обсуждать </w:t>
            </w:r>
            <w:r w:rsidRPr="00646F19">
              <w:rPr>
                <w:sz w:val="18"/>
                <w:szCs w:val="18"/>
              </w:rPr>
              <w:t>влияние транспорта на размещение хозяйства и населения России</w:t>
            </w:r>
          </w:p>
        </w:tc>
        <w:tc>
          <w:tcPr>
            <w:tcW w:w="850" w:type="dxa"/>
            <w:gridSpan w:val="2"/>
          </w:tcPr>
          <w:p w:rsidR="00A316A6" w:rsidRPr="00646F19" w:rsidRDefault="00A316A6" w:rsidP="006F69BF">
            <w:pPr>
              <w:pStyle w:val="a3"/>
              <w:jc w:val="center"/>
              <w:rPr>
                <w:rFonts w:ascii="Times New Roman" w:hAnsi="Times New Roman"/>
                <w:sz w:val="18"/>
                <w:szCs w:val="18"/>
              </w:rPr>
            </w:pPr>
          </w:p>
        </w:tc>
        <w:tc>
          <w:tcPr>
            <w:tcW w:w="851" w:type="dxa"/>
            <w:gridSpan w:val="2"/>
            <w:tcBorders>
              <w:top w:val="nil"/>
            </w:tcBorders>
          </w:tcPr>
          <w:p w:rsidR="00A316A6" w:rsidRPr="00646F19" w:rsidRDefault="00A316A6" w:rsidP="006F69BF">
            <w:pPr>
              <w:pStyle w:val="a3"/>
              <w:jc w:val="center"/>
              <w:rPr>
                <w:rFonts w:ascii="Times New Roman" w:hAnsi="Times New Roman"/>
                <w:sz w:val="18"/>
                <w:szCs w:val="18"/>
              </w:rPr>
            </w:pPr>
          </w:p>
        </w:tc>
        <w:tc>
          <w:tcPr>
            <w:tcW w:w="1560" w:type="dxa"/>
            <w:tcBorders>
              <w:top w:val="nil"/>
            </w:tcBorders>
          </w:tcPr>
          <w:p w:rsidR="00A316A6" w:rsidRPr="00646F19" w:rsidRDefault="00A316A6"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w:t>
            </w:r>
          </w:p>
        </w:tc>
        <w:tc>
          <w:tcPr>
            <w:tcW w:w="571" w:type="dxa"/>
          </w:tcPr>
          <w:p w:rsidR="00A316A6" w:rsidRPr="00646F19" w:rsidRDefault="00DA487B" w:rsidP="006F69BF">
            <w:pPr>
              <w:pStyle w:val="Default"/>
              <w:rPr>
                <w:sz w:val="18"/>
                <w:szCs w:val="18"/>
              </w:rPr>
            </w:pPr>
            <w:r w:rsidRPr="00646F19">
              <w:rPr>
                <w:sz w:val="18"/>
                <w:szCs w:val="18"/>
              </w:rPr>
              <w:t>§17</w:t>
            </w:r>
          </w:p>
        </w:tc>
      </w:tr>
      <w:tr w:rsidR="00A316A6" w:rsidRPr="00646F19" w:rsidTr="00A03DAB">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20</w:t>
            </w:r>
          </w:p>
        </w:tc>
        <w:tc>
          <w:tcPr>
            <w:tcW w:w="898" w:type="dxa"/>
            <w:gridSpan w:val="2"/>
            <w:vAlign w:val="center"/>
          </w:tcPr>
          <w:p w:rsidR="00A316A6"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16</w:t>
            </w:r>
            <w:r w:rsidR="00F61134" w:rsidRPr="00646F19">
              <w:rPr>
                <w:rFonts w:ascii="Times New Roman" w:hAnsi="Times New Roman" w:cs="Times New Roman"/>
                <w:b/>
                <w:bCs/>
                <w:sz w:val="18"/>
                <w:szCs w:val="18"/>
              </w:rPr>
              <w:t>.11</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Сухопутный транспорт</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Железнодорожный и автомобильный транспорт. Значение в хозяйстве и жизни населения, достоинства и недостатки, основные показатели работы, размещение железных и автомобильных дорог на территории страны. Проблемы и перспективы развития сухопутного транспорта</w:t>
            </w:r>
          </w:p>
        </w:tc>
        <w:tc>
          <w:tcPr>
            <w:tcW w:w="6232" w:type="dxa"/>
          </w:tcPr>
          <w:p w:rsidR="00A316A6" w:rsidRPr="00646F19" w:rsidRDefault="00A316A6" w:rsidP="006F69BF">
            <w:pPr>
              <w:pStyle w:val="Default"/>
              <w:jc w:val="both"/>
              <w:rPr>
                <w:sz w:val="18"/>
                <w:szCs w:val="18"/>
              </w:rPr>
            </w:pPr>
            <w:r w:rsidRPr="00646F19">
              <w:rPr>
                <w:b/>
                <w:bCs/>
                <w:sz w:val="18"/>
                <w:szCs w:val="18"/>
              </w:rPr>
              <w:t xml:space="preserve">Обсуждать </w:t>
            </w:r>
            <w:r w:rsidRPr="00646F19">
              <w:rPr>
                <w:sz w:val="18"/>
                <w:szCs w:val="18"/>
              </w:rPr>
              <w:t xml:space="preserve">особенности железнодорожного транспорта, его преимущества и недостатки по сравнению с другими видами транспорта на основе анализа текста и иллюстративных материалов учебника. </w:t>
            </w:r>
            <w:r w:rsidRPr="00646F19">
              <w:rPr>
                <w:b/>
                <w:bCs/>
                <w:sz w:val="18"/>
                <w:szCs w:val="18"/>
              </w:rPr>
              <w:t xml:space="preserve">Обсуждать </w:t>
            </w:r>
            <w:r w:rsidRPr="00646F19">
              <w:rPr>
                <w:sz w:val="18"/>
                <w:szCs w:val="18"/>
              </w:rPr>
              <w:t xml:space="preserve">особенности автомобильного транспорта, его преимущества и недостатки по сравнению с другими видами транспорта. </w:t>
            </w:r>
            <w:r w:rsidRPr="00646F19">
              <w:rPr>
                <w:b/>
                <w:bCs/>
                <w:sz w:val="18"/>
                <w:szCs w:val="18"/>
              </w:rPr>
              <w:t xml:space="preserve">Сравнивать </w:t>
            </w:r>
            <w:r w:rsidRPr="00646F19">
              <w:rPr>
                <w:sz w:val="18"/>
                <w:szCs w:val="18"/>
              </w:rPr>
              <w:t xml:space="preserve">показатели </w:t>
            </w:r>
            <w:proofErr w:type="spellStart"/>
            <w:r w:rsidRPr="00646F19">
              <w:rPr>
                <w:sz w:val="18"/>
                <w:szCs w:val="18"/>
              </w:rPr>
              <w:t>груз</w:t>
            </w:r>
            <w:proofErr w:type="gramStart"/>
            <w:r w:rsidRPr="00646F19">
              <w:rPr>
                <w:sz w:val="18"/>
                <w:szCs w:val="18"/>
              </w:rPr>
              <w:t>о</w:t>
            </w:r>
            <w:proofErr w:type="spellEnd"/>
            <w:r w:rsidRPr="00646F19">
              <w:rPr>
                <w:sz w:val="18"/>
                <w:szCs w:val="18"/>
              </w:rPr>
              <w:t>-</w:t>
            </w:r>
            <w:proofErr w:type="gramEnd"/>
            <w:r w:rsidRPr="00646F19">
              <w:rPr>
                <w:sz w:val="18"/>
                <w:szCs w:val="18"/>
              </w:rPr>
              <w:t xml:space="preserve"> и пассажирооборота сухопутных видов транспорта, </w:t>
            </w:r>
            <w:r w:rsidRPr="00646F19">
              <w:rPr>
                <w:b/>
                <w:bCs/>
                <w:sz w:val="18"/>
                <w:szCs w:val="18"/>
              </w:rPr>
              <w:t xml:space="preserve">выделять и показывать </w:t>
            </w:r>
            <w:r w:rsidRPr="00646F19">
              <w:rPr>
                <w:sz w:val="18"/>
                <w:szCs w:val="18"/>
              </w:rPr>
              <w:t xml:space="preserve">на карте главные магистрали, направления грузопотоков на основе анализа статистических материалов учебника и карт атласа. </w:t>
            </w:r>
            <w:r w:rsidRPr="00646F19">
              <w:rPr>
                <w:b/>
                <w:bCs/>
                <w:sz w:val="18"/>
                <w:szCs w:val="18"/>
              </w:rPr>
              <w:t xml:space="preserve">Составлять </w:t>
            </w:r>
            <w:r w:rsidRPr="00646F19">
              <w:rPr>
                <w:sz w:val="18"/>
                <w:szCs w:val="18"/>
              </w:rPr>
              <w:t xml:space="preserve">характеристику транспортной магистрали на основе анализа карт атласа по плану: 1. Какие районы страны соединяет. 2. В каких природных условиях </w:t>
            </w:r>
            <w:proofErr w:type="gramStart"/>
            <w:r w:rsidRPr="00646F19">
              <w:rPr>
                <w:sz w:val="18"/>
                <w:szCs w:val="18"/>
              </w:rPr>
              <w:t>проложена</w:t>
            </w:r>
            <w:proofErr w:type="gramEnd"/>
            <w:r w:rsidRPr="00646F19">
              <w:rPr>
                <w:sz w:val="18"/>
                <w:szCs w:val="18"/>
              </w:rPr>
              <w:t xml:space="preserve">. 3. Через какие транспортные узлы проходит. 4. Виды грузов и направления перевозки. 5. Возможные направления развития. </w:t>
            </w:r>
            <w:r w:rsidRPr="00646F19">
              <w:rPr>
                <w:b/>
                <w:bCs/>
                <w:sz w:val="18"/>
                <w:szCs w:val="18"/>
              </w:rPr>
              <w:t xml:space="preserve">Обсуждать </w:t>
            </w:r>
            <w:r w:rsidRPr="00646F19">
              <w:rPr>
                <w:sz w:val="18"/>
                <w:szCs w:val="18"/>
              </w:rPr>
              <w:t>проблемы и перспективы развития сухопутного транспорта на основе анализа текста учебника и карт атласа</w:t>
            </w:r>
          </w:p>
        </w:tc>
        <w:tc>
          <w:tcPr>
            <w:tcW w:w="850" w:type="dxa"/>
            <w:gridSpan w:val="2"/>
          </w:tcPr>
          <w:p w:rsidR="00A316A6" w:rsidRPr="00646F19" w:rsidRDefault="00A316A6" w:rsidP="006F69BF">
            <w:pPr>
              <w:pStyle w:val="a3"/>
              <w:jc w:val="center"/>
              <w:rPr>
                <w:rFonts w:ascii="Times New Roman" w:hAnsi="Times New Roman"/>
                <w:sz w:val="18"/>
                <w:szCs w:val="18"/>
              </w:rPr>
            </w:pPr>
          </w:p>
        </w:tc>
        <w:tc>
          <w:tcPr>
            <w:tcW w:w="851" w:type="dxa"/>
            <w:gridSpan w:val="2"/>
          </w:tcPr>
          <w:p w:rsidR="00A316A6" w:rsidRPr="00646F19" w:rsidRDefault="00A316A6" w:rsidP="006F69BF">
            <w:pPr>
              <w:pStyle w:val="a3"/>
              <w:jc w:val="center"/>
              <w:rPr>
                <w:rFonts w:ascii="Times New Roman" w:hAnsi="Times New Roman"/>
                <w:sz w:val="18"/>
                <w:szCs w:val="18"/>
              </w:rPr>
            </w:pPr>
          </w:p>
        </w:tc>
        <w:tc>
          <w:tcPr>
            <w:tcW w:w="1560" w:type="dxa"/>
          </w:tcPr>
          <w:p w:rsidR="00A316A6" w:rsidRPr="00646F19" w:rsidRDefault="00A316A6"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w:t>
            </w:r>
          </w:p>
        </w:tc>
        <w:tc>
          <w:tcPr>
            <w:tcW w:w="571" w:type="dxa"/>
          </w:tcPr>
          <w:p w:rsidR="00A316A6" w:rsidRPr="00646F19" w:rsidRDefault="00DA487B" w:rsidP="006F69BF">
            <w:pPr>
              <w:pStyle w:val="Default"/>
              <w:rPr>
                <w:sz w:val="18"/>
                <w:szCs w:val="18"/>
              </w:rPr>
            </w:pPr>
            <w:r w:rsidRPr="00646F19">
              <w:rPr>
                <w:sz w:val="18"/>
                <w:szCs w:val="18"/>
              </w:rPr>
              <w:t>§18</w:t>
            </w:r>
          </w:p>
        </w:tc>
      </w:tr>
      <w:tr w:rsidR="00A316A6" w:rsidRPr="00646F19" w:rsidTr="00A03DAB">
        <w:trPr>
          <w:gridAfter w:val="1"/>
          <w:wAfter w:w="660" w:type="dxa"/>
          <w:trHeight w:val="406"/>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21</w:t>
            </w:r>
          </w:p>
        </w:tc>
        <w:tc>
          <w:tcPr>
            <w:tcW w:w="898" w:type="dxa"/>
            <w:gridSpan w:val="2"/>
            <w:vAlign w:val="center"/>
          </w:tcPr>
          <w:p w:rsidR="00A316A6"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17</w:t>
            </w:r>
            <w:r w:rsidR="00F61134" w:rsidRPr="00646F19">
              <w:rPr>
                <w:rFonts w:ascii="Times New Roman" w:hAnsi="Times New Roman" w:cs="Times New Roman"/>
                <w:b/>
                <w:bCs/>
                <w:sz w:val="18"/>
                <w:szCs w:val="18"/>
              </w:rPr>
              <w:t>.11</w:t>
            </w:r>
          </w:p>
        </w:tc>
        <w:tc>
          <w:tcPr>
            <w:tcW w:w="1419" w:type="dxa"/>
          </w:tcPr>
          <w:p w:rsidR="00A316A6" w:rsidRPr="00646F19" w:rsidRDefault="00A316A6" w:rsidP="006F69BF">
            <w:pPr>
              <w:pStyle w:val="a3"/>
              <w:rPr>
                <w:rFonts w:ascii="Times New Roman" w:hAnsi="Times New Roman"/>
                <w:sz w:val="18"/>
                <w:szCs w:val="18"/>
              </w:rPr>
            </w:pPr>
            <w:proofErr w:type="gramStart"/>
            <w:r w:rsidRPr="00646F19">
              <w:rPr>
                <w:rFonts w:ascii="Times New Roman" w:hAnsi="Times New Roman"/>
                <w:sz w:val="18"/>
                <w:szCs w:val="18"/>
              </w:rPr>
              <w:t>Водный</w:t>
            </w:r>
            <w:proofErr w:type="gramEnd"/>
            <w:r w:rsidRPr="00646F19">
              <w:rPr>
                <w:rFonts w:ascii="Times New Roman" w:hAnsi="Times New Roman"/>
                <w:sz w:val="18"/>
                <w:szCs w:val="18"/>
              </w:rPr>
              <w:t xml:space="preserve"> и другие виды транспорта</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Морской, речной, авиационный, трубопроводный, электронный транспорт. Значение в хозяйстве и жизни населения, достоинства и недостатки, основные показатели работы, размещение на территории страны. Проблемы и перспективы развития</w:t>
            </w:r>
          </w:p>
        </w:tc>
        <w:tc>
          <w:tcPr>
            <w:tcW w:w="6232" w:type="dxa"/>
          </w:tcPr>
          <w:p w:rsidR="00A316A6" w:rsidRPr="00646F19" w:rsidRDefault="00A316A6" w:rsidP="006F69BF">
            <w:pPr>
              <w:pStyle w:val="Default"/>
              <w:jc w:val="both"/>
              <w:rPr>
                <w:sz w:val="18"/>
                <w:szCs w:val="18"/>
              </w:rPr>
            </w:pPr>
            <w:r w:rsidRPr="00646F19">
              <w:rPr>
                <w:b/>
                <w:bCs/>
                <w:sz w:val="18"/>
                <w:szCs w:val="18"/>
              </w:rPr>
              <w:t xml:space="preserve">Обсуждать </w:t>
            </w:r>
            <w:r w:rsidRPr="00646F19">
              <w:rPr>
                <w:sz w:val="18"/>
                <w:szCs w:val="18"/>
              </w:rPr>
              <w:t xml:space="preserve">особенности морского транспорта, его преимущества и недостатки по сравнению с другими видами транспорта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специализацию морских портов на основе анализа текста, иллюстративных материалов учебника и карт атласа по плану: 1. Морской бассейн. 2. Крупнейшие порты. 3. Структура экспорта. 4. Структура импорта. 5. Вывод о специализации порта. </w:t>
            </w:r>
            <w:r w:rsidRPr="00646F19">
              <w:rPr>
                <w:b/>
                <w:bCs/>
                <w:sz w:val="18"/>
                <w:szCs w:val="18"/>
              </w:rPr>
              <w:t xml:space="preserve">Обсуждать </w:t>
            </w:r>
            <w:r w:rsidRPr="00646F19">
              <w:rPr>
                <w:sz w:val="18"/>
                <w:szCs w:val="18"/>
              </w:rPr>
              <w:t xml:space="preserve">особенности речного транспорта, его преимущества и недостатки по сравнению с другими видами транспорта на основе анализа текста и иллюстративных материалов учебника. </w:t>
            </w:r>
            <w:r w:rsidRPr="00646F19">
              <w:rPr>
                <w:b/>
                <w:bCs/>
                <w:sz w:val="18"/>
                <w:szCs w:val="18"/>
              </w:rPr>
              <w:t xml:space="preserve">Определять и показывать </w:t>
            </w:r>
            <w:r w:rsidRPr="00646F19">
              <w:rPr>
                <w:sz w:val="18"/>
                <w:szCs w:val="18"/>
              </w:rPr>
              <w:t xml:space="preserve">на карте главные речные порты России на основе анализа текста учебника и карт атласа. </w:t>
            </w:r>
            <w:r w:rsidRPr="00646F19">
              <w:rPr>
                <w:b/>
                <w:bCs/>
                <w:sz w:val="18"/>
                <w:szCs w:val="18"/>
              </w:rPr>
              <w:t xml:space="preserve">Обсуждать </w:t>
            </w:r>
            <w:r w:rsidRPr="00646F19">
              <w:rPr>
                <w:sz w:val="18"/>
                <w:szCs w:val="18"/>
              </w:rPr>
              <w:t xml:space="preserve">особенности авиационного транспорта, его преимущества и недостатки по сравнению с другими видами транспорта на основе анализа текста и иллюстративных материалов учебника. </w:t>
            </w:r>
            <w:r w:rsidRPr="00646F19">
              <w:rPr>
                <w:b/>
                <w:bCs/>
                <w:sz w:val="18"/>
                <w:szCs w:val="18"/>
              </w:rPr>
              <w:t xml:space="preserve">Определять и показывать </w:t>
            </w:r>
            <w:r w:rsidRPr="00646F19">
              <w:rPr>
                <w:sz w:val="18"/>
                <w:szCs w:val="18"/>
              </w:rPr>
              <w:t xml:space="preserve">на карте </w:t>
            </w:r>
            <w:proofErr w:type="gramStart"/>
            <w:r w:rsidRPr="00646F19">
              <w:rPr>
                <w:sz w:val="18"/>
                <w:szCs w:val="18"/>
              </w:rPr>
              <w:t>главные</w:t>
            </w:r>
            <w:proofErr w:type="gramEnd"/>
            <w:r w:rsidRPr="00646F19">
              <w:rPr>
                <w:sz w:val="18"/>
                <w:szCs w:val="18"/>
              </w:rPr>
              <w:t xml:space="preserve"> </w:t>
            </w:r>
            <w:proofErr w:type="spellStart"/>
            <w:r w:rsidRPr="00646F19">
              <w:rPr>
                <w:sz w:val="18"/>
                <w:szCs w:val="18"/>
              </w:rPr>
              <w:t>авиапорты</w:t>
            </w:r>
            <w:proofErr w:type="spellEnd"/>
            <w:r w:rsidRPr="00646F19">
              <w:rPr>
                <w:sz w:val="18"/>
                <w:szCs w:val="18"/>
              </w:rPr>
              <w:t xml:space="preserve"> России на основе анализа текста </w:t>
            </w:r>
            <w:r w:rsidRPr="00646F19">
              <w:rPr>
                <w:sz w:val="18"/>
                <w:szCs w:val="18"/>
              </w:rPr>
              <w:lastRenderedPageBreak/>
              <w:t xml:space="preserve">учебника и карт атласа. </w:t>
            </w:r>
            <w:r w:rsidRPr="00646F19">
              <w:rPr>
                <w:b/>
                <w:bCs/>
                <w:sz w:val="18"/>
                <w:szCs w:val="18"/>
              </w:rPr>
              <w:t xml:space="preserve">Сравнивать </w:t>
            </w:r>
            <w:r w:rsidRPr="00646F19">
              <w:rPr>
                <w:sz w:val="18"/>
                <w:szCs w:val="18"/>
              </w:rPr>
              <w:t xml:space="preserve">показатели </w:t>
            </w:r>
            <w:proofErr w:type="spellStart"/>
            <w:r w:rsidRPr="00646F19">
              <w:rPr>
                <w:sz w:val="18"/>
                <w:szCs w:val="18"/>
              </w:rPr>
              <w:t>груз</w:t>
            </w:r>
            <w:proofErr w:type="gramStart"/>
            <w:r w:rsidRPr="00646F19">
              <w:rPr>
                <w:sz w:val="18"/>
                <w:szCs w:val="18"/>
              </w:rPr>
              <w:t>о</w:t>
            </w:r>
            <w:proofErr w:type="spellEnd"/>
            <w:r w:rsidRPr="00646F19">
              <w:rPr>
                <w:sz w:val="18"/>
                <w:szCs w:val="18"/>
              </w:rPr>
              <w:t>-</w:t>
            </w:r>
            <w:proofErr w:type="gramEnd"/>
            <w:r w:rsidRPr="00646F19">
              <w:rPr>
                <w:sz w:val="18"/>
                <w:szCs w:val="18"/>
              </w:rPr>
              <w:t xml:space="preserve"> и пассажирооборота морского, речного и авиационного транспорта на основе анализа статистических материалов учебника. </w:t>
            </w:r>
            <w:r w:rsidRPr="00646F19">
              <w:rPr>
                <w:b/>
                <w:bCs/>
                <w:sz w:val="18"/>
                <w:szCs w:val="18"/>
              </w:rPr>
              <w:t xml:space="preserve">Обсуждать </w:t>
            </w:r>
            <w:r w:rsidRPr="00646F19">
              <w:rPr>
                <w:sz w:val="18"/>
                <w:szCs w:val="18"/>
              </w:rPr>
              <w:t xml:space="preserve">особенности трубопроводного транспорта, его преимущества и недостатки по сравнению с другими видами транспорта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основные показатели работы трубопроводного транспорта и географию магистральных </w:t>
            </w:r>
            <w:proofErr w:type="spellStart"/>
            <w:r w:rsidRPr="00646F19">
              <w:rPr>
                <w:sz w:val="18"/>
                <w:szCs w:val="18"/>
              </w:rPr>
              <w:t>нефте</w:t>
            </w:r>
            <w:proofErr w:type="spellEnd"/>
            <w:r w:rsidRPr="00646F19">
              <w:rPr>
                <w:sz w:val="18"/>
                <w:szCs w:val="18"/>
              </w:rPr>
              <w:t xml:space="preserve">- и газопроводов на основе анализа текста, статистических материалов учебника, карт атласа. </w:t>
            </w:r>
            <w:r w:rsidRPr="00646F19">
              <w:rPr>
                <w:b/>
                <w:bCs/>
                <w:sz w:val="18"/>
                <w:szCs w:val="18"/>
              </w:rPr>
              <w:t xml:space="preserve">Обсуждать </w:t>
            </w:r>
            <w:r w:rsidRPr="00646F19">
              <w:rPr>
                <w:sz w:val="18"/>
                <w:szCs w:val="18"/>
              </w:rPr>
              <w:t xml:space="preserve">особенности электронного транспорта на основе анализа текста и иллюстративных материалов учебника. </w:t>
            </w:r>
            <w:r w:rsidRPr="00646F19">
              <w:rPr>
                <w:b/>
                <w:bCs/>
                <w:sz w:val="18"/>
                <w:szCs w:val="18"/>
              </w:rPr>
              <w:t xml:space="preserve">Обсуждать </w:t>
            </w:r>
            <w:r w:rsidRPr="00646F19">
              <w:rPr>
                <w:sz w:val="18"/>
                <w:szCs w:val="18"/>
              </w:rPr>
              <w:t xml:space="preserve">экологические проблемы, связанные с разными видами транспорта, и возможные пути их решения на основе текста учебника и дополнительных источников географической информации. </w:t>
            </w:r>
            <w:r w:rsidRPr="00646F19">
              <w:rPr>
                <w:b/>
                <w:bCs/>
                <w:sz w:val="18"/>
                <w:szCs w:val="18"/>
              </w:rPr>
              <w:t xml:space="preserve">Обсуждать </w:t>
            </w:r>
            <w:r w:rsidRPr="00646F19">
              <w:rPr>
                <w:sz w:val="18"/>
                <w:szCs w:val="18"/>
              </w:rPr>
              <w:t xml:space="preserve">проблемы и перспективы развития транспорта России на основе анализа текста учебника и дополнительных источников географической информации. </w:t>
            </w:r>
            <w:r w:rsidRPr="00646F19">
              <w:rPr>
                <w:b/>
                <w:bCs/>
                <w:sz w:val="18"/>
                <w:szCs w:val="18"/>
              </w:rPr>
              <w:t xml:space="preserve">Подготавливать </w:t>
            </w:r>
            <w:r w:rsidRPr="00646F19">
              <w:rPr>
                <w:sz w:val="18"/>
                <w:szCs w:val="18"/>
              </w:rPr>
              <w:t>краткие сообщения/презентации по истории формирования связи в России</w:t>
            </w: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lastRenderedPageBreak/>
              <w:t>практикум</w:t>
            </w:r>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Письменная работа</w:t>
            </w:r>
          </w:p>
        </w:tc>
        <w:tc>
          <w:tcPr>
            <w:tcW w:w="1560" w:type="dxa"/>
          </w:tcPr>
          <w:p w:rsidR="00A316A6" w:rsidRPr="00646F19" w:rsidRDefault="00A316A6"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w:t>
            </w:r>
          </w:p>
        </w:tc>
        <w:tc>
          <w:tcPr>
            <w:tcW w:w="571" w:type="dxa"/>
          </w:tcPr>
          <w:p w:rsidR="00A316A6" w:rsidRPr="00646F19" w:rsidRDefault="00DA487B" w:rsidP="006F69BF">
            <w:pPr>
              <w:pStyle w:val="Default"/>
              <w:rPr>
                <w:sz w:val="18"/>
                <w:szCs w:val="18"/>
              </w:rPr>
            </w:pPr>
            <w:r w:rsidRPr="00646F19">
              <w:rPr>
                <w:sz w:val="18"/>
                <w:szCs w:val="18"/>
              </w:rPr>
              <w:t>§19</w:t>
            </w:r>
          </w:p>
        </w:tc>
      </w:tr>
      <w:tr w:rsidR="00A316A6" w:rsidRPr="00646F19" w:rsidTr="00A03DAB">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lastRenderedPageBreak/>
              <w:t>22</w:t>
            </w:r>
          </w:p>
        </w:tc>
        <w:tc>
          <w:tcPr>
            <w:tcW w:w="898" w:type="dxa"/>
            <w:gridSpan w:val="2"/>
            <w:vAlign w:val="center"/>
          </w:tcPr>
          <w:p w:rsidR="00A316A6"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23</w:t>
            </w:r>
            <w:r w:rsidR="00F61134" w:rsidRPr="00646F19">
              <w:rPr>
                <w:rFonts w:ascii="Times New Roman" w:hAnsi="Times New Roman" w:cs="Times New Roman"/>
                <w:b/>
                <w:bCs/>
                <w:sz w:val="18"/>
                <w:szCs w:val="18"/>
              </w:rPr>
              <w:t>.11</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Связь</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Виды связи, их значение в современном хозяйстве страны. Размещение разных видов связи на территории страны</w:t>
            </w:r>
          </w:p>
        </w:tc>
        <w:tc>
          <w:tcPr>
            <w:tcW w:w="6232" w:type="dxa"/>
          </w:tcPr>
          <w:p w:rsidR="00A316A6" w:rsidRPr="00646F19" w:rsidRDefault="00A316A6" w:rsidP="006F69BF">
            <w:pPr>
              <w:pStyle w:val="Default"/>
              <w:jc w:val="both"/>
              <w:rPr>
                <w:sz w:val="18"/>
                <w:szCs w:val="18"/>
              </w:rPr>
            </w:pPr>
            <w:r w:rsidRPr="00646F19">
              <w:rPr>
                <w:b/>
                <w:bCs/>
                <w:sz w:val="18"/>
                <w:szCs w:val="18"/>
              </w:rPr>
              <w:t xml:space="preserve">Обсуждать </w:t>
            </w:r>
            <w:r w:rsidRPr="00646F19">
              <w:rPr>
                <w:sz w:val="18"/>
                <w:szCs w:val="18"/>
              </w:rPr>
              <w:t xml:space="preserve">историю становления отрасли в России. </w:t>
            </w:r>
            <w:r w:rsidRPr="00646F19">
              <w:rPr>
                <w:b/>
                <w:bCs/>
                <w:sz w:val="18"/>
                <w:szCs w:val="18"/>
              </w:rPr>
              <w:t xml:space="preserve">Определять </w:t>
            </w:r>
            <w:r w:rsidRPr="00646F19">
              <w:rPr>
                <w:sz w:val="18"/>
                <w:szCs w:val="18"/>
              </w:rPr>
              <w:t xml:space="preserve">виды связи на основе анализа текста и иллюстративных материалов учебника. </w:t>
            </w:r>
            <w:r w:rsidRPr="00646F19">
              <w:rPr>
                <w:b/>
                <w:bCs/>
                <w:sz w:val="18"/>
                <w:szCs w:val="18"/>
              </w:rPr>
              <w:t xml:space="preserve">Обсуждать </w:t>
            </w:r>
            <w:r w:rsidRPr="00646F19">
              <w:rPr>
                <w:sz w:val="18"/>
                <w:szCs w:val="18"/>
              </w:rPr>
              <w:t xml:space="preserve">место и значение видов связи в хозяйстве страны, в современном мире. </w:t>
            </w:r>
            <w:r w:rsidRPr="00646F19">
              <w:rPr>
                <w:b/>
                <w:bCs/>
                <w:sz w:val="18"/>
                <w:szCs w:val="18"/>
              </w:rPr>
              <w:t xml:space="preserve">Определять </w:t>
            </w:r>
            <w:r w:rsidRPr="00646F19">
              <w:rPr>
                <w:sz w:val="18"/>
                <w:szCs w:val="18"/>
              </w:rPr>
              <w:t xml:space="preserve">место России в мире по обеспеченности населения разными видами связи на основе анализа статистических материалов учебника. </w:t>
            </w:r>
            <w:r w:rsidRPr="00646F19">
              <w:rPr>
                <w:b/>
                <w:bCs/>
                <w:sz w:val="18"/>
                <w:szCs w:val="18"/>
              </w:rPr>
              <w:t xml:space="preserve">Выявлять </w:t>
            </w:r>
            <w:r w:rsidRPr="00646F19">
              <w:rPr>
                <w:sz w:val="18"/>
                <w:szCs w:val="18"/>
              </w:rPr>
              <w:t xml:space="preserve">особенности разных видов связи. </w:t>
            </w:r>
            <w:r w:rsidRPr="00646F19">
              <w:rPr>
                <w:b/>
                <w:bCs/>
                <w:sz w:val="18"/>
                <w:szCs w:val="18"/>
              </w:rPr>
              <w:t xml:space="preserve">Выявлять </w:t>
            </w:r>
            <w:r w:rsidRPr="00646F19">
              <w:rPr>
                <w:sz w:val="18"/>
                <w:szCs w:val="18"/>
              </w:rPr>
              <w:t>особенности размещения разных видов связи на территории страны на основе анализа текста и иллюстративных материалов учебника, карт атласа</w:t>
            </w: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беседа</w:t>
            </w:r>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A316A6" w:rsidRPr="00646F19" w:rsidRDefault="00A316A6" w:rsidP="006F69BF">
            <w:pPr>
              <w:pStyle w:val="a3"/>
              <w:jc w:val="both"/>
              <w:rPr>
                <w:rFonts w:ascii="Times New Roman" w:hAnsi="Times New Roman"/>
                <w:sz w:val="18"/>
                <w:szCs w:val="18"/>
              </w:rPr>
            </w:pPr>
          </w:p>
        </w:tc>
        <w:tc>
          <w:tcPr>
            <w:tcW w:w="571" w:type="dxa"/>
          </w:tcPr>
          <w:p w:rsidR="00A316A6" w:rsidRPr="00646F19" w:rsidRDefault="00DA487B" w:rsidP="006F69BF">
            <w:pPr>
              <w:pStyle w:val="Default"/>
              <w:rPr>
                <w:sz w:val="18"/>
                <w:szCs w:val="18"/>
              </w:rPr>
            </w:pPr>
            <w:r w:rsidRPr="00646F19">
              <w:rPr>
                <w:sz w:val="18"/>
                <w:szCs w:val="18"/>
              </w:rPr>
              <w:t>§20</w:t>
            </w:r>
          </w:p>
        </w:tc>
      </w:tr>
      <w:tr w:rsidR="00A316A6" w:rsidRPr="00646F19" w:rsidTr="00A03DAB">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23</w:t>
            </w:r>
          </w:p>
        </w:tc>
        <w:tc>
          <w:tcPr>
            <w:tcW w:w="898" w:type="dxa"/>
            <w:gridSpan w:val="2"/>
            <w:vAlign w:val="center"/>
          </w:tcPr>
          <w:p w:rsidR="00A316A6" w:rsidRPr="00646F19" w:rsidRDefault="00121950" w:rsidP="00A316A6">
            <w:pPr>
              <w:jc w:val="center"/>
              <w:rPr>
                <w:rFonts w:ascii="Times New Roman" w:hAnsi="Times New Roman" w:cs="Times New Roman"/>
                <w:b/>
                <w:bCs/>
                <w:sz w:val="18"/>
                <w:szCs w:val="18"/>
              </w:rPr>
            </w:pPr>
            <w:r>
              <w:rPr>
                <w:rFonts w:ascii="Times New Roman" w:hAnsi="Times New Roman" w:cs="Times New Roman"/>
                <w:b/>
                <w:bCs/>
                <w:sz w:val="18"/>
                <w:szCs w:val="18"/>
              </w:rPr>
              <w:t>24</w:t>
            </w:r>
            <w:r w:rsidR="00F61134" w:rsidRPr="00646F19">
              <w:rPr>
                <w:rFonts w:ascii="Times New Roman" w:hAnsi="Times New Roman" w:cs="Times New Roman"/>
                <w:b/>
                <w:bCs/>
                <w:sz w:val="18"/>
                <w:szCs w:val="18"/>
              </w:rPr>
              <w:t>.11</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Отрасли социальной инфраструктуры</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Социальная инфраструктура: отраслевой состав, значение, диспропорции в размещении. Жилищное строительство и жилищно-коммунальное хозяйство. Рекреационное хозяйство и туризм. Наука. Проблемы и перспективы развития отраслей социальной инфраструктуры</w:t>
            </w:r>
          </w:p>
        </w:tc>
        <w:tc>
          <w:tcPr>
            <w:tcW w:w="6232" w:type="dxa"/>
          </w:tcPr>
          <w:p w:rsidR="00A316A6" w:rsidRPr="00646F19" w:rsidRDefault="00A316A6" w:rsidP="006F69BF">
            <w:pPr>
              <w:pStyle w:val="Default"/>
              <w:jc w:val="both"/>
              <w:rPr>
                <w:sz w:val="18"/>
                <w:szCs w:val="18"/>
              </w:rPr>
            </w:pPr>
            <w:r w:rsidRPr="00646F19">
              <w:rPr>
                <w:b/>
                <w:bCs/>
                <w:sz w:val="18"/>
                <w:szCs w:val="18"/>
              </w:rPr>
              <w:t xml:space="preserve">Определять </w:t>
            </w:r>
            <w:r w:rsidRPr="00646F19">
              <w:rPr>
                <w:sz w:val="18"/>
                <w:szCs w:val="18"/>
              </w:rPr>
              <w:t xml:space="preserve">отраслевой состав социальной инфраструктуры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диспропорцию в размещении предприятий социальной инфраструктуры России на основе анализа текста учебника и карт атласа. </w:t>
            </w:r>
            <w:r w:rsidRPr="00646F19">
              <w:rPr>
                <w:b/>
                <w:bCs/>
                <w:sz w:val="18"/>
                <w:szCs w:val="18"/>
              </w:rPr>
              <w:t xml:space="preserve">Обсуждать </w:t>
            </w:r>
            <w:r w:rsidRPr="00646F19">
              <w:rPr>
                <w:sz w:val="18"/>
                <w:szCs w:val="18"/>
              </w:rPr>
              <w:t xml:space="preserve">проблемы жилищно-коммунального хозяйства, показатели обеспеченности населения жильём на основе анализа текста и иллюстративных материалов учебника. </w:t>
            </w:r>
            <w:r w:rsidRPr="00646F19">
              <w:rPr>
                <w:b/>
                <w:bCs/>
                <w:sz w:val="18"/>
                <w:szCs w:val="18"/>
              </w:rPr>
              <w:t xml:space="preserve">Определять </w:t>
            </w:r>
            <w:r w:rsidRPr="00646F19">
              <w:rPr>
                <w:sz w:val="18"/>
                <w:szCs w:val="18"/>
              </w:rPr>
              <w:t xml:space="preserve">значение и виды рекреационной деятельности в России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главные туристско-рекреационные зоны и диспропорции в развитии рекреационного хозяйства страны на основе текста учебника и карт атласа. </w:t>
            </w:r>
            <w:r w:rsidRPr="00646F19">
              <w:rPr>
                <w:b/>
                <w:bCs/>
                <w:sz w:val="18"/>
                <w:szCs w:val="18"/>
              </w:rPr>
              <w:t xml:space="preserve">Обсуждать </w:t>
            </w:r>
            <w:r w:rsidRPr="00646F19">
              <w:rPr>
                <w:sz w:val="18"/>
                <w:szCs w:val="18"/>
              </w:rPr>
              <w:t xml:space="preserve">значение науки в хозяйстве страны и перспективы развития отрасли на основе анализа текста учебника и дополнительных источников географической информации. </w:t>
            </w:r>
            <w:r w:rsidRPr="00646F19">
              <w:rPr>
                <w:b/>
                <w:bCs/>
                <w:sz w:val="18"/>
                <w:szCs w:val="18"/>
              </w:rPr>
              <w:t xml:space="preserve">Выявлять </w:t>
            </w:r>
            <w:r w:rsidRPr="00646F19">
              <w:rPr>
                <w:sz w:val="18"/>
                <w:szCs w:val="18"/>
              </w:rPr>
              <w:t xml:space="preserve">распределение научных кадров по секторам науки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особенности размещения главных научных центров на территории страны на основе анализа текста учебника и карт атласа. </w:t>
            </w:r>
            <w:r w:rsidRPr="00646F19">
              <w:rPr>
                <w:b/>
                <w:bCs/>
                <w:sz w:val="18"/>
                <w:szCs w:val="18"/>
              </w:rPr>
              <w:t xml:space="preserve">Оценивать </w:t>
            </w:r>
            <w:r w:rsidRPr="00646F19">
              <w:rPr>
                <w:sz w:val="18"/>
                <w:szCs w:val="18"/>
              </w:rPr>
              <w:t xml:space="preserve">обеспеченность потребностей населения своей местности разными видами услуг на основе анализа дополнительных источников географической информации. </w:t>
            </w:r>
            <w:r w:rsidRPr="00646F19">
              <w:rPr>
                <w:b/>
                <w:bCs/>
                <w:sz w:val="18"/>
                <w:szCs w:val="18"/>
              </w:rPr>
              <w:t xml:space="preserve">Обсуждать </w:t>
            </w:r>
            <w:r w:rsidRPr="00646F19">
              <w:rPr>
                <w:sz w:val="18"/>
                <w:szCs w:val="18"/>
              </w:rPr>
              <w:t>проблемы и перспективы развития инфраструктурного комплекса на основе анализа текста учебника и дополнительных источников географической информации</w:t>
            </w: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презентация</w:t>
            </w:r>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Выполнение презентаций</w:t>
            </w:r>
          </w:p>
        </w:tc>
        <w:tc>
          <w:tcPr>
            <w:tcW w:w="1560" w:type="dxa"/>
          </w:tcPr>
          <w:p w:rsidR="00A316A6" w:rsidRPr="00646F19" w:rsidRDefault="00A316A6" w:rsidP="006F69BF">
            <w:pPr>
              <w:pStyle w:val="a3"/>
              <w:jc w:val="both"/>
              <w:rPr>
                <w:rFonts w:ascii="Times New Roman" w:hAnsi="Times New Roman"/>
                <w:sz w:val="18"/>
                <w:szCs w:val="18"/>
              </w:rPr>
            </w:pPr>
          </w:p>
        </w:tc>
        <w:tc>
          <w:tcPr>
            <w:tcW w:w="571" w:type="dxa"/>
          </w:tcPr>
          <w:p w:rsidR="00A316A6" w:rsidRPr="00646F19" w:rsidRDefault="00DA487B" w:rsidP="006F69BF">
            <w:pPr>
              <w:pStyle w:val="Default"/>
              <w:rPr>
                <w:sz w:val="18"/>
                <w:szCs w:val="18"/>
              </w:rPr>
            </w:pPr>
            <w:r w:rsidRPr="00646F19">
              <w:rPr>
                <w:sz w:val="18"/>
                <w:szCs w:val="18"/>
              </w:rPr>
              <w:t>§21</w:t>
            </w:r>
          </w:p>
        </w:tc>
      </w:tr>
      <w:tr w:rsidR="00A316A6" w:rsidRPr="00646F19" w:rsidTr="0037071C">
        <w:trPr>
          <w:gridAfter w:val="1"/>
          <w:wAfter w:w="660" w:type="dxa"/>
        </w:trPr>
        <w:tc>
          <w:tcPr>
            <w:tcW w:w="16268" w:type="dxa"/>
            <w:gridSpan w:val="14"/>
          </w:tcPr>
          <w:p w:rsidR="00A316A6" w:rsidRPr="00646F19" w:rsidRDefault="00A316A6" w:rsidP="006F69BF">
            <w:pPr>
              <w:pStyle w:val="a3"/>
              <w:jc w:val="center"/>
              <w:rPr>
                <w:rFonts w:ascii="Times New Roman" w:hAnsi="Times New Roman"/>
                <w:b/>
                <w:bCs/>
                <w:color w:val="000000"/>
                <w:sz w:val="18"/>
                <w:szCs w:val="18"/>
              </w:rPr>
            </w:pPr>
            <w:r w:rsidRPr="00646F19">
              <w:rPr>
                <w:rFonts w:ascii="Times New Roman" w:hAnsi="Times New Roman"/>
                <w:b/>
                <w:sz w:val="18"/>
                <w:szCs w:val="18"/>
              </w:rPr>
              <w:t>Экологический потенциал России (2 ч)</w:t>
            </w:r>
          </w:p>
        </w:tc>
      </w:tr>
      <w:tr w:rsidR="00A316A6" w:rsidRPr="00646F19" w:rsidTr="0037071C">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24</w:t>
            </w:r>
          </w:p>
        </w:tc>
        <w:tc>
          <w:tcPr>
            <w:tcW w:w="898" w:type="dxa"/>
            <w:gridSpan w:val="2"/>
            <w:vAlign w:val="center"/>
          </w:tcPr>
          <w:p w:rsidR="00A316A6" w:rsidRPr="00646F19" w:rsidRDefault="00121950" w:rsidP="00121950">
            <w:pPr>
              <w:jc w:val="center"/>
              <w:rPr>
                <w:rFonts w:ascii="Times New Roman" w:hAnsi="Times New Roman" w:cs="Times New Roman"/>
                <w:b/>
                <w:bCs/>
                <w:sz w:val="18"/>
                <w:szCs w:val="18"/>
              </w:rPr>
            </w:pPr>
            <w:r>
              <w:rPr>
                <w:rFonts w:ascii="Times New Roman" w:hAnsi="Times New Roman" w:cs="Times New Roman"/>
                <w:b/>
                <w:bCs/>
                <w:sz w:val="18"/>
                <w:szCs w:val="18"/>
              </w:rPr>
              <w:t>30</w:t>
            </w:r>
            <w:r w:rsidR="00F61134" w:rsidRPr="00646F19">
              <w:rPr>
                <w:rFonts w:ascii="Times New Roman" w:hAnsi="Times New Roman" w:cs="Times New Roman"/>
                <w:b/>
                <w:bCs/>
                <w:sz w:val="18"/>
                <w:szCs w:val="18"/>
              </w:rPr>
              <w:t>.11</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Экологическая ситуация в России</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 xml:space="preserve">Окружающая среда. Антропогенные ландшафты, их виды по степени изменения. Источники загрязнения </w:t>
            </w:r>
            <w:r w:rsidRPr="00646F19">
              <w:rPr>
                <w:sz w:val="18"/>
                <w:szCs w:val="18"/>
              </w:rPr>
              <w:lastRenderedPageBreak/>
              <w:t>окружающей среды и экологические проблемы на территории России. Рациональное природопользование. Мониторинг состояния окружающей среды</w:t>
            </w:r>
          </w:p>
        </w:tc>
        <w:tc>
          <w:tcPr>
            <w:tcW w:w="6232" w:type="dxa"/>
          </w:tcPr>
          <w:p w:rsidR="00A316A6" w:rsidRPr="00646F19" w:rsidRDefault="00A316A6" w:rsidP="006F69BF">
            <w:pPr>
              <w:pStyle w:val="Default"/>
              <w:jc w:val="both"/>
              <w:rPr>
                <w:sz w:val="18"/>
                <w:szCs w:val="18"/>
              </w:rPr>
            </w:pPr>
            <w:r w:rsidRPr="00646F19">
              <w:rPr>
                <w:b/>
                <w:bCs/>
                <w:sz w:val="18"/>
                <w:szCs w:val="18"/>
              </w:rPr>
              <w:lastRenderedPageBreak/>
              <w:t xml:space="preserve">Обсуждать </w:t>
            </w:r>
            <w:r w:rsidRPr="00646F19">
              <w:rPr>
                <w:sz w:val="18"/>
                <w:szCs w:val="18"/>
              </w:rPr>
              <w:t xml:space="preserve">географическое понятие «окружающая среда», </w:t>
            </w:r>
            <w:r w:rsidRPr="00646F19">
              <w:rPr>
                <w:b/>
                <w:bCs/>
                <w:sz w:val="18"/>
                <w:szCs w:val="18"/>
              </w:rPr>
              <w:t xml:space="preserve">выявлять </w:t>
            </w:r>
            <w:r w:rsidRPr="00646F19">
              <w:rPr>
                <w:sz w:val="18"/>
                <w:szCs w:val="18"/>
              </w:rPr>
              <w:t xml:space="preserve">его существенные признаки. </w:t>
            </w:r>
            <w:r w:rsidRPr="00646F19">
              <w:rPr>
                <w:b/>
                <w:bCs/>
                <w:sz w:val="18"/>
                <w:szCs w:val="18"/>
              </w:rPr>
              <w:t xml:space="preserve">Определять </w:t>
            </w:r>
            <w:r w:rsidRPr="00646F19">
              <w:rPr>
                <w:sz w:val="18"/>
                <w:szCs w:val="18"/>
              </w:rPr>
              <w:t xml:space="preserve">виды антропогенных ландшафтов по степени изменения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источники загрязнения окружающей среды и </w:t>
            </w:r>
            <w:r w:rsidRPr="00646F19">
              <w:rPr>
                <w:sz w:val="18"/>
                <w:szCs w:val="18"/>
              </w:rPr>
              <w:lastRenderedPageBreak/>
              <w:t xml:space="preserve">экологических проблем на территории России на основе текста учебника. </w:t>
            </w:r>
            <w:r w:rsidRPr="00646F19">
              <w:rPr>
                <w:b/>
                <w:bCs/>
                <w:sz w:val="18"/>
                <w:szCs w:val="18"/>
              </w:rPr>
              <w:t xml:space="preserve">Определять </w:t>
            </w:r>
            <w:r w:rsidRPr="00646F19">
              <w:rPr>
                <w:sz w:val="18"/>
                <w:szCs w:val="18"/>
              </w:rPr>
              <w:t xml:space="preserve">экологически неблагополучные регионы России на основе анализа текста учебника и карт атласа. </w:t>
            </w:r>
            <w:r w:rsidRPr="00646F19">
              <w:rPr>
                <w:b/>
                <w:bCs/>
                <w:sz w:val="18"/>
                <w:szCs w:val="18"/>
              </w:rPr>
              <w:t xml:space="preserve">Обсуждать </w:t>
            </w:r>
            <w:r w:rsidRPr="00646F19">
              <w:rPr>
                <w:sz w:val="18"/>
                <w:szCs w:val="18"/>
              </w:rPr>
              <w:t xml:space="preserve">экологические аспекты концепции устойчивого развития общества на основе анализа текста, иллюстративных материалов учебника и дополнительных источников географической информации. </w:t>
            </w:r>
            <w:r w:rsidRPr="00646F19">
              <w:rPr>
                <w:b/>
                <w:bCs/>
                <w:sz w:val="18"/>
                <w:szCs w:val="18"/>
              </w:rPr>
              <w:t xml:space="preserve">Оценивать </w:t>
            </w:r>
            <w:r w:rsidRPr="00646F19">
              <w:rPr>
                <w:sz w:val="18"/>
                <w:szCs w:val="18"/>
              </w:rPr>
              <w:t>экологическую ситуацию в своей местности на основе сообщений/презентаций учащихся</w:t>
            </w: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lastRenderedPageBreak/>
              <w:t>семинар</w:t>
            </w:r>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Участие в семинаре</w:t>
            </w:r>
          </w:p>
        </w:tc>
        <w:tc>
          <w:tcPr>
            <w:tcW w:w="1560" w:type="dxa"/>
          </w:tcPr>
          <w:p w:rsidR="00A316A6" w:rsidRPr="00646F19" w:rsidRDefault="00A316A6" w:rsidP="006F69BF">
            <w:pPr>
              <w:pStyle w:val="a3"/>
              <w:jc w:val="both"/>
              <w:rPr>
                <w:rFonts w:ascii="Times New Roman" w:hAnsi="Times New Roman"/>
                <w:sz w:val="18"/>
                <w:szCs w:val="18"/>
              </w:rPr>
            </w:pPr>
          </w:p>
        </w:tc>
        <w:tc>
          <w:tcPr>
            <w:tcW w:w="571" w:type="dxa"/>
          </w:tcPr>
          <w:p w:rsidR="00A316A6" w:rsidRPr="00646F19" w:rsidRDefault="00DA487B" w:rsidP="006F69BF">
            <w:pPr>
              <w:pStyle w:val="Default"/>
              <w:rPr>
                <w:sz w:val="18"/>
                <w:szCs w:val="18"/>
              </w:rPr>
            </w:pPr>
            <w:r w:rsidRPr="00646F19">
              <w:rPr>
                <w:sz w:val="18"/>
                <w:szCs w:val="18"/>
              </w:rPr>
              <w:t>§22</w:t>
            </w:r>
          </w:p>
        </w:tc>
      </w:tr>
      <w:tr w:rsidR="00A316A6" w:rsidRPr="00646F19" w:rsidTr="0037071C">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lastRenderedPageBreak/>
              <w:t>25</w:t>
            </w:r>
          </w:p>
        </w:tc>
        <w:tc>
          <w:tcPr>
            <w:tcW w:w="898" w:type="dxa"/>
            <w:gridSpan w:val="2"/>
            <w:vAlign w:val="center"/>
          </w:tcPr>
          <w:p w:rsidR="00A316A6"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1</w:t>
            </w:r>
            <w:r w:rsidR="00F61134" w:rsidRPr="00646F19">
              <w:rPr>
                <w:rFonts w:ascii="Times New Roman" w:hAnsi="Times New Roman" w:cs="Times New Roman"/>
                <w:b/>
                <w:bCs/>
                <w:sz w:val="18"/>
                <w:szCs w:val="18"/>
              </w:rPr>
              <w:t>.12</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b/>
                <w:i/>
                <w:sz w:val="18"/>
                <w:szCs w:val="18"/>
                <w:u w:val="single"/>
              </w:rPr>
              <w:t xml:space="preserve">Контрольная работа №1. </w:t>
            </w:r>
            <w:r w:rsidRPr="00646F19">
              <w:rPr>
                <w:rFonts w:ascii="Times New Roman" w:hAnsi="Times New Roman"/>
                <w:sz w:val="18"/>
                <w:szCs w:val="18"/>
              </w:rPr>
              <w:t>«Хозяйство России»</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Урок контроля, оценки и коррекции знаний</w:t>
            </w:r>
          </w:p>
        </w:tc>
        <w:tc>
          <w:tcPr>
            <w:tcW w:w="2632" w:type="dxa"/>
            <w:gridSpan w:val="2"/>
          </w:tcPr>
          <w:p w:rsidR="00A316A6" w:rsidRPr="00646F19" w:rsidRDefault="00A316A6" w:rsidP="006F69BF">
            <w:pPr>
              <w:pStyle w:val="a3"/>
              <w:jc w:val="both"/>
              <w:rPr>
                <w:rFonts w:ascii="Times New Roman" w:hAnsi="Times New Roman"/>
                <w:sz w:val="18"/>
                <w:szCs w:val="18"/>
              </w:rPr>
            </w:pPr>
          </w:p>
        </w:tc>
        <w:tc>
          <w:tcPr>
            <w:tcW w:w="6232" w:type="dxa"/>
          </w:tcPr>
          <w:p w:rsidR="00A316A6" w:rsidRPr="00646F19" w:rsidRDefault="00A316A6" w:rsidP="006F69BF">
            <w:pPr>
              <w:pStyle w:val="Default"/>
              <w:jc w:val="both"/>
              <w:rPr>
                <w:sz w:val="18"/>
                <w:szCs w:val="18"/>
              </w:rPr>
            </w:pPr>
            <w:r w:rsidRPr="00646F19">
              <w:rPr>
                <w:b/>
                <w:bCs/>
                <w:sz w:val="18"/>
                <w:szCs w:val="18"/>
              </w:rPr>
              <w:t xml:space="preserve">Выполнять </w:t>
            </w:r>
            <w:r w:rsidRPr="00646F19">
              <w:rPr>
                <w:sz w:val="18"/>
                <w:szCs w:val="18"/>
              </w:rPr>
              <w:t>итоговые задания и отвечать на вопросы раздела</w:t>
            </w: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Зачет или к/</w:t>
            </w:r>
            <w:proofErr w:type="gramStart"/>
            <w:r w:rsidRPr="00646F19">
              <w:rPr>
                <w:rFonts w:ascii="Times New Roman" w:hAnsi="Times New Roman"/>
                <w:sz w:val="18"/>
                <w:szCs w:val="18"/>
              </w:rPr>
              <w:t>р</w:t>
            </w:r>
            <w:proofErr w:type="gramEnd"/>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тест</w:t>
            </w:r>
          </w:p>
        </w:tc>
        <w:tc>
          <w:tcPr>
            <w:tcW w:w="1560" w:type="dxa"/>
          </w:tcPr>
          <w:p w:rsidR="00A316A6" w:rsidRPr="00646F19" w:rsidRDefault="00A316A6" w:rsidP="006F69BF">
            <w:pPr>
              <w:pStyle w:val="a3"/>
              <w:jc w:val="both"/>
              <w:rPr>
                <w:rFonts w:ascii="Times New Roman" w:hAnsi="Times New Roman"/>
                <w:sz w:val="18"/>
                <w:szCs w:val="18"/>
              </w:rPr>
            </w:pPr>
          </w:p>
        </w:tc>
        <w:tc>
          <w:tcPr>
            <w:tcW w:w="571" w:type="dxa"/>
          </w:tcPr>
          <w:p w:rsidR="00A316A6" w:rsidRPr="00646F19" w:rsidRDefault="00A316A6" w:rsidP="006F69BF">
            <w:pPr>
              <w:pStyle w:val="Default"/>
              <w:rPr>
                <w:sz w:val="18"/>
                <w:szCs w:val="18"/>
              </w:rPr>
            </w:pPr>
          </w:p>
        </w:tc>
      </w:tr>
      <w:tr w:rsidR="00A316A6" w:rsidRPr="00646F19" w:rsidTr="0037071C">
        <w:trPr>
          <w:gridAfter w:val="1"/>
          <w:wAfter w:w="660" w:type="dxa"/>
        </w:trPr>
        <w:tc>
          <w:tcPr>
            <w:tcW w:w="16268" w:type="dxa"/>
            <w:gridSpan w:val="14"/>
          </w:tcPr>
          <w:p w:rsidR="00A316A6" w:rsidRPr="00646F19" w:rsidRDefault="00A316A6" w:rsidP="006F69BF">
            <w:pPr>
              <w:pStyle w:val="a3"/>
              <w:jc w:val="center"/>
              <w:rPr>
                <w:rFonts w:ascii="Times New Roman" w:hAnsi="Times New Roman"/>
                <w:b/>
                <w:bCs/>
                <w:color w:val="000000"/>
                <w:sz w:val="18"/>
                <w:szCs w:val="18"/>
              </w:rPr>
            </w:pPr>
            <w:r w:rsidRPr="00646F19">
              <w:rPr>
                <w:rFonts w:ascii="Times New Roman" w:hAnsi="Times New Roman"/>
                <w:b/>
                <w:bCs/>
                <w:color w:val="000000"/>
                <w:sz w:val="18"/>
                <w:szCs w:val="18"/>
              </w:rPr>
              <w:t xml:space="preserve">РАЗДЕЛ </w:t>
            </w:r>
            <w:r w:rsidR="00F61134" w:rsidRPr="00646F19">
              <w:rPr>
                <w:rFonts w:ascii="Times New Roman" w:hAnsi="Times New Roman"/>
                <w:b/>
                <w:bCs/>
                <w:color w:val="000000"/>
                <w:sz w:val="18"/>
                <w:szCs w:val="18"/>
              </w:rPr>
              <w:t>2</w:t>
            </w:r>
            <w:r w:rsidRPr="00646F19">
              <w:rPr>
                <w:rFonts w:ascii="Times New Roman" w:hAnsi="Times New Roman"/>
                <w:b/>
                <w:bCs/>
                <w:color w:val="000000"/>
                <w:sz w:val="18"/>
                <w:szCs w:val="18"/>
              </w:rPr>
              <w:t>. ПРИРОДНО-ХОЗЯЙСТВЕННЫЕ РЕГИОНЫ РОССИИ (34 ч)</w:t>
            </w:r>
          </w:p>
        </w:tc>
      </w:tr>
      <w:tr w:rsidR="00A316A6" w:rsidRPr="00646F19" w:rsidTr="0037071C">
        <w:trPr>
          <w:gridAfter w:val="1"/>
          <w:wAfter w:w="660" w:type="dxa"/>
        </w:trPr>
        <w:tc>
          <w:tcPr>
            <w:tcW w:w="16268" w:type="dxa"/>
            <w:gridSpan w:val="14"/>
          </w:tcPr>
          <w:p w:rsidR="00A316A6" w:rsidRPr="00646F19" w:rsidRDefault="00A316A6" w:rsidP="006F69BF">
            <w:pPr>
              <w:pStyle w:val="a3"/>
              <w:jc w:val="center"/>
              <w:rPr>
                <w:rFonts w:ascii="Times New Roman" w:hAnsi="Times New Roman"/>
                <w:b/>
                <w:sz w:val="18"/>
                <w:szCs w:val="18"/>
              </w:rPr>
            </w:pPr>
            <w:r w:rsidRPr="00646F19">
              <w:rPr>
                <w:rFonts w:ascii="Times New Roman" w:hAnsi="Times New Roman"/>
                <w:b/>
                <w:sz w:val="18"/>
                <w:szCs w:val="18"/>
              </w:rPr>
              <w:t>Районирование территории России (1 ч)</w:t>
            </w:r>
          </w:p>
        </w:tc>
      </w:tr>
      <w:tr w:rsidR="00A316A6" w:rsidRPr="00646F19" w:rsidTr="00A03DAB">
        <w:trPr>
          <w:gridAfter w:val="1"/>
          <w:wAfter w:w="660" w:type="dxa"/>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26</w:t>
            </w:r>
          </w:p>
        </w:tc>
        <w:tc>
          <w:tcPr>
            <w:tcW w:w="898" w:type="dxa"/>
            <w:gridSpan w:val="2"/>
            <w:vAlign w:val="center"/>
          </w:tcPr>
          <w:p w:rsidR="00A316A6" w:rsidRPr="00646F19" w:rsidRDefault="00121950" w:rsidP="00A316A6">
            <w:pPr>
              <w:rPr>
                <w:rFonts w:ascii="Times New Roman" w:hAnsi="Times New Roman" w:cs="Times New Roman"/>
                <w:b/>
                <w:bCs/>
                <w:sz w:val="18"/>
                <w:szCs w:val="18"/>
              </w:rPr>
            </w:pPr>
            <w:r>
              <w:rPr>
                <w:rFonts w:ascii="Times New Roman" w:hAnsi="Times New Roman" w:cs="Times New Roman"/>
                <w:b/>
                <w:bCs/>
                <w:sz w:val="18"/>
                <w:szCs w:val="18"/>
              </w:rPr>
              <w:t>7</w:t>
            </w:r>
            <w:r w:rsidR="00F61134" w:rsidRPr="00646F19">
              <w:rPr>
                <w:rFonts w:ascii="Times New Roman" w:hAnsi="Times New Roman" w:cs="Times New Roman"/>
                <w:b/>
                <w:bCs/>
                <w:sz w:val="18"/>
                <w:szCs w:val="18"/>
              </w:rPr>
              <w:t>.12</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Принципы выделения регионов на территории страны</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Виды районирования территории России. Различия территорий по условиям и степени хозяйственного освоения. Природно-хозяйственные регионы</w:t>
            </w:r>
          </w:p>
        </w:tc>
        <w:tc>
          <w:tcPr>
            <w:tcW w:w="6232" w:type="dxa"/>
          </w:tcPr>
          <w:p w:rsidR="00A316A6" w:rsidRPr="00646F19" w:rsidRDefault="00A316A6" w:rsidP="006F69BF">
            <w:pPr>
              <w:pStyle w:val="Default"/>
              <w:jc w:val="both"/>
              <w:rPr>
                <w:sz w:val="18"/>
                <w:szCs w:val="18"/>
              </w:rPr>
            </w:pPr>
            <w:r w:rsidRPr="00646F19">
              <w:rPr>
                <w:b/>
                <w:bCs/>
                <w:sz w:val="18"/>
                <w:szCs w:val="18"/>
              </w:rPr>
              <w:t xml:space="preserve">Обсуждать </w:t>
            </w:r>
            <w:r w:rsidRPr="00646F19">
              <w:rPr>
                <w:sz w:val="18"/>
                <w:szCs w:val="18"/>
              </w:rPr>
              <w:t xml:space="preserve">географическое понятие «районирование», </w:t>
            </w:r>
            <w:r w:rsidRPr="00646F19">
              <w:rPr>
                <w:b/>
                <w:bCs/>
                <w:sz w:val="18"/>
                <w:szCs w:val="18"/>
              </w:rPr>
              <w:t xml:space="preserve">выделять </w:t>
            </w:r>
            <w:r w:rsidRPr="00646F19">
              <w:rPr>
                <w:sz w:val="18"/>
                <w:szCs w:val="18"/>
              </w:rPr>
              <w:t xml:space="preserve">его существенные признаки. </w:t>
            </w:r>
            <w:r w:rsidRPr="00646F19">
              <w:rPr>
                <w:b/>
                <w:bCs/>
                <w:sz w:val="18"/>
                <w:szCs w:val="18"/>
              </w:rPr>
              <w:t xml:space="preserve">Определять и сравнивать </w:t>
            </w:r>
            <w:r w:rsidRPr="00646F19">
              <w:rPr>
                <w:sz w:val="18"/>
                <w:szCs w:val="18"/>
              </w:rPr>
              <w:t xml:space="preserve">разные виды географического районирования (частное, общее, комплексное, однородное, узловое) на основе анализа текста и иллюстративных материалов учебника. </w:t>
            </w:r>
            <w:r w:rsidRPr="00646F19">
              <w:rPr>
                <w:b/>
                <w:bCs/>
                <w:sz w:val="18"/>
                <w:szCs w:val="18"/>
              </w:rPr>
              <w:t xml:space="preserve">Выполнять </w:t>
            </w:r>
            <w:r w:rsidRPr="00646F19">
              <w:rPr>
                <w:sz w:val="18"/>
                <w:szCs w:val="18"/>
              </w:rPr>
              <w:t xml:space="preserve">задания на определение набора признаков районирования и </w:t>
            </w:r>
            <w:r w:rsidRPr="00646F19">
              <w:rPr>
                <w:b/>
                <w:bCs/>
                <w:sz w:val="18"/>
                <w:szCs w:val="18"/>
              </w:rPr>
              <w:t xml:space="preserve">определять </w:t>
            </w:r>
            <w:r w:rsidRPr="00646F19">
              <w:rPr>
                <w:sz w:val="18"/>
                <w:szCs w:val="18"/>
              </w:rPr>
              <w:t xml:space="preserve">вид районирования на основе анализа карт атласа. </w:t>
            </w:r>
            <w:r w:rsidRPr="00646F19">
              <w:rPr>
                <w:b/>
                <w:bCs/>
                <w:sz w:val="18"/>
                <w:szCs w:val="18"/>
              </w:rPr>
              <w:t xml:space="preserve">Обсуждать </w:t>
            </w:r>
            <w:r w:rsidRPr="00646F19">
              <w:rPr>
                <w:sz w:val="18"/>
                <w:szCs w:val="18"/>
              </w:rPr>
              <w:t xml:space="preserve">взаимосвязи между районированием и региональной политикой государства. </w:t>
            </w:r>
            <w:r w:rsidRPr="00646F19">
              <w:rPr>
                <w:b/>
                <w:bCs/>
                <w:sz w:val="18"/>
                <w:szCs w:val="18"/>
              </w:rPr>
              <w:t xml:space="preserve">Определять </w:t>
            </w:r>
            <w:r w:rsidRPr="00646F19">
              <w:rPr>
                <w:sz w:val="18"/>
                <w:szCs w:val="18"/>
              </w:rPr>
              <w:t xml:space="preserve">набор признаков, используемых для выделения природно-хозяйственных регионов страны, на основе анализа текста и иллюстративных материалов учебника. </w:t>
            </w:r>
            <w:r w:rsidRPr="00646F19">
              <w:rPr>
                <w:b/>
                <w:bCs/>
                <w:sz w:val="18"/>
                <w:szCs w:val="18"/>
              </w:rPr>
              <w:t xml:space="preserve">Определять </w:t>
            </w:r>
            <w:r w:rsidRPr="00646F19">
              <w:rPr>
                <w:sz w:val="18"/>
                <w:szCs w:val="18"/>
              </w:rPr>
              <w:t>географическое положение и состав крупных природно-хозяйственных регионов России на основе анализа иллюстративных материалов учебника и карт атласа</w:t>
            </w: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беседа</w:t>
            </w:r>
          </w:p>
        </w:tc>
        <w:tc>
          <w:tcPr>
            <w:tcW w:w="851" w:type="dxa"/>
            <w:gridSpan w:val="2"/>
          </w:tcPr>
          <w:p w:rsidR="00A316A6" w:rsidRPr="00646F19" w:rsidRDefault="00A316A6" w:rsidP="006F69BF">
            <w:pPr>
              <w:pStyle w:val="a3"/>
              <w:jc w:val="center"/>
              <w:rPr>
                <w:rFonts w:ascii="Times New Roman" w:hAnsi="Times New Roman"/>
                <w:sz w:val="18"/>
                <w:szCs w:val="18"/>
              </w:rPr>
            </w:pPr>
          </w:p>
        </w:tc>
        <w:tc>
          <w:tcPr>
            <w:tcW w:w="1560" w:type="dxa"/>
          </w:tcPr>
          <w:p w:rsidR="00A316A6" w:rsidRPr="00646F19" w:rsidRDefault="00A316A6" w:rsidP="006F69BF">
            <w:pPr>
              <w:pStyle w:val="a3"/>
              <w:jc w:val="both"/>
              <w:rPr>
                <w:rFonts w:ascii="Times New Roman" w:hAnsi="Times New Roman"/>
                <w:sz w:val="18"/>
                <w:szCs w:val="18"/>
              </w:rPr>
            </w:pPr>
          </w:p>
        </w:tc>
        <w:tc>
          <w:tcPr>
            <w:tcW w:w="571" w:type="dxa"/>
          </w:tcPr>
          <w:p w:rsidR="00A316A6" w:rsidRPr="00646F19" w:rsidRDefault="00DA487B" w:rsidP="006F69BF">
            <w:pPr>
              <w:pStyle w:val="Default"/>
              <w:rPr>
                <w:sz w:val="18"/>
                <w:szCs w:val="18"/>
              </w:rPr>
            </w:pPr>
            <w:r w:rsidRPr="00646F19">
              <w:rPr>
                <w:sz w:val="18"/>
                <w:szCs w:val="18"/>
              </w:rPr>
              <w:t>§23</w:t>
            </w:r>
          </w:p>
        </w:tc>
      </w:tr>
      <w:tr w:rsidR="00A316A6" w:rsidRPr="00646F19" w:rsidTr="0037071C">
        <w:trPr>
          <w:gridAfter w:val="1"/>
          <w:wAfter w:w="660" w:type="dxa"/>
          <w:trHeight w:val="66"/>
        </w:trPr>
        <w:tc>
          <w:tcPr>
            <w:tcW w:w="16268" w:type="dxa"/>
            <w:gridSpan w:val="14"/>
          </w:tcPr>
          <w:p w:rsidR="00A316A6" w:rsidRPr="00646F19" w:rsidRDefault="00A316A6" w:rsidP="006F69BF">
            <w:pPr>
              <w:pStyle w:val="a3"/>
              <w:jc w:val="center"/>
              <w:rPr>
                <w:rFonts w:ascii="Times New Roman" w:hAnsi="Times New Roman"/>
                <w:b/>
                <w:bCs/>
                <w:color w:val="000000"/>
                <w:sz w:val="18"/>
                <w:szCs w:val="18"/>
              </w:rPr>
            </w:pPr>
            <w:r w:rsidRPr="00646F19">
              <w:rPr>
                <w:rFonts w:ascii="Times New Roman" w:hAnsi="Times New Roman"/>
                <w:b/>
                <w:sz w:val="18"/>
                <w:szCs w:val="18"/>
              </w:rPr>
              <w:t>Европейская часть России (</w:t>
            </w:r>
            <w:proofErr w:type="gramStart"/>
            <w:r w:rsidRPr="00646F19">
              <w:rPr>
                <w:rFonts w:ascii="Times New Roman" w:hAnsi="Times New Roman"/>
                <w:b/>
                <w:sz w:val="18"/>
                <w:szCs w:val="18"/>
              </w:rPr>
              <w:t>Западный</w:t>
            </w:r>
            <w:proofErr w:type="gramEnd"/>
            <w:r w:rsidRPr="00646F19">
              <w:rPr>
                <w:rFonts w:ascii="Times New Roman" w:hAnsi="Times New Roman"/>
                <w:b/>
                <w:sz w:val="18"/>
                <w:szCs w:val="18"/>
              </w:rPr>
              <w:t xml:space="preserve"> макрорегион)</w:t>
            </w:r>
            <w:r w:rsidR="00646F19" w:rsidRPr="00646F19">
              <w:rPr>
                <w:rFonts w:ascii="Times New Roman" w:hAnsi="Times New Roman"/>
                <w:b/>
                <w:sz w:val="18"/>
                <w:szCs w:val="18"/>
              </w:rPr>
              <w:t xml:space="preserve"> (19</w:t>
            </w:r>
            <w:r w:rsidRPr="00646F19">
              <w:rPr>
                <w:rFonts w:ascii="Times New Roman" w:hAnsi="Times New Roman"/>
                <w:b/>
                <w:sz w:val="18"/>
                <w:szCs w:val="18"/>
              </w:rPr>
              <w:t xml:space="preserve"> ч)</w:t>
            </w:r>
          </w:p>
        </w:tc>
      </w:tr>
      <w:tr w:rsidR="00A316A6" w:rsidRPr="00646F19" w:rsidTr="0037071C">
        <w:trPr>
          <w:gridAfter w:val="1"/>
          <w:wAfter w:w="660" w:type="dxa"/>
          <w:trHeight w:val="687"/>
        </w:trPr>
        <w:tc>
          <w:tcPr>
            <w:tcW w:w="486"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27</w:t>
            </w:r>
          </w:p>
        </w:tc>
        <w:tc>
          <w:tcPr>
            <w:tcW w:w="898" w:type="dxa"/>
            <w:gridSpan w:val="2"/>
          </w:tcPr>
          <w:p w:rsidR="00A316A6" w:rsidRPr="00646F19" w:rsidRDefault="00121950" w:rsidP="006F69BF">
            <w:pPr>
              <w:pStyle w:val="a3"/>
              <w:rPr>
                <w:rFonts w:ascii="Times New Roman" w:hAnsi="Times New Roman"/>
                <w:sz w:val="18"/>
                <w:szCs w:val="18"/>
              </w:rPr>
            </w:pPr>
            <w:r>
              <w:rPr>
                <w:rFonts w:ascii="Times New Roman" w:hAnsi="Times New Roman"/>
                <w:sz w:val="18"/>
                <w:szCs w:val="18"/>
              </w:rPr>
              <w:t>8</w:t>
            </w:r>
            <w:r w:rsidR="00F61134" w:rsidRPr="00646F19">
              <w:rPr>
                <w:rFonts w:ascii="Times New Roman" w:hAnsi="Times New Roman"/>
                <w:sz w:val="18"/>
                <w:szCs w:val="18"/>
              </w:rPr>
              <w:t>.12</w:t>
            </w:r>
          </w:p>
        </w:tc>
        <w:tc>
          <w:tcPr>
            <w:tcW w:w="1419" w:type="dxa"/>
          </w:tcPr>
          <w:p w:rsidR="00A316A6" w:rsidRPr="00646F19" w:rsidRDefault="00A316A6" w:rsidP="006F69BF">
            <w:pPr>
              <w:pStyle w:val="a3"/>
              <w:rPr>
                <w:rFonts w:ascii="Times New Roman" w:hAnsi="Times New Roman"/>
                <w:sz w:val="18"/>
                <w:szCs w:val="18"/>
              </w:rPr>
            </w:pPr>
            <w:r w:rsidRPr="00646F19">
              <w:rPr>
                <w:rFonts w:ascii="Times New Roman" w:hAnsi="Times New Roman"/>
                <w:sz w:val="18"/>
                <w:szCs w:val="18"/>
              </w:rPr>
              <w:t>Общая характеристика европейской части России</w:t>
            </w:r>
          </w:p>
        </w:tc>
        <w:tc>
          <w:tcPr>
            <w:tcW w:w="769" w:type="dxa"/>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A316A6" w:rsidRPr="00646F19" w:rsidRDefault="00A316A6" w:rsidP="006F69BF">
            <w:pPr>
              <w:pStyle w:val="Default"/>
              <w:jc w:val="both"/>
              <w:rPr>
                <w:sz w:val="18"/>
                <w:szCs w:val="18"/>
              </w:rPr>
            </w:pPr>
            <w:r w:rsidRPr="00646F19">
              <w:rPr>
                <w:sz w:val="18"/>
                <w:szCs w:val="18"/>
              </w:rPr>
              <w:t>Особенности географического положения, природы, истории, населения и хозяйства регионов европейской части России. Природный, человеческий и хозяйственный потенциал макрорегиона, его роль в жизни страны</w:t>
            </w:r>
          </w:p>
        </w:tc>
        <w:tc>
          <w:tcPr>
            <w:tcW w:w="6232" w:type="dxa"/>
          </w:tcPr>
          <w:p w:rsidR="00A316A6" w:rsidRPr="00646F19" w:rsidRDefault="00A316A6" w:rsidP="006F69BF">
            <w:pPr>
              <w:pStyle w:val="Default"/>
              <w:jc w:val="both"/>
              <w:rPr>
                <w:sz w:val="18"/>
                <w:szCs w:val="18"/>
              </w:rPr>
            </w:pPr>
            <w:r w:rsidRPr="00646F19">
              <w:rPr>
                <w:b/>
                <w:bCs/>
                <w:sz w:val="18"/>
                <w:szCs w:val="18"/>
              </w:rPr>
              <w:t xml:space="preserve">Определять </w:t>
            </w:r>
            <w:r w:rsidRPr="00646F19">
              <w:rPr>
                <w:sz w:val="18"/>
                <w:szCs w:val="18"/>
              </w:rPr>
              <w:t xml:space="preserve">географическое положение Западного макрорегиона и расположенных в его пределах природно-хозяйственных регионов и субъектов РФ на основе анализа иллюстративных материалов учебника и карт атласа. </w:t>
            </w:r>
            <w:r w:rsidRPr="00646F19">
              <w:rPr>
                <w:b/>
                <w:bCs/>
                <w:sz w:val="18"/>
                <w:szCs w:val="18"/>
              </w:rPr>
              <w:t xml:space="preserve">Выявлять и обсуждать </w:t>
            </w:r>
            <w:r w:rsidRPr="00646F19">
              <w:rPr>
                <w:sz w:val="18"/>
                <w:szCs w:val="18"/>
              </w:rPr>
              <w:t xml:space="preserve">особенности природы европейской части России на основе анализа иллюстративных материалов учебника и карт атласа: формы рельефа, геологическое строение и полезные ископаемые Русской равнины; особенности климата и внутренних вод территории; проявление природной зональности; природные условия и ресурсы, их влияние на хозяйственную деятельность населения. </w:t>
            </w:r>
            <w:r w:rsidRPr="00646F19">
              <w:rPr>
                <w:b/>
                <w:bCs/>
                <w:sz w:val="18"/>
                <w:szCs w:val="18"/>
              </w:rPr>
              <w:t xml:space="preserve">Выявлять </w:t>
            </w:r>
            <w:r w:rsidRPr="00646F19">
              <w:rPr>
                <w:sz w:val="18"/>
                <w:szCs w:val="18"/>
              </w:rPr>
              <w:t xml:space="preserve">особенности заселения и хозяйственного освоения территории, населения и хозяйства Западного макрорегиона на основе анализа текста, иллюстративных и статистических материалов учебника, карт атласа. </w:t>
            </w:r>
            <w:r w:rsidRPr="00646F19">
              <w:rPr>
                <w:b/>
                <w:bCs/>
                <w:sz w:val="18"/>
                <w:szCs w:val="18"/>
              </w:rPr>
              <w:t xml:space="preserve">Обсуждать </w:t>
            </w:r>
            <w:r w:rsidRPr="00646F19">
              <w:rPr>
                <w:sz w:val="18"/>
                <w:szCs w:val="18"/>
              </w:rPr>
              <w:t xml:space="preserve">природный, человеческий и хозяйственный потенциал макрорегиона, его роль в жизни страны на основе текста, иллюстративных и статистических материалов учебника. </w:t>
            </w:r>
            <w:r w:rsidRPr="00646F19">
              <w:rPr>
                <w:b/>
                <w:bCs/>
                <w:sz w:val="18"/>
                <w:szCs w:val="18"/>
              </w:rPr>
              <w:t xml:space="preserve">Подготавливать </w:t>
            </w:r>
            <w:r w:rsidRPr="00646F19">
              <w:rPr>
                <w:sz w:val="18"/>
                <w:szCs w:val="18"/>
              </w:rPr>
              <w:t>краткие сообщения/презентации об объектах Всемирного природного и культурно-исторического наследия на территории Центральной России</w:t>
            </w:r>
          </w:p>
        </w:tc>
        <w:tc>
          <w:tcPr>
            <w:tcW w:w="850"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беседа</w:t>
            </w:r>
          </w:p>
        </w:tc>
        <w:tc>
          <w:tcPr>
            <w:tcW w:w="851" w:type="dxa"/>
            <w:gridSpan w:val="2"/>
          </w:tcPr>
          <w:p w:rsidR="00A316A6" w:rsidRPr="00646F19" w:rsidRDefault="00A316A6"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A316A6" w:rsidRPr="00646F19" w:rsidRDefault="00A316A6"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w:t>
            </w:r>
          </w:p>
        </w:tc>
        <w:tc>
          <w:tcPr>
            <w:tcW w:w="571" w:type="dxa"/>
          </w:tcPr>
          <w:p w:rsidR="00A316A6" w:rsidRPr="00646F19" w:rsidRDefault="00DA487B" w:rsidP="006F69BF">
            <w:pPr>
              <w:pStyle w:val="Default"/>
              <w:rPr>
                <w:sz w:val="18"/>
                <w:szCs w:val="18"/>
              </w:rPr>
            </w:pPr>
            <w:r w:rsidRPr="00646F19">
              <w:rPr>
                <w:sz w:val="18"/>
                <w:szCs w:val="18"/>
              </w:rPr>
              <w:t>§24</w:t>
            </w:r>
          </w:p>
        </w:tc>
      </w:tr>
      <w:tr w:rsidR="00DA487B" w:rsidRPr="00646F19" w:rsidTr="00354C01">
        <w:trPr>
          <w:gridAfter w:val="1"/>
          <w:wAfter w:w="660" w:type="dxa"/>
          <w:trHeight w:val="687"/>
        </w:trPr>
        <w:tc>
          <w:tcPr>
            <w:tcW w:w="16268" w:type="dxa"/>
            <w:gridSpan w:val="14"/>
          </w:tcPr>
          <w:p w:rsidR="00DA487B" w:rsidRPr="00646F19" w:rsidRDefault="00DA487B" w:rsidP="00DA487B">
            <w:pPr>
              <w:pStyle w:val="Default"/>
              <w:jc w:val="center"/>
              <w:rPr>
                <w:sz w:val="18"/>
                <w:szCs w:val="18"/>
              </w:rPr>
            </w:pPr>
            <w:r w:rsidRPr="00646F19">
              <w:rPr>
                <w:sz w:val="18"/>
                <w:szCs w:val="18"/>
              </w:rPr>
              <w:t>Европейский Север (3 ч)</w:t>
            </w:r>
          </w:p>
        </w:tc>
      </w:tr>
      <w:tr w:rsidR="00DA487B" w:rsidRPr="00646F19" w:rsidTr="00241010">
        <w:trPr>
          <w:gridAfter w:val="1"/>
          <w:wAfter w:w="660" w:type="dxa"/>
          <w:trHeight w:val="687"/>
        </w:trPr>
        <w:tc>
          <w:tcPr>
            <w:tcW w:w="486" w:type="dxa"/>
          </w:tcPr>
          <w:p w:rsidR="00DA487B" w:rsidRPr="00646F19" w:rsidRDefault="00DA487B" w:rsidP="006F69BF">
            <w:pPr>
              <w:pStyle w:val="a3"/>
              <w:jc w:val="center"/>
              <w:rPr>
                <w:rFonts w:ascii="Times New Roman" w:hAnsi="Times New Roman"/>
                <w:sz w:val="18"/>
                <w:szCs w:val="18"/>
              </w:rPr>
            </w:pPr>
            <w:r w:rsidRPr="00646F19">
              <w:rPr>
                <w:rFonts w:ascii="Times New Roman" w:hAnsi="Times New Roman"/>
                <w:sz w:val="18"/>
                <w:szCs w:val="18"/>
              </w:rPr>
              <w:lastRenderedPageBreak/>
              <w:t>28</w:t>
            </w:r>
          </w:p>
        </w:tc>
        <w:tc>
          <w:tcPr>
            <w:tcW w:w="898" w:type="dxa"/>
            <w:gridSpan w:val="2"/>
            <w:vAlign w:val="center"/>
          </w:tcPr>
          <w:p w:rsidR="00DA487B" w:rsidRPr="00646F19" w:rsidRDefault="00121950" w:rsidP="00037850">
            <w:pPr>
              <w:jc w:val="center"/>
              <w:rPr>
                <w:rFonts w:ascii="Times New Roman" w:hAnsi="Times New Roman" w:cs="Times New Roman"/>
                <w:b/>
                <w:bCs/>
                <w:sz w:val="18"/>
                <w:szCs w:val="18"/>
              </w:rPr>
            </w:pPr>
            <w:r>
              <w:rPr>
                <w:rFonts w:ascii="Times New Roman" w:hAnsi="Times New Roman" w:cs="Times New Roman"/>
                <w:b/>
                <w:bCs/>
                <w:sz w:val="18"/>
                <w:szCs w:val="18"/>
              </w:rPr>
              <w:t>14</w:t>
            </w:r>
            <w:r w:rsidR="00F61134" w:rsidRPr="00646F19">
              <w:rPr>
                <w:rFonts w:ascii="Times New Roman" w:hAnsi="Times New Roman" w:cs="Times New Roman"/>
                <w:b/>
                <w:bCs/>
                <w:sz w:val="18"/>
                <w:szCs w:val="18"/>
              </w:rPr>
              <w:t>.12</w:t>
            </w:r>
          </w:p>
        </w:tc>
        <w:tc>
          <w:tcPr>
            <w:tcW w:w="1419" w:type="dxa"/>
          </w:tcPr>
          <w:p w:rsidR="00DA487B" w:rsidRPr="00646F19" w:rsidRDefault="00DA487B" w:rsidP="00037850">
            <w:pPr>
              <w:pStyle w:val="a3"/>
              <w:rPr>
                <w:rFonts w:ascii="Times New Roman" w:hAnsi="Times New Roman"/>
                <w:sz w:val="18"/>
                <w:szCs w:val="18"/>
              </w:rPr>
            </w:pPr>
            <w:r w:rsidRPr="00646F19">
              <w:rPr>
                <w:rFonts w:ascii="Times New Roman" w:hAnsi="Times New Roman"/>
                <w:sz w:val="18"/>
                <w:szCs w:val="18"/>
              </w:rPr>
              <w:t>Географическое положение и природа Европейского Севера</w:t>
            </w:r>
          </w:p>
        </w:tc>
        <w:tc>
          <w:tcPr>
            <w:tcW w:w="769" w:type="dxa"/>
          </w:tcPr>
          <w:p w:rsidR="00DA487B" w:rsidRPr="00646F19" w:rsidRDefault="00DA487B" w:rsidP="00037850">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DA487B" w:rsidRPr="00646F19" w:rsidRDefault="00DA487B" w:rsidP="00037850">
            <w:pPr>
              <w:pStyle w:val="Default"/>
              <w:jc w:val="both"/>
              <w:rPr>
                <w:sz w:val="18"/>
                <w:szCs w:val="18"/>
              </w:rPr>
            </w:pPr>
            <w:r w:rsidRPr="00646F19">
              <w:rPr>
                <w:sz w:val="18"/>
                <w:szCs w:val="18"/>
              </w:rPr>
              <w:t xml:space="preserve">Состав региона. Географическое положение региона. Влияние геополитического и соседского положения на особенности развития региона на разных исторических этапах. Основные черты природы и природные факторы развития территории. Различия природных условий и ресурсов </w:t>
            </w:r>
            <w:proofErr w:type="spellStart"/>
            <w:r w:rsidRPr="00646F19">
              <w:rPr>
                <w:sz w:val="18"/>
                <w:szCs w:val="18"/>
              </w:rPr>
              <w:t>Кольско</w:t>
            </w:r>
            <w:proofErr w:type="spellEnd"/>
            <w:r w:rsidRPr="00646F19">
              <w:rPr>
                <w:sz w:val="18"/>
                <w:szCs w:val="18"/>
              </w:rPr>
              <w:t>-Карельского и Двин-</w:t>
            </w:r>
            <w:proofErr w:type="spellStart"/>
            <w:r w:rsidRPr="00646F19">
              <w:rPr>
                <w:sz w:val="18"/>
                <w:szCs w:val="18"/>
              </w:rPr>
              <w:t>ско</w:t>
            </w:r>
            <w:proofErr w:type="spellEnd"/>
            <w:r w:rsidRPr="00646F19">
              <w:rPr>
                <w:sz w:val="18"/>
                <w:szCs w:val="18"/>
              </w:rPr>
              <w:t xml:space="preserve">-Печорского </w:t>
            </w:r>
            <w:proofErr w:type="gramStart"/>
            <w:r w:rsidRPr="00646F19">
              <w:rPr>
                <w:sz w:val="18"/>
                <w:szCs w:val="18"/>
              </w:rPr>
              <w:t>Севе-</w:t>
            </w:r>
            <w:proofErr w:type="spellStart"/>
            <w:r w:rsidRPr="00646F19">
              <w:rPr>
                <w:sz w:val="18"/>
                <w:szCs w:val="18"/>
              </w:rPr>
              <w:t>ра</w:t>
            </w:r>
            <w:proofErr w:type="spellEnd"/>
            <w:proofErr w:type="gramEnd"/>
          </w:p>
        </w:tc>
        <w:tc>
          <w:tcPr>
            <w:tcW w:w="6232" w:type="dxa"/>
          </w:tcPr>
          <w:p w:rsidR="00DA487B" w:rsidRPr="00646F19" w:rsidRDefault="00DA487B" w:rsidP="00037850">
            <w:pPr>
              <w:pStyle w:val="Default"/>
              <w:jc w:val="both"/>
              <w:rPr>
                <w:sz w:val="18"/>
                <w:szCs w:val="18"/>
              </w:rPr>
            </w:pPr>
            <w:r w:rsidRPr="00646F19">
              <w:rPr>
                <w:b/>
                <w:bCs/>
                <w:sz w:val="18"/>
                <w:szCs w:val="18"/>
              </w:rPr>
              <w:t xml:space="preserve">Определять </w:t>
            </w:r>
            <w:r w:rsidRPr="00646F19">
              <w:rPr>
                <w:sz w:val="18"/>
                <w:szCs w:val="18"/>
              </w:rPr>
              <w:t xml:space="preserve">состав и площадь региона, показатели, характеризующие роль региона в хозяйстве страны, на основе анализа текста, иллюстративных и статистических материалов учебника. </w:t>
            </w:r>
            <w:r w:rsidRPr="00646F19">
              <w:rPr>
                <w:b/>
                <w:bCs/>
                <w:sz w:val="18"/>
                <w:szCs w:val="18"/>
              </w:rPr>
              <w:t xml:space="preserve">Показывать </w:t>
            </w:r>
            <w:r w:rsidRPr="00646F19">
              <w:rPr>
                <w:sz w:val="18"/>
                <w:szCs w:val="18"/>
              </w:rPr>
              <w:t xml:space="preserve">субъекты РФ, входящие в регион, на карте. </w:t>
            </w:r>
            <w:r w:rsidRPr="00646F19">
              <w:rPr>
                <w:b/>
                <w:bCs/>
                <w:sz w:val="18"/>
                <w:szCs w:val="18"/>
              </w:rPr>
              <w:t xml:space="preserve">Определять </w:t>
            </w:r>
            <w:r w:rsidRPr="00646F19">
              <w:rPr>
                <w:sz w:val="18"/>
                <w:szCs w:val="18"/>
              </w:rPr>
              <w:t xml:space="preserve">географическое положение региона на основе анализа иллюстративных материалов учебника и карт атласа. </w:t>
            </w:r>
            <w:r w:rsidRPr="00646F19">
              <w:rPr>
                <w:b/>
                <w:bCs/>
                <w:sz w:val="18"/>
                <w:szCs w:val="18"/>
              </w:rPr>
              <w:t xml:space="preserve">Оценивать </w:t>
            </w:r>
            <w:r w:rsidRPr="00646F19">
              <w:rPr>
                <w:sz w:val="18"/>
                <w:szCs w:val="18"/>
              </w:rPr>
              <w:t xml:space="preserve">экономико-географическое, транспортное, геополитическое положение региона, </w:t>
            </w:r>
            <w:r w:rsidRPr="00646F19">
              <w:rPr>
                <w:b/>
                <w:bCs/>
                <w:sz w:val="18"/>
                <w:szCs w:val="18"/>
              </w:rPr>
              <w:t xml:space="preserve">обсуждать </w:t>
            </w:r>
            <w:r w:rsidRPr="00646F19">
              <w:rPr>
                <w:sz w:val="18"/>
                <w:szCs w:val="18"/>
              </w:rPr>
              <w:t xml:space="preserve">влияние географического положения региона на особенности его заселения и хозяйственного освоения на основе анализа иллюстративных материалов учебника и карт атласа. </w:t>
            </w:r>
            <w:r w:rsidRPr="00646F19">
              <w:rPr>
                <w:b/>
                <w:bCs/>
                <w:sz w:val="18"/>
                <w:szCs w:val="18"/>
              </w:rPr>
              <w:t xml:space="preserve">Определять </w:t>
            </w:r>
            <w:r w:rsidRPr="00646F19">
              <w:rPr>
                <w:sz w:val="18"/>
                <w:szCs w:val="18"/>
              </w:rPr>
              <w:t xml:space="preserve">особенности природы региона (разнообразие рельефа, богатство минеральными ресурсами, влияние морских акваторий на климат региона, избыточное увлажнение территории, богатство внутренними водами, неблагоприятные условия для развития земледелия) на основе анализа текста, иллюстративных материалов учебника, карт атласа. </w:t>
            </w:r>
            <w:r w:rsidRPr="00646F19">
              <w:rPr>
                <w:b/>
                <w:bCs/>
                <w:sz w:val="18"/>
                <w:szCs w:val="18"/>
              </w:rPr>
              <w:t xml:space="preserve">Оценивать </w:t>
            </w:r>
            <w:r w:rsidRPr="00646F19">
              <w:rPr>
                <w:sz w:val="18"/>
                <w:szCs w:val="18"/>
              </w:rPr>
              <w:t xml:space="preserve">природно-ресурсный потенциал региона на основе анализа текста, иллюстративных материалов учебника, карт атласа. </w:t>
            </w:r>
            <w:r w:rsidRPr="00646F19">
              <w:rPr>
                <w:b/>
                <w:bCs/>
                <w:sz w:val="18"/>
                <w:szCs w:val="18"/>
              </w:rPr>
              <w:t xml:space="preserve">Сравнивать </w:t>
            </w:r>
            <w:r w:rsidRPr="00646F19">
              <w:rPr>
                <w:sz w:val="18"/>
                <w:szCs w:val="18"/>
              </w:rPr>
              <w:t xml:space="preserve">природные условия и ресурсы </w:t>
            </w:r>
            <w:proofErr w:type="spellStart"/>
            <w:r w:rsidRPr="00646F19">
              <w:rPr>
                <w:sz w:val="18"/>
                <w:szCs w:val="18"/>
              </w:rPr>
              <w:t>Кольско</w:t>
            </w:r>
            <w:proofErr w:type="spellEnd"/>
            <w:r w:rsidRPr="00646F19">
              <w:rPr>
                <w:sz w:val="18"/>
                <w:szCs w:val="18"/>
              </w:rPr>
              <w:t xml:space="preserve">-Карельского и Двинско-Печорского Севера на основе анализа текста учебника и карт атласа. </w:t>
            </w:r>
            <w:r w:rsidRPr="00646F19">
              <w:rPr>
                <w:b/>
                <w:bCs/>
                <w:sz w:val="18"/>
                <w:szCs w:val="18"/>
              </w:rPr>
              <w:t xml:space="preserve">Определять </w:t>
            </w:r>
            <w:r w:rsidRPr="00646F19">
              <w:rPr>
                <w:sz w:val="18"/>
                <w:szCs w:val="18"/>
              </w:rPr>
              <w:t xml:space="preserve">рекреационные объекты, объекты Всемирного природного и культурно-исторического наследия на территории региона на основе сообщений учащихся, анализа текста учебника и карт атласа. </w:t>
            </w:r>
            <w:r w:rsidRPr="00646F19">
              <w:rPr>
                <w:b/>
                <w:bCs/>
                <w:sz w:val="18"/>
                <w:szCs w:val="18"/>
              </w:rPr>
              <w:t xml:space="preserve">Подготавливать </w:t>
            </w:r>
            <w:r w:rsidRPr="00646F19">
              <w:rPr>
                <w:sz w:val="18"/>
                <w:szCs w:val="18"/>
              </w:rPr>
              <w:t>краткие сообщения/презентации о памятниках культурно-исторического наследия на территории Европейского Севера</w:t>
            </w:r>
          </w:p>
        </w:tc>
        <w:tc>
          <w:tcPr>
            <w:tcW w:w="850" w:type="dxa"/>
            <w:gridSpan w:val="2"/>
          </w:tcPr>
          <w:p w:rsidR="00DA487B" w:rsidRPr="00646F19" w:rsidRDefault="00DA487B" w:rsidP="00037850">
            <w:pPr>
              <w:pStyle w:val="a3"/>
              <w:jc w:val="center"/>
              <w:rPr>
                <w:rFonts w:ascii="Times New Roman" w:hAnsi="Times New Roman"/>
                <w:sz w:val="18"/>
                <w:szCs w:val="18"/>
              </w:rPr>
            </w:pPr>
            <w:r w:rsidRPr="00646F19">
              <w:rPr>
                <w:rFonts w:ascii="Times New Roman" w:hAnsi="Times New Roman"/>
                <w:sz w:val="18"/>
                <w:szCs w:val="18"/>
              </w:rPr>
              <w:t>путешествие</w:t>
            </w:r>
          </w:p>
        </w:tc>
        <w:tc>
          <w:tcPr>
            <w:tcW w:w="851" w:type="dxa"/>
            <w:gridSpan w:val="2"/>
          </w:tcPr>
          <w:p w:rsidR="00DA487B" w:rsidRPr="00646F19" w:rsidRDefault="00DA487B" w:rsidP="00037850">
            <w:pPr>
              <w:pStyle w:val="a3"/>
              <w:jc w:val="center"/>
              <w:rPr>
                <w:rFonts w:ascii="Times New Roman" w:hAnsi="Times New Roman"/>
                <w:sz w:val="18"/>
                <w:szCs w:val="18"/>
              </w:rPr>
            </w:pPr>
          </w:p>
        </w:tc>
        <w:tc>
          <w:tcPr>
            <w:tcW w:w="1560" w:type="dxa"/>
          </w:tcPr>
          <w:p w:rsidR="00DA487B" w:rsidRPr="00646F19" w:rsidRDefault="00DA487B" w:rsidP="00037850">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 Атласы, контурные карты</w:t>
            </w:r>
          </w:p>
        </w:tc>
        <w:tc>
          <w:tcPr>
            <w:tcW w:w="571" w:type="dxa"/>
          </w:tcPr>
          <w:p w:rsidR="00DA487B" w:rsidRPr="00646F19" w:rsidRDefault="00932AF8" w:rsidP="00037850">
            <w:pPr>
              <w:pStyle w:val="Default"/>
              <w:rPr>
                <w:sz w:val="18"/>
                <w:szCs w:val="18"/>
              </w:rPr>
            </w:pPr>
            <w:r w:rsidRPr="00646F19">
              <w:rPr>
                <w:sz w:val="18"/>
                <w:szCs w:val="18"/>
              </w:rPr>
              <w:t>§25</w:t>
            </w:r>
          </w:p>
        </w:tc>
      </w:tr>
      <w:tr w:rsidR="00DA487B" w:rsidRPr="00646F19" w:rsidTr="00241010">
        <w:trPr>
          <w:gridAfter w:val="1"/>
          <w:wAfter w:w="660" w:type="dxa"/>
          <w:trHeight w:val="687"/>
        </w:trPr>
        <w:tc>
          <w:tcPr>
            <w:tcW w:w="486" w:type="dxa"/>
          </w:tcPr>
          <w:p w:rsidR="00DA487B" w:rsidRPr="00646F19" w:rsidRDefault="00DA487B" w:rsidP="006F69BF">
            <w:pPr>
              <w:pStyle w:val="a3"/>
              <w:jc w:val="center"/>
              <w:rPr>
                <w:rFonts w:ascii="Times New Roman" w:hAnsi="Times New Roman"/>
                <w:sz w:val="18"/>
                <w:szCs w:val="18"/>
              </w:rPr>
            </w:pPr>
            <w:r w:rsidRPr="00646F19">
              <w:rPr>
                <w:rFonts w:ascii="Times New Roman" w:hAnsi="Times New Roman"/>
                <w:sz w:val="18"/>
                <w:szCs w:val="18"/>
              </w:rPr>
              <w:t>29</w:t>
            </w:r>
          </w:p>
        </w:tc>
        <w:tc>
          <w:tcPr>
            <w:tcW w:w="898" w:type="dxa"/>
            <w:gridSpan w:val="2"/>
            <w:vAlign w:val="center"/>
          </w:tcPr>
          <w:p w:rsidR="00DA487B" w:rsidRPr="00646F19" w:rsidRDefault="00121950" w:rsidP="00037850">
            <w:pPr>
              <w:jc w:val="center"/>
              <w:rPr>
                <w:rFonts w:ascii="Times New Roman" w:hAnsi="Times New Roman" w:cs="Times New Roman"/>
                <w:b/>
                <w:bCs/>
                <w:sz w:val="18"/>
                <w:szCs w:val="18"/>
              </w:rPr>
            </w:pPr>
            <w:r>
              <w:rPr>
                <w:rFonts w:ascii="Times New Roman" w:hAnsi="Times New Roman" w:cs="Times New Roman"/>
                <w:b/>
                <w:bCs/>
                <w:sz w:val="18"/>
                <w:szCs w:val="18"/>
              </w:rPr>
              <w:t>15</w:t>
            </w:r>
            <w:r w:rsidR="00F61134" w:rsidRPr="00646F19">
              <w:rPr>
                <w:rFonts w:ascii="Times New Roman" w:hAnsi="Times New Roman" w:cs="Times New Roman"/>
                <w:b/>
                <w:bCs/>
                <w:sz w:val="18"/>
                <w:szCs w:val="18"/>
              </w:rPr>
              <w:t>.12</w:t>
            </w:r>
          </w:p>
        </w:tc>
        <w:tc>
          <w:tcPr>
            <w:tcW w:w="1419" w:type="dxa"/>
          </w:tcPr>
          <w:p w:rsidR="00DA487B" w:rsidRPr="00646F19" w:rsidRDefault="00DA487B" w:rsidP="00037850">
            <w:pPr>
              <w:pStyle w:val="a3"/>
              <w:rPr>
                <w:rFonts w:ascii="Times New Roman" w:hAnsi="Times New Roman"/>
                <w:sz w:val="18"/>
                <w:szCs w:val="18"/>
              </w:rPr>
            </w:pPr>
            <w:r w:rsidRPr="00646F19">
              <w:rPr>
                <w:rFonts w:ascii="Times New Roman" w:hAnsi="Times New Roman"/>
                <w:sz w:val="18"/>
                <w:szCs w:val="18"/>
              </w:rPr>
              <w:t>Население Европейского Севера</w:t>
            </w:r>
          </w:p>
        </w:tc>
        <w:tc>
          <w:tcPr>
            <w:tcW w:w="769" w:type="dxa"/>
          </w:tcPr>
          <w:p w:rsidR="00DA487B" w:rsidRPr="00646F19" w:rsidRDefault="00DA487B" w:rsidP="00037850">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DA487B" w:rsidRPr="00646F19" w:rsidRDefault="00DA487B" w:rsidP="00037850">
            <w:pPr>
              <w:pStyle w:val="Default"/>
              <w:jc w:val="both"/>
              <w:rPr>
                <w:sz w:val="18"/>
                <w:szCs w:val="18"/>
              </w:rPr>
            </w:pPr>
            <w:r w:rsidRPr="00646F19">
              <w:rPr>
                <w:sz w:val="18"/>
                <w:szCs w:val="18"/>
              </w:rPr>
              <w:t>Особенности заселения и хозяйственного освоения территории. Особенности современного населения: невысокая численность и плотность населения, преобладание городского населения. Этнический и религиозный состав, культурно-исторические особенности, расселение населения региона. Города региона. Объекты Всемирного культурного наследия на территории региона</w:t>
            </w:r>
          </w:p>
        </w:tc>
        <w:tc>
          <w:tcPr>
            <w:tcW w:w="6232" w:type="dxa"/>
          </w:tcPr>
          <w:p w:rsidR="00DA487B" w:rsidRPr="00646F19" w:rsidRDefault="00DA487B" w:rsidP="00037850">
            <w:pPr>
              <w:pStyle w:val="Default"/>
              <w:jc w:val="both"/>
              <w:rPr>
                <w:sz w:val="18"/>
                <w:szCs w:val="18"/>
              </w:rPr>
            </w:pPr>
            <w:r w:rsidRPr="00646F19">
              <w:rPr>
                <w:b/>
                <w:bCs/>
                <w:sz w:val="18"/>
                <w:szCs w:val="18"/>
              </w:rPr>
              <w:t xml:space="preserve">Выявлять </w:t>
            </w:r>
            <w:r w:rsidRPr="00646F19">
              <w:rPr>
                <w:sz w:val="18"/>
                <w:szCs w:val="18"/>
              </w:rPr>
              <w:t xml:space="preserve">этапы заселения и хозяйственного освоения региона на основе анализа текста и иллюстративных материалов учебника, карт атласа. </w:t>
            </w:r>
            <w:r w:rsidRPr="00646F19">
              <w:rPr>
                <w:b/>
                <w:bCs/>
                <w:sz w:val="18"/>
                <w:szCs w:val="18"/>
              </w:rPr>
              <w:t xml:space="preserve">Определять </w:t>
            </w:r>
            <w:r w:rsidRPr="00646F19">
              <w:rPr>
                <w:sz w:val="18"/>
                <w:szCs w:val="18"/>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646F19">
              <w:rPr>
                <w:sz w:val="18"/>
                <w:szCs w:val="18"/>
              </w:rPr>
              <w:t>миллионники</w:t>
            </w:r>
            <w:proofErr w:type="spellEnd"/>
            <w:r w:rsidRPr="00646F19">
              <w:rPr>
                <w:sz w:val="18"/>
                <w:szCs w:val="18"/>
              </w:rPr>
              <w:t xml:space="preserve">, направления миграционных потоков и др.), на основе анализа иллюстративных и статистических материалов учебника, карт атласа. </w:t>
            </w:r>
            <w:r w:rsidRPr="00646F19">
              <w:rPr>
                <w:b/>
                <w:bCs/>
                <w:sz w:val="18"/>
                <w:szCs w:val="18"/>
              </w:rPr>
              <w:t xml:space="preserve">Оценивать </w:t>
            </w:r>
            <w:r w:rsidRPr="00646F19">
              <w:rPr>
                <w:sz w:val="18"/>
                <w:szCs w:val="18"/>
              </w:rPr>
              <w:t xml:space="preserve">демографическую ситуацию, трудовые ресурсы и </w:t>
            </w:r>
            <w:r w:rsidRPr="00646F19">
              <w:rPr>
                <w:b/>
                <w:bCs/>
                <w:sz w:val="18"/>
                <w:szCs w:val="18"/>
              </w:rPr>
              <w:t xml:space="preserve">обсуждать </w:t>
            </w:r>
            <w:r w:rsidRPr="00646F19">
              <w:rPr>
                <w:sz w:val="18"/>
                <w:szCs w:val="18"/>
              </w:rPr>
              <w:t xml:space="preserve">проблемы занятости населения региона на основе анализа статистических материалов учебника и карт атласа. </w:t>
            </w:r>
            <w:r w:rsidRPr="00646F19">
              <w:rPr>
                <w:b/>
                <w:bCs/>
                <w:sz w:val="18"/>
                <w:szCs w:val="18"/>
              </w:rPr>
              <w:t xml:space="preserve">Определять </w:t>
            </w:r>
            <w:r w:rsidRPr="00646F19">
              <w:rPr>
                <w:sz w:val="18"/>
                <w:szCs w:val="18"/>
              </w:rPr>
              <w:t xml:space="preserve">этнический и религиозный состав населения региона на основе анализа иллюстративных и статистических материалов учебника, карт атласа. </w:t>
            </w:r>
            <w:r w:rsidRPr="00646F19">
              <w:rPr>
                <w:b/>
                <w:bCs/>
                <w:sz w:val="18"/>
                <w:szCs w:val="18"/>
              </w:rPr>
              <w:t xml:space="preserve">Обсуждать </w:t>
            </w:r>
            <w:r w:rsidRPr="00646F19">
              <w:rPr>
                <w:sz w:val="18"/>
                <w:szCs w:val="18"/>
              </w:rPr>
              <w:t xml:space="preserve">проблемы сохранения условий проживания и обеспечения коренного населения региона. </w:t>
            </w:r>
            <w:r w:rsidRPr="00646F19">
              <w:rPr>
                <w:b/>
                <w:bCs/>
                <w:sz w:val="18"/>
                <w:szCs w:val="18"/>
              </w:rPr>
              <w:t xml:space="preserve">Обозначать </w:t>
            </w:r>
            <w:r w:rsidRPr="00646F19">
              <w:rPr>
                <w:sz w:val="18"/>
                <w:szCs w:val="18"/>
              </w:rPr>
              <w:t xml:space="preserve">на контурной карте культурно-исторические и архитектурные памятники региона на основе анализа сообщений/презентаций школьников. </w:t>
            </w:r>
            <w:r w:rsidRPr="00646F19">
              <w:rPr>
                <w:b/>
                <w:bCs/>
                <w:sz w:val="18"/>
                <w:szCs w:val="18"/>
              </w:rPr>
              <w:t xml:space="preserve">Подготавливать </w:t>
            </w:r>
            <w:r w:rsidRPr="00646F19">
              <w:rPr>
                <w:sz w:val="18"/>
                <w:szCs w:val="18"/>
              </w:rPr>
              <w:t>краткие сообщения/презентации об особенностях формирования хозяйства региона</w:t>
            </w:r>
          </w:p>
        </w:tc>
        <w:tc>
          <w:tcPr>
            <w:tcW w:w="850" w:type="dxa"/>
            <w:gridSpan w:val="2"/>
          </w:tcPr>
          <w:p w:rsidR="00DA487B" w:rsidRPr="00646F19" w:rsidRDefault="00DA487B" w:rsidP="00037850">
            <w:pPr>
              <w:pStyle w:val="a3"/>
              <w:jc w:val="center"/>
              <w:rPr>
                <w:rFonts w:ascii="Times New Roman" w:hAnsi="Times New Roman"/>
                <w:sz w:val="18"/>
                <w:szCs w:val="18"/>
              </w:rPr>
            </w:pPr>
            <w:r w:rsidRPr="00646F19">
              <w:rPr>
                <w:rFonts w:ascii="Times New Roman" w:hAnsi="Times New Roman"/>
                <w:sz w:val="18"/>
                <w:szCs w:val="18"/>
              </w:rPr>
              <w:t>беседа</w:t>
            </w:r>
          </w:p>
        </w:tc>
        <w:tc>
          <w:tcPr>
            <w:tcW w:w="851" w:type="dxa"/>
            <w:gridSpan w:val="2"/>
          </w:tcPr>
          <w:p w:rsidR="00DA487B" w:rsidRPr="00646F19" w:rsidRDefault="00DA487B" w:rsidP="00037850">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DA487B" w:rsidRPr="00646F19" w:rsidRDefault="00DA487B" w:rsidP="00037850">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 Атласы, контурные карты</w:t>
            </w:r>
          </w:p>
        </w:tc>
        <w:tc>
          <w:tcPr>
            <w:tcW w:w="571" w:type="dxa"/>
          </w:tcPr>
          <w:p w:rsidR="00DA487B" w:rsidRPr="00646F19" w:rsidRDefault="00932AF8" w:rsidP="00037850">
            <w:pPr>
              <w:pStyle w:val="Default"/>
              <w:rPr>
                <w:sz w:val="18"/>
                <w:szCs w:val="18"/>
              </w:rPr>
            </w:pPr>
            <w:r w:rsidRPr="00646F19">
              <w:rPr>
                <w:sz w:val="18"/>
                <w:szCs w:val="18"/>
              </w:rPr>
              <w:t>§26</w:t>
            </w:r>
          </w:p>
        </w:tc>
      </w:tr>
      <w:tr w:rsidR="00932AF8" w:rsidRPr="00646F19" w:rsidTr="00241010">
        <w:trPr>
          <w:gridAfter w:val="1"/>
          <w:wAfter w:w="660" w:type="dxa"/>
          <w:trHeight w:val="687"/>
        </w:trPr>
        <w:tc>
          <w:tcPr>
            <w:tcW w:w="486" w:type="dxa"/>
          </w:tcPr>
          <w:p w:rsidR="00932AF8" w:rsidRPr="00646F19" w:rsidRDefault="00364A9E" w:rsidP="006F69BF">
            <w:pPr>
              <w:pStyle w:val="a3"/>
              <w:jc w:val="center"/>
              <w:rPr>
                <w:rFonts w:ascii="Times New Roman" w:hAnsi="Times New Roman"/>
                <w:sz w:val="18"/>
                <w:szCs w:val="18"/>
              </w:rPr>
            </w:pPr>
            <w:r w:rsidRPr="00646F19">
              <w:rPr>
                <w:rFonts w:ascii="Times New Roman" w:hAnsi="Times New Roman"/>
                <w:sz w:val="18"/>
                <w:szCs w:val="18"/>
              </w:rPr>
              <w:t>30</w:t>
            </w:r>
          </w:p>
        </w:tc>
        <w:tc>
          <w:tcPr>
            <w:tcW w:w="898" w:type="dxa"/>
            <w:gridSpan w:val="2"/>
            <w:vAlign w:val="center"/>
          </w:tcPr>
          <w:p w:rsidR="00932AF8" w:rsidRPr="00646F19" w:rsidRDefault="00121950" w:rsidP="00037850">
            <w:pPr>
              <w:jc w:val="center"/>
              <w:rPr>
                <w:rFonts w:ascii="Times New Roman" w:hAnsi="Times New Roman" w:cs="Times New Roman"/>
                <w:b/>
                <w:bCs/>
                <w:sz w:val="18"/>
                <w:szCs w:val="18"/>
              </w:rPr>
            </w:pPr>
            <w:r>
              <w:rPr>
                <w:rFonts w:ascii="Times New Roman" w:hAnsi="Times New Roman" w:cs="Times New Roman"/>
                <w:b/>
                <w:bCs/>
                <w:sz w:val="18"/>
                <w:szCs w:val="18"/>
              </w:rPr>
              <w:t>21</w:t>
            </w:r>
            <w:r w:rsidR="00F61134" w:rsidRPr="00646F19">
              <w:rPr>
                <w:rFonts w:ascii="Times New Roman" w:hAnsi="Times New Roman" w:cs="Times New Roman"/>
                <w:b/>
                <w:bCs/>
                <w:sz w:val="18"/>
                <w:szCs w:val="18"/>
              </w:rPr>
              <w:t>.12</w:t>
            </w:r>
          </w:p>
        </w:tc>
        <w:tc>
          <w:tcPr>
            <w:tcW w:w="1419" w:type="dxa"/>
          </w:tcPr>
          <w:p w:rsidR="00932AF8" w:rsidRPr="00646F19" w:rsidRDefault="00932AF8" w:rsidP="00037850">
            <w:pPr>
              <w:pStyle w:val="a3"/>
              <w:rPr>
                <w:rFonts w:ascii="Times New Roman" w:hAnsi="Times New Roman"/>
                <w:sz w:val="18"/>
                <w:szCs w:val="18"/>
              </w:rPr>
            </w:pPr>
            <w:r w:rsidRPr="00646F19">
              <w:rPr>
                <w:rFonts w:ascii="Times New Roman" w:hAnsi="Times New Roman"/>
                <w:sz w:val="18"/>
                <w:szCs w:val="18"/>
              </w:rPr>
              <w:t>Хозяйство Европейского Севера.</w:t>
            </w:r>
          </w:p>
          <w:p w:rsidR="00932AF8" w:rsidRPr="00646F19" w:rsidRDefault="00932AF8" w:rsidP="00037850">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работа №8. </w:t>
            </w:r>
            <w:r w:rsidRPr="00646F19">
              <w:rPr>
                <w:rFonts w:ascii="Times New Roman" w:hAnsi="Times New Roman"/>
                <w:color w:val="000000"/>
                <w:sz w:val="18"/>
                <w:szCs w:val="18"/>
              </w:rPr>
              <w:t>Составление и анализ схемы хо</w:t>
            </w:r>
            <w:r w:rsidRPr="00646F19">
              <w:rPr>
                <w:rFonts w:ascii="Times New Roman" w:hAnsi="Times New Roman"/>
                <w:color w:val="000000"/>
                <w:sz w:val="18"/>
                <w:szCs w:val="18"/>
              </w:rPr>
              <w:softHyphen/>
              <w:t xml:space="preserve">зяйственных связей Двинско-Печорского </w:t>
            </w:r>
            <w:r w:rsidRPr="00646F19">
              <w:rPr>
                <w:rFonts w:ascii="Times New Roman" w:hAnsi="Times New Roman"/>
                <w:color w:val="000000"/>
                <w:sz w:val="18"/>
                <w:szCs w:val="18"/>
              </w:rPr>
              <w:lastRenderedPageBreak/>
              <w:t>района</w:t>
            </w:r>
          </w:p>
        </w:tc>
        <w:tc>
          <w:tcPr>
            <w:tcW w:w="769" w:type="dxa"/>
          </w:tcPr>
          <w:p w:rsidR="00932AF8" w:rsidRPr="00646F19" w:rsidRDefault="00932AF8" w:rsidP="00037850">
            <w:pPr>
              <w:pStyle w:val="a3"/>
              <w:jc w:val="center"/>
              <w:rPr>
                <w:rFonts w:ascii="Times New Roman" w:hAnsi="Times New Roman"/>
                <w:sz w:val="18"/>
                <w:szCs w:val="18"/>
              </w:rPr>
            </w:pPr>
            <w:r w:rsidRPr="00646F19">
              <w:rPr>
                <w:rFonts w:ascii="Times New Roman" w:hAnsi="Times New Roman"/>
                <w:sz w:val="18"/>
                <w:szCs w:val="18"/>
              </w:rPr>
              <w:lastRenderedPageBreak/>
              <w:t>комбинированный</w:t>
            </w:r>
          </w:p>
        </w:tc>
        <w:tc>
          <w:tcPr>
            <w:tcW w:w="2632" w:type="dxa"/>
            <w:gridSpan w:val="2"/>
          </w:tcPr>
          <w:p w:rsidR="00932AF8" w:rsidRPr="00646F19" w:rsidRDefault="00932AF8" w:rsidP="00037850">
            <w:pPr>
              <w:pStyle w:val="Default"/>
              <w:jc w:val="both"/>
              <w:rPr>
                <w:sz w:val="18"/>
                <w:szCs w:val="18"/>
              </w:rPr>
            </w:pPr>
            <w:r w:rsidRPr="00646F19">
              <w:rPr>
                <w:sz w:val="18"/>
                <w:szCs w:val="18"/>
              </w:rPr>
              <w:t>Отрасли специализации хозяйства региона: развитие ТЭК, металлургии, химико-лесного комплекса. Роль морского транспорта и проблемы развития портового хозяйства. Потенциал региона для развития туристско-экскурсионного хозяйства. Экономические, социальные и экологические проблемы</w:t>
            </w:r>
          </w:p>
        </w:tc>
        <w:tc>
          <w:tcPr>
            <w:tcW w:w="6232" w:type="dxa"/>
          </w:tcPr>
          <w:p w:rsidR="00932AF8" w:rsidRPr="00646F19" w:rsidRDefault="00932AF8" w:rsidP="00037850">
            <w:pPr>
              <w:pStyle w:val="Default"/>
              <w:jc w:val="both"/>
              <w:rPr>
                <w:sz w:val="18"/>
                <w:szCs w:val="18"/>
              </w:rPr>
            </w:pPr>
            <w:r w:rsidRPr="00646F19">
              <w:rPr>
                <w:b/>
                <w:bCs/>
                <w:sz w:val="18"/>
                <w:szCs w:val="18"/>
              </w:rPr>
              <w:t xml:space="preserve">Обсуждать </w:t>
            </w:r>
            <w:r w:rsidRPr="00646F19">
              <w:rPr>
                <w:sz w:val="18"/>
                <w:szCs w:val="18"/>
              </w:rPr>
              <w:t xml:space="preserve">исторические и социально-экономические предпосылки формирования хозяйства региона на основе анализа сообщений/презентаций учащихся. </w:t>
            </w:r>
            <w:r w:rsidRPr="00646F19">
              <w:rPr>
                <w:b/>
                <w:bCs/>
                <w:sz w:val="18"/>
                <w:szCs w:val="18"/>
              </w:rPr>
              <w:t xml:space="preserve">Устанавливать </w:t>
            </w:r>
            <w:r w:rsidRPr="00646F19">
              <w:rPr>
                <w:sz w:val="18"/>
                <w:szCs w:val="18"/>
              </w:rPr>
              <w:t xml:space="preserve">взаимосвязь между приморским положением и природными условиями и особенностями хозяйственного освоения региона и жизни населения. </w:t>
            </w:r>
            <w:r w:rsidRPr="00646F19">
              <w:rPr>
                <w:b/>
                <w:bCs/>
                <w:sz w:val="18"/>
                <w:szCs w:val="18"/>
              </w:rPr>
              <w:t xml:space="preserve">Определять </w:t>
            </w:r>
            <w:r w:rsidRPr="00646F19">
              <w:rPr>
                <w:sz w:val="18"/>
                <w:szCs w:val="18"/>
              </w:rPr>
              <w:t xml:space="preserve">отрасль специализации европейского севера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географию отраслей специализации хозяйства региона на основе анализа текста, иллюстративных и статистических материалов учебника, карт атласа. </w:t>
            </w:r>
            <w:r w:rsidRPr="00646F19">
              <w:rPr>
                <w:b/>
                <w:bCs/>
                <w:sz w:val="18"/>
                <w:szCs w:val="18"/>
              </w:rPr>
              <w:t xml:space="preserve">Обсуждать </w:t>
            </w:r>
            <w:r w:rsidRPr="00646F19">
              <w:rPr>
                <w:sz w:val="18"/>
                <w:szCs w:val="18"/>
              </w:rPr>
              <w:t xml:space="preserve">социальные, экономические и экологические проблемы региона на основе анализа текста, иллюстративных и статистических материалов учебника, карт атласа. </w:t>
            </w:r>
            <w:r w:rsidRPr="00646F19">
              <w:rPr>
                <w:b/>
                <w:bCs/>
                <w:sz w:val="18"/>
                <w:szCs w:val="18"/>
              </w:rPr>
              <w:t xml:space="preserve">Выявлять </w:t>
            </w:r>
            <w:r w:rsidRPr="00646F19">
              <w:rPr>
                <w:sz w:val="18"/>
                <w:szCs w:val="18"/>
              </w:rPr>
              <w:t xml:space="preserve">направления социально-экономического </w:t>
            </w:r>
            <w:r w:rsidRPr="00646F19">
              <w:rPr>
                <w:sz w:val="18"/>
                <w:szCs w:val="18"/>
              </w:rPr>
              <w:lastRenderedPageBreak/>
              <w:t xml:space="preserve">развития региона на основе анализа текста учебника и дополнительных источников географической информации. </w:t>
            </w:r>
            <w:r w:rsidRPr="00646F19">
              <w:rPr>
                <w:b/>
                <w:bCs/>
                <w:sz w:val="18"/>
                <w:szCs w:val="18"/>
              </w:rPr>
              <w:t xml:space="preserve">Подготавливать </w:t>
            </w:r>
            <w:r w:rsidRPr="00646F19">
              <w:rPr>
                <w:sz w:val="18"/>
                <w:szCs w:val="18"/>
              </w:rPr>
              <w:t>краткие сообщения/презентации о рекреационных объектах и охране природы Северо-Западного региона</w:t>
            </w:r>
          </w:p>
        </w:tc>
        <w:tc>
          <w:tcPr>
            <w:tcW w:w="850" w:type="dxa"/>
            <w:gridSpan w:val="2"/>
          </w:tcPr>
          <w:p w:rsidR="00932AF8" w:rsidRPr="00646F19" w:rsidRDefault="00932AF8" w:rsidP="00037850">
            <w:pPr>
              <w:pStyle w:val="a3"/>
              <w:jc w:val="center"/>
              <w:rPr>
                <w:rFonts w:ascii="Times New Roman" w:hAnsi="Times New Roman"/>
                <w:sz w:val="18"/>
                <w:szCs w:val="18"/>
              </w:rPr>
            </w:pPr>
            <w:r w:rsidRPr="00646F19">
              <w:rPr>
                <w:rFonts w:ascii="Times New Roman" w:hAnsi="Times New Roman"/>
                <w:sz w:val="18"/>
                <w:szCs w:val="18"/>
              </w:rPr>
              <w:lastRenderedPageBreak/>
              <w:t>практикум</w:t>
            </w:r>
          </w:p>
        </w:tc>
        <w:tc>
          <w:tcPr>
            <w:tcW w:w="851" w:type="dxa"/>
            <w:gridSpan w:val="2"/>
          </w:tcPr>
          <w:p w:rsidR="00932AF8" w:rsidRPr="00646F19" w:rsidRDefault="00932AF8" w:rsidP="00037850">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932AF8" w:rsidRPr="00646F19" w:rsidRDefault="00932AF8" w:rsidP="00037850">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 Атласы, контурные карты</w:t>
            </w:r>
          </w:p>
        </w:tc>
        <w:tc>
          <w:tcPr>
            <w:tcW w:w="571" w:type="dxa"/>
          </w:tcPr>
          <w:p w:rsidR="00932AF8" w:rsidRPr="00646F19" w:rsidRDefault="00932AF8" w:rsidP="00037850">
            <w:pPr>
              <w:pStyle w:val="Default"/>
              <w:rPr>
                <w:sz w:val="18"/>
                <w:szCs w:val="18"/>
              </w:rPr>
            </w:pPr>
            <w:r w:rsidRPr="00646F19">
              <w:rPr>
                <w:sz w:val="18"/>
                <w:szCs w:val="18"/>
              </w:rPr>
              <w:t>§27</w:t>
            </w:r>
          </w:p>
        </w:tc>
      </w:tr>
      <w:tr w:rsidR="00932AF8" w:rsidRPr="00646F19" w:rsidTr="00E6157F">
        <w:trPr>
          <w:gridAfter w:val="1"/>
          <w:wAfter w:w="660" w:type="dxa"/>
          <w:trHeight w:val="687"/>
        </w:trPr>
        <w:tc>
          <w:tcPr>
            <w:tcW w:w="16268" w:type="dxa"/>
            <w:gridSpan w:val="14"/>
          </w:tcPr>
          <w:p w:rsidR="00932AF8" w:rsidRPr="00646F19" w:rsidRDefault="00F61134" w:rsidP="00932AF8">
            <w:pPr>
              <w:pStyle w:val="Default"/>
              <w:jc w:val="center"/>
              <w:rPr>
                <w:sz w:val="18"/>
                <w:szCs w:val="18"/>
              </w:rPr>
            </w:pPr>
            <w:r w:rsidRPr="00646F19">
              <w:rPr>
                <w:sz w:val="18"/>
                <w:szCs w:val="18"/>
              </w:rPr>
              <w:lastRenderedPageBreak/>
              <w:t>Северо-Запад (3 часа)</w:t>
            </w:r>
          </w:p>
        </w:tc>
      </w:tr>
      <w:tr w:rsidR="00932AF8" w:rsidRPr="00646F19" w:rsidTr="00241010">
        <w:trPr>
          <w:gridAfter w:val="1"/>
          <w:wAfter w:w="660" w:type="dxa"/>
          <w:trHeight w:val="687"/>
        </w:trPr>
        <w:tc>
          <w:tcPr>
            <w:tcW w:w="486" w:type="dxa"/>
          </w:tcPr>
          <w:p w:rsidR="00932AF8" w:rsidRPr="00646F19" w:rsidRDefault="00364A9E" w:rsidP="006F69BF">
            <w:pPr>
              <w:pStyle w:val="a3"/>
              <w:jc w:val="center"/>
              <w:rPr>
                <w:rFonts w:ascii="Times New Roman" w:hAnsi="Times New Roman"/>
                <w:sz w:val="18"/>
                <w:szCs w:val="18"/>
              </w:rPr>
            </w:pPr>
            <w:r w:rsidRPr="00646F19">
              <w:rPr>
                <w:rFonts w:ascii="Times New Roman" w:hAnsi="Times New Roman"/>
                <w:sz w:val="18"/>
                <w:szCs w:val="18"/>
              </w:rPr>
              <w:t>31</w:t>
            </w:r>
          </w:p>
        </w:tc>
        <w:tc>
          <w:tcPr>
            <w:tcW w:w="898" w:type="dxa"/>
            <w:gridSpan w:val="2"/>
            <w:vAlign w:val="center"/>
          </w:tcPr>
          <w:p w:rsidR="00932AF8" w:rsidRPr="00646F19" w:rsidRDefault="00121950" w:rsidP="00037850">
            <w:pPr>
              <w:jc w:val="center"/>
              <w:rPr>
                <w:rFonts w:ascii="Times New Roman" w:hAnsi="Times New Roman" w:cs="Times New Roman"/>
                <w:b/>
                <w:bCs/>
                <w:sz w:val="18"/>
                <w:szCs w:val="18"/>
              </w:rPr>
            </w:pPr>
            <w:r>
              <w:rPr>
                <w:rFonts w:ascii="Times New Roman" w:hAnsi="Times New Roman" w:cs="Times New Roman"/>
                <w:b/>
                <w:bCs/>
                <w:sz w:val="18"/>
                <w:szCs w:val="18"/>
              </w:rPr>
              <w:t>22</w:t>
            </w:r>
            <w:r w:rsidR="00F61134" w:rsidRPr="00646F19">
              <w:rPr>
                <w:rFonts w:ascii="Times New Roman" w:hAnsi="Times New Roman" w:cs="Times New Roman"/>
                <w:b/>
                <w:bCs/>
                <w:sz w:val="18"/>
                <w:szCs w:val="18"/>
              </w:rPr>
              <w:t>.12</w:t>
            </w:r>
          </w:p>
        </w:tc>
        <w:tc>
          <w:tcPr>
            <w:tcW w:w="1419" w:type="dxa"/>
          </w:tcPr>
          <w:p w:rsidR="00932AF8" w:rsidRPr="00646F19" w:rsidRDefault="00932AF8" w:rsidP="00037850">
            <w:pPr>
              <w:pStyle w:val="a3"/>
              <w:rPr>
                <w:rFonts w:ascii="Times New Roman" w:hAnsi="Times New Roman"/>
                <w:sz w:val="18"/>
                <w:szCs w:val="18"/>
              </w:rPr>
            </w:pPr>
            <w:r w:rsidRPr="00646F19">
              <w:rPr>
                <w:rFonts w:ascii="Times New Roman" w:hAnsi="Times New Roman"/>
                <w:sz w:val="18"/>
                <w:szCs w:val="18"/>
              </w:rPr>
              <w:t>Географическое положение и природа Северо-Западного региона</w:t>
            </w:r>
          </w:p>
        </w:tc>
        <w:tc>
          <w:tcPr>
            <w:tcW w:w="769" w:type="dxa"/>
          </w:tcPr>
          <w:p w:rsidR="00932AF8" w:rsidRPr="00646F19" w:rsidRDefault="00932AF8" w:rsidP="00037850">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037850">
            <w:pPr>
              <w:pStyle w:val="Default"/>
              <w:jc w:val="both"/>
              <w:rPr>
                <w:sz w:val="18"/>
                <w:szCs w:val="18"/>
              </w:rPr>
            </w:pPr>
            <w:r w:rsidRPr="00646F19">
              <w:rPr>
                <w:sz w:val="18"/>
                <w:szCs w:val="18"/>
              </w:rPr>
              <w:t>Состав региона. Особенности географического положения в разные исторические периоды, роль региона в осуществлении связей с мировым сообществом. Особенности географического положения Калининградской области. Особенности природы и природные факторы развития территории Северо-Запада. Местное значение природных ресурсов</w:t>
            </w:r>
          </w:p>
        </w:tc>
        <w:tc>
          <w:tcPr>
            <w:tcW w:w="6232" w:type="dxa"/>
          </w:tcPr>
          <w:p w:rsidR="00932AF8" w:rsidRPr="00646F19" w:rsidRDefault="00932AF8" w:rsidP="00037850">
            <w:pPr>
              <w:pStyle w:val="Default"/>
              <w:jc w:val="both"/>
              <w:rPr>
                <w:sz w:val="18"/>
                <w:szCs w:val="18"/>
              </w:rPr>
            </w:pPr>
            <w:r w:rsidRPr="00646F19">
              <w:rPr>
                <w:b/>
                <w:bCs/>
                <w:sz w:val="18"/>
                <w:szCs w:val="18"/>
              </w:rPr>
              <w:t xml:space="preserve">Определять </w:t>
            </w:r>
            <w:r w:rsidRPr="00646F19">
              <w:rPr>
                <w:sz w:val="18"/>
                <w:szCs w:val="18"/>
              </w:rPr>
              <w:t xml:space="preserve">состав и площадь региона на основе анализа текста, иллюстративных и статистических материалов учебника. </w:t>
            </w:r>
            <w:r w:rsidRPr="00646F19">
              <w:rPr>
                <w:b/>
                <w:bCs/>
                <w:sz w:val="18"/>
                <w:szCs w:val="18"/>
              </w:rPr>
              <w:t xml:space="preserve">Сравнивать </w:t>
            </w:r>
            <w:r w:rsidRPr="00646F19">
              <w:rPr>
                <w:sz w:val="18"/>
                <w:szCs w:val="18"/>
              </w:rPr>
              <w:t xml:space="preserve">показатели, характеризующие роль региона в хозяйстве страны, с показателями европейского севера и Центральной России. </w:t>
            </w:r>
            <w:r w:rsidRPr="00646F19">
              <w:rPr>
                <w:b/>
                <w:bCs/>
                <w:sz w:val="18"/>
                <w:szCs w:val="18"/>
              </w:rPr>
              <w:t xml:space="preserve">Показывать </w:t>
            </w:r>
            <w:r w:rsidRPr="00646F19">
              <w:rPr>
                <w:sz w:val="18"/>
                <w:szCs w:val="18"/>
              </w:rPr>
              <w:t xml:space="preserve">субъекты РФ, входящие в регион, на карте. </w:t>
            </w:r>
            <w:r w:rsidRPr="00646F19">
              <w:rPr>
                <w:b/>
                <w:bCs/>
                <w:sz w:val="18"/>
                <w:szCs w:val="18"/>
              </w:rPr>
              <w:t xml:space="preserve">Определять </w:t>
            </w:r>
            <w:r w:rsidRPr="00646F19">
              <w:rPr>
                <w:sz w:val="18"/>
                <w:szCs w:val="18"/>
              </w:rPr>
              <w:t xml:space="preserve">географическое положение региона на основе анализа иллюстративных материалов учебника и карт атласа. </w:t>
            </w:r>
            <w:r w:rsidRPr="00646F19">
              <w:rPr>
                <w:b/>
                <w:bCs/>
                <w:sz w:val="18"/>
                <w:szCs w:val="18"/>
              </w:rPr>
              <w:t xml:space="preserve">Оценивать </w:t>
            </w:r>
            <w:r w:rsidRPr="00646F19">
              <w:rPr>
                <w:sz w:val="18"/>
                <w:szCs w:val="18"/>
              </w:rPr>
              <w:t xml:space="preserve">экономико-географическое, транспортное, геополитическое положение региона на основе анализа иллюстративных материалов учебника и карт атласа. </w:t>
            </w:r>
            <w:r w:rsidRPr="00646F19">
              <w:rPr>
                <w:b/>
                <w:bCs/>
                <w:sz w:val="18"/>
                <w:szCs w:val="18"/>
              </w:rPr>
              <w:t xml:space="preserve">Определять </w:t>
            </w:r>
            <w:r w:rsidRPr="00646F19">
              <w:rPr>
                <w:sz w:val="18"/>
                <w:szCs w:val="18"/>
              </w:rPr>
              <w:t xml:space="preserve">особенность природы региона (чередование низменностей и возвышенностей, следы древнего оледенения, влияние приморского положения на умеренность климата, избыточное увлажнение и богатство региона внутренними водами) на основе анализа текста, иллюстративных материалов учебника, карт атласа. </w:t>
            </w:r>
            <w:r w:rsidRPr="00646F19">
              <w:rPr>
                <w:b/>
                <w:bCs/>
                <w:sz w:val="18"/>
                <w:szCs w:val="18"/>
              </w:rPr>
              <w:t xml:space="preserve">Оценивать </w:t>
            </w:r>
            <w:r w:rsidRPr="00646F19">
              <w:rPr>
                <w:sz w:val="18"/>
                <w:szCs w:val="18"/>
              </w:rPr>
              <w:t xml:space="preserve">природно-ресурсный потенциал региона на основе анализа текста, иллюстративных материалов учебника, карт атласа. </w:t>
            </w:r>
            <w:r w:rsidRPr="00646F19">
              <w:rPr>
                <w:b/>
                <w:bCs/>
                <w:sz w:val="18"/>
                <w:szCs w:val="18"/>
              </w:rPr>
              <w:t xml:space="preserve">Определять </w:t>
            </w:r>
            <w:r w:rsidRPr="00646F19">
              <w:rPr>
                <w:sz w:val="18"/>
                <w:szCs w:val="18"/>
              </w:rPr>
              <w:t xml:space="preserve">рекреационные объекты на территории региона на основе сообщений учащихся, анализа текста учебника и карт атласа. </w:t>
            </w:r>
            <w:r w:rsidRPr="00646F19">
              <w:rPr>
                <w:b/>
                <w:bCs/>
                <w:sz w:val="18"/>
                <w:szCs w:val="18"/>
              </w:rPr>
              <w:t xml:space="preserve">Подготавливать </w:t>
            </w:r>
            <w:r w:rsidRPr="00646F19">
              <w:rPr>
                <w:sz w:val="18"/>
                <w:szCs w:val="18"/>
              </w:rPr>
              <w:t>краткие сообщения/презентации о памятниках культурно-исторического наследия на территории Северо-Западного региона</w:t>
            </w:r>
          </w:p>
        </w:tc>
        <w:tc>
          <w:tcPr>
            <w:tcW w:w="850" w:type="dxa"/>
            <w:gridSpan w:val="2"/>
          </w:tcPr>
          <w:p w:rsidR="00932AF8" w:rsidRPr="00646F19" w:rsidRDefault="00932AF8" w:rsidP="00037850">
            <w:pPr>
              <w:pStyle w:val="a3"/>
              <w:jc w:val="center"/>
              <w:rPr>
                <w:rFonts w:ascii="Times New Roman" w:hAnsi="Times New Roman"/>
                <w:sz w:val="18"/>
                <w:szCs w:val="18"/>
              </w:rPr>
            </w:pPr>
            <w:r w:rsidRPr="00646F19">
              <w:rPr>
                <w:rFonts w:ascii="Times New Roman" w:hAnsi="Times New Roman"/>
                <w:sz w:val="18"/>
                <w:szCs w:val="18"/>
              </w:rPr>
              <w:t>путешествие</w:t>
            </w:r>
          </w:p>
        </w:tc>
        <w:tc>
          <w:tcPr>
            <w:tcW w:w="851" w:type="dxa"/>
            <w:gridSpan w:val="2"/>
          </w:tcPr>
          <w:p w:rsidR="00932AF8" w:rsidRPr="00646F19" w:rsidRDefault="00932AF8" w:rsidP="00037850">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932AF8" w:rsidRPr="00646F19" w:rsidRDefault="00932AF8" w:rsidP="00037850">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 Атласы, контурные карты</w:t>
            </w:r>
          </w:p>
        </w:tc>
        <w:tc>
          <w:tcPr>
            <w:tcW w:w="571" w:type="dxa"/>
          </w:tcPr>
          <w:p w:rsidR="00932AF8" w:rsidRPr="00646F19" w:rsidRDefault="00F61134" w:rsidP="00037850">
            <w:pPr>
              <w:pStyle w:val="Default"/>
              <w:rPr>
                <w:sz w:val="18"/>
                <w:szCs w:val="18"/>
              </w:rPr>
            </w:pPr>
            <w:r w:rsidRPr="00646F19">
              <w:rPr>
                <w:sz w:val="18"/>
                <w:szCs w:val="18"/>
              </w:rPr>
              <w:t>§28</w:t>
            </w:r>
          </w:p>
        </w:tc>
      </w:tr>
      <w:tr w:rsidR="00932AF8" w:rsidRPr="00646F19" w:rsidTr="00241010">
        <w:trPr>
          <w:gridAfter w:val="1"/>
          <w:wAfter w:w="660" w:type="dxa"/>
          <w:trHeight w:val="687"/>
        </w:trPr>
        <w:tc>
          <w:tcPr>
            <w:tcW w:w="486" w:type="dxa"/>
          </w:tcPr>
          <w:p w:rsidR="00932AF8" w:rsidRPr="00646F19" w:rsidRDefault="00364A9E" w:rsidP="006F69BF">
            <w:pPr>
              <w:pStyle w:val="a3"/>
              <w:jc w:val="center"/>
              <w:rPr>
                <w:rFonts w:ascii="Times New Roman" w:hAnsi="Times New Roman"/>
                <w:sz w:val="18"/>
                <w:szCs w:val="18"/>
              </w:rPr>
            </w:pPr>
            <w:r w:rsidRPr="00646F19">
              <w:rPr>
                <w:rFonts w:ascii="Times New Roman" w:hAnsi="Times New Roman"/>
                <w:sz w:val="18"/>
                <w:szCs w:val="18"/>
              </w:rPr>
              <w:t>32</w:t>
            </w:r>
          </w:p>
        </w:tc>
        <w:tc>
          <w:tcPr>
            <w:tcW w:w="898" w:type="dxa"/>
            <w:gridSpan w:val="2"/>
            <w:vAlign w:val="center"/>
          </w:tcPr>
          <w:p w:rsidR="00932AF8" w:rsidRPr="00646F19" w:rsidRDefault="00121950" w:rsidP="00037850">
            <w:pPr>
              <w:jc w:val="center"/>
              <w:rPr>
                <w:rFonts w:ascii="Times New Roman" w:hAnsi="Times New Roman" w:cs="Times New Roman"/>
                <w:b/>
                <w:bCs/>
                <w:sz w:val="18"/>
                <w:szCs w:val="18"/>
              </w:rPr>
            </w:pPr>
            <w:r>
              <w:rPr>
                <w:rFonts w:ascii="Times New Roman" w:hAnsi="Times New Roman" w:cs="Times New Roman"/>
                <w:b/>
                <w:bCs/>
                <w:sz w:val="18"/>
                <w:szCs w:val="18"/>
              </w:rPr>
              <w:t>29</w:t>
            </w:r>
            <w:r w:rsidR="00F61134" w:rsidRPr="00646F19">
              <w:rPr>
                <w:rFonts w:ascii="Times New Roman" w:hAnsi="Times New Roman" w:cs="Times New Roman"/>
                <w:b/>
                <w:bCs/>
                <w:sz w:val="18"/>
                <w:szCs w:val="18"/>
              </w:rPr>
              <w:t>.12</w:t>
            </w:r>
          </w:p>
        </w:tc>
        <w:tc>
          <w:tcPr>
            <w:tcW w:w="1419" w:type="dxa"/>
          </w:tcPr>
          <w:p w:rsidR="00932AF8" w:rsidRPr="00646F19" w:rsidRDefault="00932AF8" w:rsidP="00037850">
            <w:pPr>
              <w:pStyle w:val="a3"/>
              <w:rPr>
                <w:rFonts w:ascii="Times New Roman" w:hAnsi="Times New Roman"/>
                <w:sz w:val="18"/>
                <w:szCs w:val="18"/>
              </w:rPr>
            </w:pPr>
            <w:r w:rsidRPr="00646F19">
              <w:rPr>
                <w:rFonts w:ascii="Times New Roman" w:hAnsi="Times New Roman"/>
                <w:sz w:val="18"/>
                <w:szCs w:val="18"/>
              </w:rPr>
              <w:t>Население Северо-Западного региона.</w:t>
            </w:r>
          </w:p>
        </w:tc>
        <w:tc>
          <w:tcPr>
            <w:tcW w:w="769" w:type="dxa"/>
          </w:tcPr>
          <w:p w:rsidR="00932AF8" w:rsidRPr="00646F19" w:rsidRDefault="00932AF8" w:rsidP="00037850">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037850">
            <w:pPr>
              <w:pStyle w:val="Default"/>
              <w:jc w:val="both"/>
              <w:rPr>
                <w:sz w:val="18"/>
                <w:szCs w:val="18"/>
              </w:rPr>
            </w:pPr>
            <w:r w:rsidRPr="00646F19">
              <w:rPr>
                <w:sz w:val="18"/>
                <w:szCs w:val="18"/>
              </w:rPr>
              <w:t>Особенности заселения и хозяйственного освоения территории. Новгородская Русь – район древнего заселения. Старинные русские города – культурно-исторические и туристические центры. Особенности современного населения: высокая плотность и преобладание городского населения. Этнический и религиозный состав, культурно-исторические особенности, расселение населения региона. Города региона. Санкт-Петербург – северная столица России, его роль в жизни региона</w:t>
            </w:r>
          </w:p>
        </w:tc>
        <w:tc>
          <w:tcPr>
            <w:tcW w:w="6232" w:type="dxa"/>
          </w:tcPr>
          <w:p w:rsidR="00932AF8" w:rsidRPr="00646F19" w:rsidRDefault="00932AF8" w:rsidP="00037850">
            <w:pPr>
              <w:pStyle w:val="Default"/>
              <w:jc w:val="both"/>
              <w:rPr>
                <w:sz w:val="18"/>
                <w:szCs w:val="18"/>
              </w:rPr>
            </w:pPr>
            <w:r w:rsidRPr="00646F19">
              <w:rPr>
                <w:b/>
                <w:bCs/>
                <w:sz w:val="18"/>
                <w:szCs w:val="18"/>
              </w:rPr>
              <w:t xml:space="preserve">Выявлять </w:t>
            </w:r>
            <w:r w:rsidRPr="00646F19">
              <w:rPr>
                <w:sz w:val="18"/>
                <w:szCs w:val="18"/>
              </w:rPr>
              <w:t xml:space="preserve">этапы заселения и хозяйственного освоения региона на основе анализа текста и иллюстративных материалов учебника, карт атласа. </w:t>
            </w:r>
            <w:r w:rsidRPr="00646F19">
              <w:rPr>
                <w:b/>
                <w:bCs/>
                <w:sz w:val="18"/>
                <w:szCs w:val="18"/>
              </w:rPr>
              <w:t xml:space="preserve">Обозначать </w:t>
            </w:r>
            <w:r w:rsidRPr="00646F19">
              <w:rPr>
                <w:sz w:val="18"/>
                <w:szCs w:val="18"/>
              </w:rPr>
              <w:t xml:space="preserve">на контурной карте культурно-исторические и архитектурные памятники региона на основе анализа сообщений/презентаций школьников. </w:t>
            </w:r>
            <w:r w:rsidRPr="00646F19">
              <w:rPr>
                <w:b/>
                <w:bCs/>
                <w:sz w:val="18"/>
                <w:szCs w:val="18"/>
              </w:rPr>
              <w:t xml:space="preserve">Определять </w:t>
            </w:r>
            <w:r w:rsidRPr="00646F19">
              <w:rPr>
                <w:sz w:val="18"/>
                <w:szCs w:val="18"/>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646F19">
              <w:rPr>
                <w:sz w:val="18"/>
                <w:szCs w:val="18"/>
              </w:rPr>
              <w:t>миллионники</w:t>
            </w:r>
            <w:proofErr w:type="spellEnd"/>
            <w:r w:rsidRPr="00646F19">
              <w:rPr>
                <w:sz w:val="18"/>
                <w:szCs w:val="18"/>
              </w:rPr>
              <w:t xml:space="preserve">, направления миграционных потоков и др.), на основе анализа иллюстративных и статистических материалов учебника, карт атласа. </w:t>
            </w:r>
            <w:r w:rsidRPr="00646F19">
              <w:rPr>
                <w:b/>
                <w:bCs/>
                <w:sz w:val="18"/>
                <w:szCs w:val="18"/>
              </w:rPr>
              <w:t xml:space="preserve">Оценивать </w:t>
            </w:r>
            <w:r w:rsidRPr="00646F19">
              <w:rPr>
                <w:sz w:val="18"/>
                <w:szCs w:val="18"/>
              </w:rPr>
              <w:t xml:space="preserve">демографическую ситуацию, трудовые ресурсы и </w:t>
            </w:r>
            <w:r w:rsidRPr="00646F19">
              <w:rPr>
                <w:b/>
                <w:bCs/>
                <w:sz w:val="18"/>
                <w:szCs w:val="18"/>
              </w:rPr>
              <w:t xml:space="preserve">обсуждать </w:t>
            </w:r>
            <w:r w:rsidRPr="00646F19">
              <w:rPr>
                <w:sz w:val="18"/>
                <w:szCs w:val="18"/>
              </w:rPr>
              <w:t xml:space="preserve">проблемы занятости населения региона на основе анализа статистических материалов учебника и карт атласа. </w:t>
            </w:r>
            <w:r w:rsidRPr="00646F19">
              <w:rPr>
                <w:b/>
                <w:bCs/>
                <w:sz w:val="18"/>
                <w:szCs w:val="18"/>
              </w:rPr>
              <w:t xml:space="preserve">Определять </w:t>
            </w:r>
            <w:r w:rsidRPr="00646F19">
              <w:rPr>
                <w:sz w:val="18"/>
                <w:szCs w:val="18"/>
              </w:rPr>
              <w:t xml:space="preserve">этнический и религиозный состав населения региона на основе анализа иллюстративных и статистических материалов учебника, карт атласа. </w:t>
            </w:r>
            <w:r w:rsidRPr="00646F19">
              <w:rPr>
                <w:b/>
                <w:bCs/>
                <w:sz w:val="18"/>
                <w:szCs w:val="18"/>
              </w:rPr>
              <w:t xml:space="preserve">Сравнивать </w:t>
            </w:r>
            <w:r w:rsidRPr="00646F19">
              <w:rPr>
                <w:sz w:val="18"/>
                <w:szCs w:val="18"/>
              </w:rPr>
              <w:t xml:space="preserve">особенности географического положения, городской застройки, социально-экономических и экологических проблем Санкт-Петербурга и Москвы. </w:t>
            </w:r>
            <w:r w:rsidRPr="00646F19">
              <w:rPr>
                <w:b/>
                <w:bCs/>
                <w:sz w:val="18"/>
                <w:szCs w:val="18"/>
              </w:rPr>
              <w:t xml:space="preserve">Подготавливать </w:t>
            </w:r>
            <w:r w:rsidRPr="00646F19">
              <w:rPr>
                <w:sz w:val="18"/>
                <w:szCs w:val="18"/>
              </w:rPr>
              <w:t>краткие сообщения/презентации об особенностях формирования хозяйства региона</w:t>
            </w:r>
          </w:p>
        </w:tc>
        <w:tc>
          <w:tcPr>
            <w:tcW w:w="850" w:type="dxa"/>
            <w:gridSpan w:val="2"/>
          </w:tcPr>
          <w:p w:rsidR="00932AF8" w:rsidRPr="00646F19" w:rsidRDefault="00932AF8" w:rsidP="00037850">
            <w:pPr>
              <w:pStyle w:val="a3"/>
              <w:jc w:val="center"/>
              <w:rPr>
                <w:rFonts w:ascii="Times New Roman" w:hAnsi="Times New Roman"/>
                <w:sz w:val="18"/>
                <w:szCs w:val="18"/>
              </w:rPr>
            </w:pPr>
            <w:r w:rsidRPr="00646F19">
              <w:rPr>
                <w:rFonts w:ascii="Times New Roman" w:hAnsi="Times New Roman"/>
                <w:sz w:val="18"/>
                <w:szCs w:val="18"/>
              </w:rPr>
              <w:t>беседа</w:t>
            </w:r>
          </w:p>
        </w:tc>
        <w:tc>
          <w:tcPr>
            <w:tcW w:w="851" w:type="dxa"/>
            <w:gridSpan w:val="2"/>
          </w:tcPr>
          <w:p w:rsidR="00932AF8" w:rsidRPr="00646F19" w:rsidRDefault="00932AF8" w:rsidP="00037850">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932AF8" w:rsidRPr="00646F19" w:rsidRDefault="00932AF8" w:rsidP="00037850">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 Атласы, контурные карты</w:t>
            </w:r>
          </w:p>
        </w:tc>
        <w:tc>
          <w:tcPr>
            <w:tcW w:w="571" w:type="dxa"/>
          </w:tcPr>
          <w:p w:rsidR="00932AF8" w:rsidRPr="00646F19" w:rsidRDefault="00932AF8" w:rsidP="00037850">
            <w:pPr>
              <w:pStyle w:val="Default"/>
              <w:rPr>
                <w:sz w:val="18"/>
                <w:szCs w:val="18"/>
              </w:rPr>
            </w:pPr>
            <w:r w:rsidRPr="00646F19">
              <w:rPr>
                <w:sz w:val="18"/>
                <w:szCs w:val="18"/>
              </w:rPr>
              <w:t>§</w:t>
            </w:r>
            <w:r w:rsidR="00F61134" w:rsidRPr="00646F19">
              <w:rPr>
                <w:sz w:val="18"/>
                <w:szCs w:val="18"/>
              </w:rPr>
              <w:t>29</w:t>
            </w:r>
          </w:p>
        </w:tc>
      </w:tr>
      <w:tr w:rsidR="00932AF8" w:rsidRPr="00646F19" w:rsidTr="00241010">
        <w:trPr>
          <w:gridAfter w:val="1"/>
          <w:wAfter w:w="660" w:type="dxa"/>
          <w:trHeight w:val="687"/>
        </w:trPr>
        <w:tc>
          <w:tcPr>
            <w:tcW w:w="486" w:type="dxa"/>
          </w:tcPr>
          <w:p w:rsidR="00932AF8" w:rsidRPr="00646F19" w:rsidRDefault="00364A9E" w:rsidP="006F69BF">
            <w:pPr>
              <w:pStyle w:val="a3"/>
              <w:jc w:val="center"/>
              <w:rPr>
                <w:rFonts w:ascii="Times New Roman" w:hAnsi="Times New Roman"/>
                <w:sz w:val="18"/>
                <w:szCs w:val="18"/>
              </w:rPr>
            </w:pPr>
            <w:r w:rsidRPr="00646F19">
              <w:rPr>
                <w:rFonts w:ascii="Times New Roman" w:hAnsi="Times New Roman"/>
                <w:sz w:val="18"/>
                <w:szCs w:val="18"/>
              </w:rPr>
              <w:t>33</w:t>
            </w:r>
          </w:p>
        </w:tc>
        <w:tc>
          <w:tcPr>
            <w:tcW w:w="898" w:type="dxa"/>
            <w:gridSpan w:val="2"/>
            <w:vAlign w:val="center"/>
          </w:tcPr>
          <w:p w:rsidR="00932AF8" w:rsidRPr="00646F19" w:rsidRDefault="00121950" w:rsidP="00037850">
            <w:pPr>
              <w:jc w:val="center"/>
              <w:rPr>
                <w:rFonts w:ascii="Times New Roman" w:hAnsi="Times New Roman" w:cs="Times New Roman"/>
                <w:b/>
                <w:bCs/>
                <w:sz w:val="18"/>
                <w:szCs w:val="18"/>
              </w:rPr>
            </w:pPr>
            <w:r>
              <w:rPr>
                <w:rFonts w:ascii="Times New Roman" w:hAnsi="Times New Roman" w:cs="Times New Roman"/>
                <w:b/>
                <w:bCs/>
                <w:sz w:val="18"/>
                <w:szCs w:val="18"/>
              </w:rPr>
              <w:t>11</w:t>
            </w:r>
            <w:r w:rsidR="00364A9E" w:rsidRPr="00646F19">
              <w:rPr>
                <w:rFonts w:ascii="Times New Roman" w:hAnsi="Times New Roman" w:cs="Times New Roman"/>
                <w:b/>
                <w:bCs/>
                <w:sz w:val="18"/>
                <w:szCs w:val="18"/>
              </w:rPr>
              <w:t>.01</w:t>
            </w:r>
          </w:p>
        </w:tc>
        <w:tc>
          <w:tcPr>
            <w:tcW w:w="1419" w:type="dxa"/>
          </w:tcPr>
          <w:p w:rsidR="00932AF8" w:rsidRPr="00646F19" w:rsidRDefault="00932AF8" w:rsidP="00037850">
            <w:pPr>
              <w:pStyle w:val="a3"/>
              <w:rPr>
                <w:rFonts w:ascii="Times New Roman" w:hAnsi="Times New Roman"/>
                <w:sz w:val="18"/>
                <w:szCs w:val="18"/>
              </w:rPr>
            </w:pPr>
            <w:r w:rsidRPr="00646F19">
              <w:rPr>
                <w:rFonts w:ascii="Times New Roman" w:hAnsi="Times New Roman"/>
                <w:sz w:val="18"/>
                <w:szCs w:val="18"/>
              </w:rPr>
              <w:t>Хозяйство  Северо-Западного региона.</w:t>
            </w:r>
          </w:p>
          <w:p w:rsidR="00932AF8" w:rsidRPr="00646F19" w:rsidRDefault="00932AF8" w:rsidP="00037850">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w:t>
            </w:r>
            <w:r w:rsidRPr="00646F19">
              <w:rPr>
                <w:rFonts w:ascii="Times New Roman" w:hAnsi="Times New Roman"/>
                <w:b/>
                <w:i/>
                <w:sz w:val="18"/>
                <w:szCs w:val="18"/>
                <w:u w:val="single"/>
              </w:rPr>
              <w:lastRenderedPageBreak/>
              <w:t xml:space="preserve">работа №9. </w:t>
            </w:r>
            <w:r w:rsidRPr="00646F19">
              <w:rPr>
                <w:rFonts w:ascii="Times New Roman" w:hAnsi="Times New Roman"/>
                <w:sz w:val="18"/>
                <w:szCs w:val="18"/>
              </w:rPr>
              <w:t>Разработка проектов туристических маршрутов с целью изучения культурно-исторических и природных памятников Северо-Запада</w:t>
            </w:r>
          </w:p>
        </w:tc>
        <w:tc>
          <w:tcPr>
            <w:tcW w:w="769" w:type="dxa"/>
          </w:tcPr>
          <w:p w:rsidR="00932AF8" w:rsidRPr="00646F19" w:rsidRDefault="00932AF8" w:rsidP="00037850">
            <w:pPr>
              <w:pStyle w:val="a3"/>
              <w:jc w:val="center"/>
              <w:rPr>
                <w:rFonts w:ascii="Times New Roman" w:hAnsi="Times New Roman"/>
                <w:sz w:val="18"/>
                <w:szCs w:val="18"/>
              </w:rPr>
            </w:pPr>
            <w:r w:rsidRPr="00646F19">
              <w:rPr>
                <w:rFonts w:ascii="Times New Roman" w:hAnsi="Times New Roman"/>
                <w:sz w:val="18"/>
                <w:szCs w:val="18"/>
              </w:rPr>
              <w:lastRenderedPageBreak/>
              <w:t>комбинированный</w:t>
            </w:r>
          </w:p>
        </w:tc>
        <w:tc>
          <w:tcPr>
            <w:tcW w:w="2632" w:type="dxa"/>
            <w:gridSpan w:val="2"/>
          </w:tcPr>
          <w:p w:rsidR="00932AF8" w:rsidRPr="00646F19" w:rsidRDefault="00932AF8" w:rsidP="00037850">
            <w:pPr>
              <w:pStyle w:val="Default"/>
              <w:jc w:val="both"/>
              <w:rPr>
                <w:sz w:val="18"/>
                <w:szCs w:val="18"/>
              </w:rPr>
            </w:pPr>
            <w:r w:rsidRPr="00646F19">
              <w:rPr>
                <w:sz w:val="18"/>
                <w:szCs w:val="18"/>
              </w:rPr>
              <w:t xml:space="preserve">Влияние природных условий и ресурсов на развитие хозяйства территории. Слабое развитие сельского хозяйства. Отрасли специализации </w:t>
            </w:r>
            <w:r w:rsidRPr="00646F19">
              <w:rPr>
                <w:sz w:val="18"/>
                <w:szCs w:val="18"/>
              </w:rPr>
              <w:lastRenderedPageBreak/>
              <w:t>региона: судостроение, станкостроение, приборостроение, отрасли ОПК, туристско-экскурсионное хозяйство. Крупнейшие порты и проблемы портового хозяйства. Экономические, социальные и экологические проблемы региона. Перспективы развития региона</w:t>
            </w:r>
          </w:p>
        </w:tc>
        <w:tc>
          <w:tcPr>
            <w:tcW w:w="6232" w:type="dxa"/>
          </w:tcPr>
          <w:p w:rsidR="00932AF8" w:rsidRPr="00646F19" w:rsidRDefault="00932AF8" w:rsidP="00037850">
            <w:pPr>
              <w:pStyle w:val="Default"/>
              <w:jc w:val="both"/>
              <w:rPr>
                <w:sz w:val="18"/>
                <w:szCs w:val="18"/>
              </w:rPr>
            </w:pPr>
            <w:r w:rsidRPr="00646F19">
              <w:rPr>
                <w:b/>
                <w:bCs/>
                <w:sz w:val="18"/>
                <w:szCs w:val="18"/>
              </w:rPr>
              <w:lastRenderedPageBreak/>
              <w:t xml:space="preserve">Обсуждать </w:t>
            </w:r>
            <w:r w:rsidRPr="00646F19">
              <w:rPr>
                <w:sz w:val="18"/>
                <w:szCs w:val="18"/>
              </w:rPr>
              <w:t xml:space="preserve">исторические и социально-экономические предпосылки формирования хозяйства региона на основе анализа сообщений/презентаций учащихся. </w:t>
            </w:r>
            <w:r w:rsidRPr="00646F19">
              <w:rPr>
                <w:b/>
                <w:bCs/>
                <w:sz w:val="18"/>
                <w:szCs w:val="18"/>
              </w:rPr>
              <w:t xml:space="preserve">Устанавливать </w:t>
            </w:r>
            <w:r w:rsidRPr="00646F19">
              <w:rPr>
                <w:sz w:val="18"/>
                <w:szCs w:val="18"/>
              </w:rPr>
              <w:t xml:space="preserve">влияние природных условий и ресурсов на развитие хозяйства территории. </w:t>
            </w:r>
            <w:r w:rsidRPr="00646F19">
              <w:rPr>
                <w:b/>
                <w:bCs/>
                <w:sz w:val="18"/>
                <w:szCs w:val="18"/>
              </w:rPr>
              <w:t xml:space="preserve">Определять </w:t>
            </w:r>
            <w:r w:rsidRPr="00646F19">
              <w:rPr>
                <w:sz w:val="18"/>
                <w:szCs w:val="18"/>
              </w:rPr>
              <w:t xml:space="preserve">отрасли специализации Северо-Западного региона на основе анализа текста и иллюстративных материалов </w:t>
            </w:r>
            <w:r w:rsidRPr="00646F19">
              <w:rPr>
                <w:sz w:val="18"/>
                <w:szCs w:val="18"/>
              </w:rPr>
              <w:lastRenderedPageBreak/>
              <w:t xml:space="preserve">учебника. </w:t>
            </w:r>
            <w:r w:rsidRPr="00646F19">
              <w:rPr>
                <w:b/>
                <w:bCs/>
                <w:sz w:val="18"/>
                <w:szCs w:val="18"/>
              </w:rPr>
              <w:t xml:space="preserve">Выявлять </w:t>
            </w:r>
            <w:r w:rsidRPr="00646F19">
              <w:rPr>
                <w:sz w:val="18"/>
                <w:szCs w:val="18"/>
              </w:rPr>
              <w:t xml:space="preserve">географию отраслей специализации хозяйства региона на основе анализа текста, иллюстративных и статистических материалов учебника, карт атласа. </w:t>
            </w:r>
            <w:r w:rsidRPr="00646F19">
              <w:rPr>
                <w:b/>
                <w:bCs/>
                <w:sz w:val="18"/>
                <w:szCs w:val="18"/>
              </w:rPr>
              <w:t xml:space="preserve">Обсуждать </w:t>
            </w:r>
            <w:r w:rsidRPr="00646F19">
              <w:rPr>
                <w:sz w:val="18"/>
                <w:szCs w:val="18"/>
              </w:rPr>
              <w:t xml:space="preserve">социальные, экономические и экологические проблемы региона на основе анализа текста, иллюстративных и статистических материалов учебника, карт атласа. </w:t>
            </w:r>
            <w:r w:rsidRPr="00646F19">
              <w:rPr>
                <w:b/>
                <w:bCs/>
                <w:sz w:val="18"/>
                <w:szCs w:val="18"/>
              </w:rPr>
              <w:t xml:space="preserve">Выявлять </w:t>
            </w:r>
            <w:r w:rsidRPr="00646F19">
              <w:rPr>
                <w:sz w:val="18"/>
                <w:szCs w:val="18"/>
              </w:rPr>
              <w:t xml:space="preserve">направления социально-экономического развития региона на основе анализа текста учебника и дополнительных источников географической информации. </w:t>
            </w:r>
            <w:r w:rsidRPr="00646F19">
              <w:rPr>
                <w:b/>
                <w:bCs/>
                <w:sz w:val="18"/>
                <w:szCs w:val="18"/>
              </w:rPr>
              <w:t xml:space="preserve">Подготавливать </w:t>
            </w:r>
            <w:r w:rsidRPr="00646F19">
              <w:rPr>
                <w:sz w:val="18"/>
                <w:szCs w:val="18"/>
              </w:rPr>
              <w:t>краткие сообщения/презентации о рекреационных объектах и охране природы</w:t>
            </w:r>
          </w:p>
        </w:tc>
        <w:tc>
          <w:tcPr>
            <w:tcW w:w="850" w:type="dxa"/>
            <w:gridSpan w:val="2"/>
          </w:tcPr>
          <w:p w:rsidR="00932AF8" w:rsidRPr="00646F19" w:rsidRDefault="00932AF8" w:rsidP="00037850">
            <w:pPr>
              <w:pStyle w:val="a3"/>
              <w:jc w:val="center"/>
              <w:rPr>
                <w:rFonts w:ascii="Times New Roman" w:hAnsi="Times New Roman"/>
                <w:sz w:val="18"/>
                <w:szCs w:val="18"/>
              </w:rPr>
            </w:pPr>
            <w:r w:rsidRPr="00646F19">
              <w:rPr>
                <w:rFonts w:ascii="Times New Roman" w:hAnsi="Times New Roman"/>
                <w:sz w:val="18"/>
                <w:szCs w:val="18"/>
              </w:rPr>
              <w:lastRenderedPageBreak/>
              <w:t>практикум</w:t>
            </w:r>
          </w:p>
        </w:tc>
        <w:tc>
          <w:tcPr>
            <w:tcW w:w="851" w:type="dxa"/>
            <w:gridSpan w:val="2"/>
          </w:tcPr>
          <w:p w:rsidR="00932AF8" w:rsidRPr="00646F19" w:rsidRDefault="00932AF8" w:rsidP="00037850">
            <w:pPr>
              <w:pStyle w:val="a3"/>
              <w:jc w:val="center"/>
              <w:rPr>
                <w:rFonts w:ascii="Times New Roman" w:hAnsi="Times New Roman"/>
                <w:sz w:val="18"/>
                <w:szCs w:val="18"/>
              </w:rPr>
            </w:pPr>
            <w:r w:rsidRPr="00646F19">
              <w:rPr>
                <w:rFonts w:ascii="Times New Roman" w:hAnsi="Times New Roman"/>
                <w:sz w:val="18"/>
                <w:szCs w:val="18"/>
              </w:rPr>
              <w:t>Проверочная работа</w:t>
            </w:r>
          </w:p>
        </w:tc>
        <w:tc>
          <w:tcPr>
            <w:tcW w:w="1560" w:type="dxa"/>
          </w:tcPr>
          <w:p w:rsidR="00932AF8" w:rsidRPr="00646F19" w:rsidRDefault="00932AF8" w:rsidP="00037850">
            <w:pPr>
              <w:pStyle w:val="a3"/>
              <w:jc w:val="both"/>
              <w:rPr>
                <w:rFonts w:ascii="Times New Roman" w:hAnsi="Times New Roman"/>
                <w:sz w:val="18"/>
                <w:szCs w:val="18"/>
              </w:rPr>
            </w:pPr>
            <w:r w:rsidRPr="00646F19">
              <w:rPr>
                <w:rFonts w:ascii="Times New Roman" w:hAnsi="Times New Roman"/>
                <w:sz w:val="18"/>
                <w:szCs w:val="18"/>
              </w:rPr>
              <w:t xml:space="preserve">Россия (социально-экономическая карта), Центральная </w:t>
            </w:r>
            <w:r w:rsidRPr="00646F19">
              <w:rPr>
                <w:rFonts w:ascii="Times New Roman" w:hAnsi="Times New Roman"/>
                <w:sz w:val="18"/>
                <w:szCs w:val="18"/>
              </w:rPr>
              <w:lastRenderedPageBreak/>
              <w:t>Россия</w:t>
            </w:r>
          </w:p>
        </w:tc>
        <w:tc>
          <w:tcPr>
            <w:tcW w:w="571" w:type="dxa"/>
          </w:tcPr>
          <w:p w:rsidR="00932AF8" w:rsidRPr="00646F19" w:rsidRDefault="00F61134" w:rsidP="00037850">
            <w:pPr>
              <w:pStyle w:val="Default"/>
              <w:rPr>
                <w:sz w:val="18"/>
                <w:szCs w:val="18"/>
              </w:rPr>
            </w:pPr>
            <w:r w:rsidRPr="00646F19">
              <w:rPr>
                <w:sz w:val="18"/>
                <w:szCs w:val="18"/>
              </w:rPr>
              <w:lastRenderedPageBreak/>
              <w:t>§30</w:t>
            </w:r>
          </w:p>
        </w:tc>
      </w:tr>
      <w:tr w:rsidR="00932AF8" w:rsidRPr="00646F19" w:rsidTr="0037071C">
        <w:trPr>
          <w:gridAfter w:val="1"/>
          <w:wAfter w:w="660" w:type="dxa"/>
          <w:trHeight w:val="214"/>
        </w:trPr>
        <w:tc>
          <w:tcPr>
            <w:tcW w:w="16268" w:type="dxa"/>
            <w:gridSpan w:val="14"/>
          </w:tcPr>
          <w:p w:rsidR="00932AF8" w:rsidRPr="00646F19" w:rsidRDefault="00932AF8" w:rsidP="006F69BF">
            <w:pPr>
              <w:pStyle w:val="a3"/>
              <w:jc w:val="center"/>
              <w:rPr>
                <w:rFonts w:ascii="Times New Roman" w:hAnsi="Times New Roman"/>
                <w:b/>
                <w:bCs/>
                <w:color w:val="000000"/>
                <w:sz w:val="18"/>
                <w:szCs w:val="18"/>
              </w:rPr>
            </w:pPr>
            <w:r w:rsidRPr="00646F19">
              <w:rPr>
                <w:rFonts w:ascii="Times New Roman" w:hAnsi="Times New Roman"/>
                <w:b/>
                <w:sz w:val="18"/>
                <w:szCs w:val="18"/>
              </w:rPr>
              <w:lastRenderedPageBreak/>
              <w:t>Центральная Россия (3 ч)</w:t>
            </w:r>
          </w:p>
        </w:tc>
      </w:tr>
      <w:tr w:rsidR="00932AF8" w:rsidRPr="00646F19" w:rsidTr="0037071C">
        <w:trPr>
          <w:gridAfter w:val="1"/>
          <w:wAfter w:w="660" w:type="dxa"/>
          <w:trHeight w:val="1253"/>
        </w:trPr>
        <w:tc>
          <w:tcPr>
            <w:tcW w:w="486" w:type="dxa"/>
          </w:tcPr>
          <w:p w:rsidR="00932AF8" w:rsidRPr="00646F19" w:rsidRDefault="00364A9E" w:rsidP="006F69BF">
            <w:pPr>
              <w:pStyle w:val="a3"/>
              <w:jc w:val="center"/>
              <w:rPr>
                <w:rFonts w:ascii="Times New Roman" w:hAnsi="Times New Roman"/>
                <w:sz w:val="18"/>
                <w:szCs w:val="18"/>
              </w:rPr>
            </w:pPr>
            <w:r w:rsidRPr="00646F19">
              <w:rPr>
                <w:rFonts w:ascii="Times New Roman" w:hAnsi="Times New Roman"/>
                <w:sz w:val="18"/>
                <w:szCs w:val="18"/>
              </w:rPr>
              <w:t>34</w:t>
            </w:r>
          </w:p>
        </w:tc>
        <w:tc>
          <w:tcPr>
            <w:tcW w:w="898" w:type="dxa"/>
            <w:gridSpan w:val="2"/>
            <w:vAlign w:val="center"/>
          </w:tcPr>
          <w:p w:rsidR="00932AF8"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12</w:t>
            </w:r>
            <w:r w:rsidR="00364A9E" w:rsidRPr="00646F19">
              <w:rPr>
                <w:rFonts w:ascii="Times New Roman" w:hAnsi="Times New Roman" w:cs="Times New Roman"/>
                <w:b/>
                <w:bCs/>
                <w:sz w:val="18"/>
                <w:szCs w:val="18"/>
              </w:rPr>
              <w:t>.01</w:t>
            </w:r>
          </w:p>
        </w:tc>
        <w:tc>
          <w:tcPr>
            <w:tcW w:w="1419" w:type="dxa"/>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Географическое положение и основные черты природы Центральной России</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Состав региона. Географическое положение региона. Преимущества столичного, соседского и транспортного положения. Высокая степень освоенности региона. Центральная Россия – историческое, политическое, экономическое, культурное, религиозное ядро Российского государства. Основные черты природы и природные факторы развития территории. Основные природные ресурсы. Дефицит большинства видов природных ресурсов. Рекреационные ресурсы</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Определять </w:t>
            </w:r>
            <w:r w:rsidRPr="00646F19">
              <w:rPr>
                <w:sz w:val="18"/>
                <w:szCs w:val="18"/>
              </w:rPr>
              <w:t xml:space="preserve">состав и площадь региона, показатели, характеризующие роль региона в хозяйстве страны, на основе анализа текста, иллюстративных и статистических материалов учебника. </w:t>
            </w:r>
            <w:r w:rsidRPr="00646F19">
              <w:rPr>
                <w:b/>
                <w:bCs/>
                <w:sz w:val="18"/>
                <w:szCs w:val="18"/>
              </w:rPr>
              <w:t xml:space="preserve">Показывать </w:t>
            </w:r>
            <w:r w:rsidRPr="00646F19">
              <w:rPr>
                <w:sz w:val="18"/>
                <w:szCs w:val="18"/>
              </w:rPr>
              <w:t xml:space="preserve">субъекты РФ, входящие в регион, на карте. </w:t>
            </w:r>
            <w:r w:rsidRPr="00646F19">
              <w:rPr>
                <w:b/>
                <w:bCs/>
                <w:sz w:val="18"/>
                <w:szCs w:val="18"/>
              </w:rPr>
              <w:t xml:space="preserve">Определять </w:t>
            </w:r>
            <w:r w:rsidRPr="00646F19">
              <w:rPr>
                <w:sz w:val="18"/>
                <w:szCs w:val="18"/>
              </w:rPr>
              <w:t xml:space="preserve">географическое положение региона на основе анализа иллюстративных материалов учебника и карт атласа. </w:t>
            </w:r>
            <w:r w:rsidRPr="00646F19">
              <w:rPr>
                <w:b/>
                <w:bCs/>
                <w:sz w:val="18"/>
                <w:szCs w:val="18"/>
              </w:rPr>
              <w:t xml:space="preserve">Оценивать </w:t>
            </w:r>
            <w:r w:rsidRPr="00646F19">
              <w:rPr>
                <w:sz w:val="18"/>
                <w:szCs w:val="18"/>
              </w:rPr>
              <w:t xml:space="preserve">экономико-географическое, транспортное, геополитическое положение региона, </w:t>
            </w:r>
            <w:r w:rsidRPr="00646F19">
              <w:rPr>
                <w:b/>
                <w:bCs/>
                <w:sz w:val="18"/>
                <w:szCs w:val="18"/>
              </w:rPr>
              <w:t xml:space="preserve">обсуждать </w:t>
            </w:r>
            <w:r w:rsidRPr="00646F19">
              <w:rPr>
                <w:sz w:val="18"/>
                <w:szCs w:val="18"/>
              </w:rPr>
              <w:t xml:space="preserve">высокую степень освоенности региона на основе анализа иллюстративных материалов учебника и карт атласа. </w:t>
            </w:r>
            <w:r w:rsidRPr="00646F19">
              <w:rPr>
                <w:b/>
                <w:bCs/>
                <w:sz w:val="18"/>
                <w:szCs w:val="18"/>
              </w:rPr>
              <w:t xml:space="preserve">Определять </w:t>
            </w:r>
            <w:r w:rsidRPr="00646F19">
              <w:rPr>
                <w:sz w:val="18"/>
                <w:szCs w:val="18"/>
              </w:rPr>
              <w:t>особенность природы региона (</w:t>
            </w:r>
            <w:proofErr w:type="spellStart"/>
            <w:r w:rsidRPr="00646F19">
              <w:rPr>
                <w:sz w:val="18"/>
                <w:szCs w:val="18"/>
              </w:rPr>
              <w:t>равнинность</w:t>
            </w:r>
            <w:proofErr w:type="spellEnd"/>
            <w:r w:rsidRPr="00646F19">
              <w:rPr>
                <w:sz w:val="18"/>
                <w:szCs w:val="18"/>
              </w:rPr>
              <w:t xml:space="preserve"> территории, благоприятность климатических условий для жизни человека и развития земледелия, наличие крупных равнинных рек, преобладание лесных ландшафтов) на основе анализа текста, иллюстративных материалов учебника, карт атласа. </w:t>
            </w:r>
            <w:r w:rsidRPr="00646F19">
              <w:rPr>
                <w:b/>
                <w:bCs/>
                <w:sz w:val="18"/>
                <w:szCs w:val="18"/>
              </w:rPr>
              <w:t xml:space="preserve">Оценивать </w:t>
            </w:r>
            <w:r w:rsidRPr="00646F19">
              <w:rPr>
                <w:sz w:val="18"/>
                <w:szCs w:val="18"/>
              </w:rPr>
              <w:t xml:space="preserve">природно-ресурсный потенциал региона на основе анализа текста, иллюстративных материалов учебника, карт атласа. </w:t>
            </w:r>
            <w:r w:rsidRPr="00646F19">
              <w:rPr>
                <w:b/>
                <w:bCs/>
                <w:sz w:val="18"/>
                <w:szCs w:val="18"/>
              </w:rPr>
              <w:t xml:space="preserve">Определять </w:t>
            </w:r>
            <w:r w:rsidRPr="00646F19">
              <w:rPr>
                <w:sz w:val="18"/>
                <w:szCs w:val="18"/>
              </w:rPr>
              <w:t xml:space="preserve">рекреационные объекты, объекты Всемирного культурно-исторического наследия на территории региона на основе сообщений учащихся, анализа текста учебника и карт атласа. </w:t>
            </w:r>
            <w:r w:rsidRPr="00646F19">
              <w:rPr>
                <w:b/>
                <w:bCs/>
                <w:sz w:val="18"/>
                <w:szCs w:val="18"/>
              </w:rPr>
              <w:t xml:space="preserve">Подготавливать </w:t>
            </w:r>
            <w:r w:rsidRPr="00646F19">
              <w:rPr>
                <w:sz w:val="18"/>
                <w:szCs w:val="18"/>
              </w:rPr>
              <w:t>краткие сообщения/презентации о памятниках культурно-исторического наследия, географии старинных народных промыслов Центральной России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беседа</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Карты: Россия (социально-экономическая карта), Центральная Россия, Плотность населения. Атласы, контурные карты</w:t>
            </w:r>
          </w:p>
        </w:tc>
        <w:tc>
          <w:tcPr>
            <w:tcW w:w="571" w:type="dxa"/>
          </w:tcPr>
          <w:p w:rsidR="00932AF8" w:rsidRPr="00646F19" w:rsidRDefault="00F61134" w:rsidP="006F69BF">
            <w:pPr>
              <w:pStyle w:val="Default"/>
              <w:rPr>
                <w:sz w:val="18"/>
                <w:szCs w:val="18"/>
              </w:rPr>
            </w:pPr>
            <w:r w:rsidRPr="00646F19">
              <w:rPr>
                <w:sz w:val="18"/>
                <w:szCs w:val="18"/>
              </w:rPr>
              <w:t>§31</w:t>
            </w:r>
          </w:p>
        </w:tc>
      </w:tr>
      <w:tr w:rsidR="00932AF8" w:rsidRPr="00646F19" w:rsidTr="0037071C">
        <w:trPr>
          <w:gridAfter w:val="1"/>
          <w:wAfter w:w="660" w:type="dxa"/>
          <w:trHeight w:val="704"/>
        </w:trPr>
        <w:tc>
          <w:tcPr>
            <w:tcW w:w="486" w:type="dxa"/>
          </w:tcPr>
          <w:p w:rsidR="00932AF8" w:rsidRPr="00646F19" w:rsidRDefault="00364A9E" w:rsidP="006F69BF">
            <w:pPr>
              <w:pStyle w:val="a3"/>
              <w:jc w:val="center"/>
              <w:rPr>
                <w:rFonts w:ascii="Times New Roman" w:hAnsi="Times New Roman"/>
                <w:sz w:val="18"/>
                <w:szCs w:val="18"/>
              </w:rPr>
            </w:pPr>
            <w:r w:rsidRPr="00646F19">
              <w:rPr>
                <w:rFonts w:ascii="Times New Roman" w:hAnsi="Times New Roman"/>
                <w:sz w:val="18"/>
                <w:szCs w:val="18"/>
              </w:rPr>
              <w:t>35</w:t>
            </w:r>
          </w:p>
        </w:tc>
        <w:tc>
          <w:tcPr>
            <w:tcW w:w="898" w:type="dxa"/>
            <w:gridSpan w:val="2"/>
            <w:vAlign w:val="center"/>
          </w:tcPr>
          <w:p w:rsidR="00932AF8"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18</w:t>
            </w:r>
            <w:r w:rsidR="00364A9E" w:rsidRPr="00646F19">
              <w:rPr>
                <w:rFonts w:ascii="Times New Roman" w:hAnsi="Times New Roman" w:cs="Times New Roman"/>
                <w:b/>
                <w:bCs/>
                <w:sz w:val="18"/>
                <w:szCs w:val="18"/>
              </w:rPr>
              <w:t>.01</w:t>
            </w:r>
          </w:p>
        </w:tc>
        <w:tc>
          <w:tcPr>
            <w:tcW w:w="1419" w:type="dxa"/>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Население Центральной России</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Особенности населения: высокая численность и плотность населения, преобладание городского населения. Крупные города и городские агломерации. Социально-экономические проблемы сельской местности и древних русских городов. Культурно-исторические и архитектурные памятники. Ареалы старинных промыслов</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Определять </w:t>
            </w:r>
            <w:r w:rsidRPr="00646F19">
              <w:rPr>
                <w:sz w:val="18"/>
                <w:szCs w:val="18"/>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646F19">
              <w:rPr>
                <w:sz w:val="18"/>
                <w:szCs w:val="18"/>
              </w:rPr>
              <w:t>миллионники</w:t>
            </w:r>
            <w:proofErr w:type="spellEnd"/>
            <w:r w:rsidRPr="00646F19">
              <w:rPr>
                <w:sz w:val="18"/>
                <w:szCs w:val="18"/>
              </w:rPr>
              <w:t xml:space="preserve"> и др.), на основе анализа иллюстративных и статистических материалов учебника, карт атласа. </w:t>
            </w:r>
            <w:r w:rsidRPr="00646F19">
              <w:rPr>
                <w:b/>
                <w:bCs/>
                <w:sz w:val="18"/>
                <w:szCs w:val="18"/>
              </w:rPr>
              <w:t xml:space="preserve">Оценивать </w:t>
            </w:r>
            <w:r w:rsidRPr="00646F19">
              <w:rPr>
                <w:sz w:val="18"/>
                <w:szCs w:val="18"/>
              </w:rPr>
              <w:t xml:space="preserve">демографическую ситуацию региона на основе анализа статистических материалов учебника и карт атласа. </w:t>
            </w:r>
            <w:r w:rsidRPr="00646F19">
              <w:rPr>
                <w:b/>
                <w:bCs/>
                <w:sz w:val="18"/>
                <w:szCs w:val="18"/>
              </w:rPr>
              <w:t xml:space="preserve">Определять </w:t>
            </w:r>
            <w:r w:rsidRPr="00646F19">
              <w:rPr>
                <w:sz w:val="18"/>
                <w:szCs w:val="18"/>
              </w:rPr>
              <w:t xml:space="preserve">этнический и религиозный состав населения региона на основе анализа иллюстративных и статистических материалов учебника, карт атласа. </w:t>
            </w:r>
            <w:r w:rsidRPr="00646F19">
              <w:rPr>
                <w:b/>
                <w:bCs/>
                <w:sz w:val="18"/>
                <w:szCs w:val="18"/>
              </w:rPr>
              <w:t xml:space="preserve">Обозначать </w:t>
            </w:r>
            <w:r w:rsidRPr="00646F19">
              <w:rPr>
                <w:sz w:val="18"/>
                <w:szCs w:val="18"/>
              </w:rPr>
              <w:t>на контурной карте культурно-исторические и архитектурные памятники региона, ареалы размещения старинных промыслов на основе анализа сообщений/презентаций школьников</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презентация</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Выполнение презентации</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Карты: Центральная Россия. Плотность населения. Атласы, контурные карты</w:t>
            </w:r>
          </w:p>
        </w:tc>
        <w:tc>
          <w:tcPr>
            <w:tcW w:w="571" w:type="dxa"/>
          </w:tcPr>
          <w:p w:rsidR="00932AF8" w:rsidRPr="00646F19" w:rsidRDefault="00F61134" w:rsidP="006F69BF">
            <w:pPr>
              <w:pStyle w:val="Default"/>
              <w:rPr>
                <w:sz w:val="18"/>
                <w:szCs w:val="18"/>
              </w:rPr>
            </w:pPr>
            <w:r w:rsidRPr="00646F19">
              <w:rPr>
                <w:sz w:val="18"/>
                <w:szCs w:val="18"/>
              </w:rPr>
              <w:t>§32</w:t>
            </w:r>
          </w:p>
        </w:tc>
      </w:tr>
      <w:tr w:rsidR="00932AF8" w:rsidRPr="00646F19" w:rsidTr="0037071C">
        <w:trPr>
          <w:gridAfter w:val="1"/>
          <w:wAfter w:w="660" w:type="dxa"/>
          <w:trHeight w:val="141"/>
        </w:trPr>
        <w:tc>
          <w:tcPr>
            <w:tcW w:w="486" w:type="dxa"/>
          </w:tcPr>
          <w:p w:rsidR="00932AF8" w:rsidRPr="00646F19" w:rsidRDefault="00364A9E" w:rsidP="006F69BF">
            <w:pPr>
              <w:pStyle w:val="a3"/>
              <w:jc w:val="center"/>
              <w:rPr>
                <w:rFonts w:ascii="Times New Roman" w:hAnsi="Times New Roman"/>
                <w:sz w:val="18"/>
                <w:szCs w:val="18"/>
              </w:rPr>
            </w:pPr>
            <w:r w:rsidRPr="00646F19">
              <w:rPr>
                <w:rFonts w:ascii="Times New Roman" w:hAnsi="Times New Roman"/>
                <w:sz w:val="18"/>
                <w:szCs w:val="18"/>
              </w:rPr>
              <w:t>36</w:t>
            </w:r>
          </w:p>
        </w:tc>
        <w:tc>
          <w:tcPr>
            <w:tcW w:w="898" w:type="dxa"/>
            <w:gridSpan w:val="2"/>
            <w:vAlign w:val="center"/>
          </w:tcPr>
          <w:p w:rsidR="00932AF8"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19</w:t>
            </w:r>
            <w:r w:rsidR="00364A9E" w:rsidRPr="00646F19">
              <w:rPr>
                <w:rFonts w:ascii="Times New Roman" w:hAnsi="Times New Roman" w:cs="Times New Roman"/>
                <w:b/>
                <w:bCs/>
                <w:sz w:val="18"/>
                <w:szCs w:val="18"/>
              </w:rPr>
              <w:t>.01</w:t>
            </w:r>
          </w:p>
        </w:tc>
        <w:tc>
          <w:tcPr>
            <w:tcW w:w="1419" w:type="dxa"/>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Хозяйство Центральной России.</w:t>
            </w:r>
          </w:p>
          <w:p w:rsidR="00932AF8" w:rsidRPr="00646F19" w:rsidRDefault="00932AF8" w:rsidP="006F69BF">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работа №7. </w:t>
            </w:r>
            <w:r w:rsidRPr="00646F19">
              <w:rPr>
                <w:rFonts w:ascii="Times New Roman" w:hAnsi="Times New Roman"/>
                <w:color w:val="000000"/>
                <w:sz w:val="18"/>
                <w:szCs w:val="18"/>
              </w:rPr>
              <w:t xml:space="preserve">Изучение внешних </w:t>
            </w:r>
            <w:r w:rsidRPr="00646F19">
              <w:rPr>
                <w:rFonts w:ascii="Times New Roman" w:hAnsi="Times New Roman"/>
                <w:color w:val="000000"/>
                <w:sz w:val="18"/>
                <w:szCs w:val="18"/>
              </w:rPr>
              <w:lastRenderedPageBreak/>
              <w:t>территориально-производственных связей Централь</w:t>
            </w:r>
            <w:r w:rsidRPr="00646F19">
              <w:rPr>
                <w:rFonts w:ascii="Times New Roman" w:hAnsi="Times New Roman"/>
                <w:color w:val="000000"/>
                <w:sz w:val="18"/>
                <w:szCs w:val="18"/>
              </w:rPr>
              <w:softHyphen/>
              <w:t>ной России</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 xml:space="preserve">Отрасли специализации хозяйства. Концентрация в регионе научно-производственного и кадрового потенциала. Специализация хозяйства на наукоёмких и трудоёмких </w:t>
            </w:r>
            <w:r w:rsidRPr="00646F19">
              <w:rPr>
                <w:sz w:val="18"/>
                <w:szCs w:val="18"/>
              </w:rPr>
              <w:lastRenderedPageBreak/>
              <w:t xml:space="preserve">производствах, возможности развития высоких технологий. Достаточно высокий уровень развития социальной инфраструктуры. Наличие продуктивных сельскохозяйственных угодий страны. Развитие пригородного сельского хозяйства. </w:t>
            </w:r>
            <w:proofErr w:type="spellStart"/>
            <w:r w:rsidRPr="00646F19">
              <w:rPr>
                <w:sz w:val="18"/>
                <w:szCs w:val="18"/>
              </w:rPr>
              <w:t>Внутрирегиональные</w:t>
            </w:r>
            <w:proofErr w:type="spellEnd"/>
            <w:r w:rsidRPr="00646F19">
              <w:rPr>
                <w:sz w:val="18"/>
                <w:szCs w:val="18"/>
              </w:rPr>
              <w:t xml:space="preserve"> различия. Московский столичный регион. Социальные, экономические и экологические проблемы региона. Перспективы социально-экономического развития региона</w:t>
            </w:r>
          </w:p>
        </w:tc>
        <w:tc>
          <w:tcPr>
            <w:tcW w:w="6232" w:type="dxa"/>
          </w:tcPr>
          <w:p w:rsidR="00932AF8" w:rsidRPr="00646F19" w:rsidRDefault="00932AF8" w:rsidP="006F69BF">
            <w:pPr>
              <w:pStyle w:val="Default"/>
              <w:jc w:val="both"/>
              <w:rPr>
                <w:sz w:val="18"/>
                <w:szCs w:val="18"/>
              </w:rPr>
            </w:pPr>
            <w:r w:rsidRPr="00646F19">
              <w:rPr>
                <w:b/>
                <w:bCs/>
                <w:sz w:val="18"/>
                <w:szCs w:val="18"/>
              </w:rPr>
              <w:lastRenderedPageBreak/>
              <w:t xml:space="preserve">Обсуждать </w:t>
            </w:r>
            <w:r w:rsidRPr="00646F19">
              <w:rPr>
                <w:sz w:val="18"/>
                <w:szCs w:val="18"/>
              </w:rPr>
              <w:t xml:space="preserve">исторические и социально-экономические предпосылки формирования хозяйства региона на основе анализа текста и иллюстративных материалов учебника. </w:t>
            </w:r>
            <w:r w:rsidRPr="00646F19">
              <w:rPr>
                <w:b/>
                <w:bCs/>
                <w:sz w:val="18"/>
                <w:szCs w:val="18"/>
              </w:rPr>
              <w:t xml:space="preserve">Определять </w:t>
            </w:r>
            <w:r w:rsidRPr="00646F19">
              <w:rPr>
                <w:sz w:val="18"/>
                <w:szCs w:val="18"/>
              </w:rPr>
              <w:t xml:space="preserve">отрасли специализации Центральной России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географию отраслей специализации хозяйства региона, </w:t>
            </w:r>
            <w:proofErr w:type="spellStart"/>
            <w:r w:rsidRPr="00646F19">
              <w:rPr>
                <w:sz w:val="18"/>
                <w:szCs w:val="18"/>
              </w:rPr>
              <w:t>внутрирегиональные</w:t>
            </w:r>
            <w:proofErr w:type="spellEnd"/>
            <w:r w:rsidRPr="00646F19">
              <w:rPr>
                <w:sz w:val="18"/>
                <w:szCs w:val="18"/>
              </w:rPr>
              <w:t xml:space="preserve"> различия на основе анализа текста, иллюстративных и статистических материалов учебника, карт атласа. </w:t>
            </w:r>
            <w:r w:rsidRPr="00646F19">
              <w:rPr>
                <w:b/>
                <w:bCs/>
                <w:sz w:val="18"/>
                <w:szCs w:val="18"/>
              </w:rPr>
              <w:t xml:space="preserve">Обсуждать </w:t>
            </w:r>
            <w:r w:rsidRPr="00646F19">
              <w:rPr>
                <w:sz w:val="18"/>
                <w:szCs w:val="18"/>
              </w:rPr>
              <w:t xml:space="preserve">социальные, </w:t>
            </w:r>
            <w:r w:rsidRPr="00646F19">
              <w:rPr>
                <w:sz w:val="18"/>
                <w:szCs w:val="18"/>
              </w:rPr>
              <w:lastRenderedPageBreak/>
              <w:t xml:space="preserve">экономические и экологические проблемы региона на основе анализа текста, иллюстративных и статистических материалов учебника, карт атласа. </w:t>
            </w:r>
            <w:r w:rsidRPr="00646F19">
              <w:rPr>
                <w:b/>
                <w:bCs/>
                <w:sz w:val="18"/>
                <w:szCs w:val="18"/>
              </w:rPr>
              <w:t xml:space="preserve">Выявлять </w:t>
            </w:r>
            <w:r w:rsidRPr="00646F19">
              <w:rPr>
                <w:sz w:val="18"/>
                <w:szCs w:val="18"/>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практикум</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 Атласы, контурные карты</w:t>
            </w:r>
          </w:p>
        </w:tc>
        <w:tc>
          <w:tcPr>
            <w:tcW w:w="571" w:type="dxa"/>
          </w:tcPr>
          <w:p w:rsidR="00932AF8" w:rsidRPr="00646F19" w:rsidRDefault="00F61134" w:rsidP="006F69BF">
            <w:pPr>
              <w:pStyle w:val="Default"/>
              <w:rPr>
                <w:sz w:val="18"/>
                <w:szCs w:val="18"/>
              </w:rPr>
            </w:pPr>
            <w:r w:rsidRPr="00646F19">
              <w:rPr>
                <w:sz w:val="18"/>
                <w:szCs w:val="18"/>
              </w:rPr>
              <w:t>§33</w:t>
            </w:r>
          </w:p>
        </w:tc>
      </w:tr>
      <w:tr w:rsidR="00932AF8" w:rsidRPr="00646F19" w:rsidTr="00A03DAB">
        <w:trPr>
          <w:trHeight w:val="231"/>
        </w:trPr>
        <w:tc>
          <w:tcPr>
            <w:tcW w:w="16268" w:type="dxa"/>
            <w:gridSpan w:val="14"/>
          </w:tcPr>
          <w:p w:rsidR="00932AF8" w:rsidRPr="00646F19" w:rsidRDefault="00932AF8" w:rsidP="008807E3">
            <w:pPr>
              <w:pStyle w:val="Default"/>
              <w:jc w:val="center"/>
              <w:rPr>
                <w:b/>
                <w:sz w:val="18"/>
                <w:szCs w:val="18"/>
              </w:rPr>
            </w:pPr>
            <w:r w:rsidRPr="00646F19">
              <w:rPr>
                <w:b/>
                <w:sz w:val="18"/>
                <w:szCs w:val="18"/>
              </w:rPr>
              <w:lastRenderedPageBreak/>
              <w:t>3 четверть</w:t>
            </w:r>
          </w:p>
        </w:tc>
        <w:tc>
          <w:tcPr>
            <w:tcW w:w="660" w:type="dxa"/>
            <w:vAlign w:val="center"/>
          </w:tcPr>
          <w:p w:rsidR="00932AF8" w:rsidRPr="00646F19" w:rsidRDefault="00932AF8">
            <w:pPr>
              <w:jc w:val="center"/>
              <w:rPr>
                <w:rFonts w:ascii="Times New Roman" w:hAnsi="Times New Roman" w:cs="Times New Roman"/>
                <w:b/>
                <w:bCs/>
                <w:sz w:val="18"/>
                <w:szCs w:val="18"/>
              </w:rPr>
            </w:pPr>
            <w:r w:rsidRPr="00646F19">
              <w:rPr>
                <w:rFonts w:ascii="Times New Roman" w:hAnsi="Times New Roman" w:cs="Times New Roman"/>
                <w:b/>
                <w:bCs/>
                <w:sz w:val="18"/>
                <w:szCs w:val="18"/>
              </w:rPr>
              <w:t>15.01</w:t>
            </w:r>
          </w:p>
        </w:tc>
      </w:tr>
      <w:tr w:rsidR="00932AF8" w:rsidRPr="00646F19" w:rsidTr="0037071C">
        <w:trPr>
          <w:gridAfter w:val="1"/>
          <w:wAfter w:w="660" w:type="dxa"/>
        </w:trPr>
        <w:tc>
          <w:tcPr>
            <w:tcW w:w="16268" w:type="dxa"/>
            <w:gridSpan w:val="14"/>
          </w:tcPr>
          <w:p w:rsidR="00932AF8" w:rsidRPr="00646F19" w:rsidRDefault="00932AF8" w:rsidP="006F69BF">
            <w:pPr>
              <w:pStyle w:val="a3"/>
              <w:jc w:val="center"/>
              <w:rPr>
                <w:rFonts w:ascii="Times New Roman" w:hAnsi="Times New Roman"/>
                <w:b/>
                <w:bCs/>
                <w:color w:val="000000"/>
                <w:sz w:val="18"/>
                <w:szCs w:val="18"/>
              </w:rPr>
            </w:pPr>
            <w:r w:rsidRPr="00646F19">
              <w:rPr>
                <w:rFonts w:ascii="Times New Roman" w:hAnsi="Times New Roman"/>
                <w:b/>
                <w:sz w:val="18"/>
                <w:szCs w:val="18"/>
              </w:rPr>
              <w:t>Поволжский регион (3 ч)</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37</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25</w:t>
            </w:r>
            <w:r w:rsidR="00364A9E" w:rsidRPr="00646F19">
              <w:rPr>
                <w:rFonts w:ascii="Times New Roman" w:hAnsi="Times New Roman"/>
                <w:sz w:val="18"/>
                <w:szCs w:val="18"/>
              </w:rPr>
              <w:t>.01</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Состав, географическое положение и особенности природы Поволжского региона</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Состав региона. Особенности географического положения в восточной и юго-восточной частях Русской равнины. Основные черты природы и природные факторы развития территории. Волга – природная ось региона. Благоприятность природных условий для жизни и хозяйственной деятельности населения</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Определять </w:t>
            </w:r>
            <w:r w:rsidRPr="00646F19">
              <w:rPr>
                <w:sz w:val="18"/>
                <w:szCs w:val="18"/>
              </w:rPr>
              <w:t xml:space="preserve">состав и площадь региона, </w:t>
            </w:r>
            <w:r w:rsidRPr="00646F19">
              <w:rPr>
                <w:b/>
                <w:bCs/>
                <w:sz w:val="18"/>
                <w:szCs w:val="18"/>
              </w:rPr>
              <w:t xml:space="preserve">определять </w:t>
            </w:r>
            <w:r w:rsidRPr="00646F19">
              <w:rPr>
                <w:sz w:val="18"/>
                <w:szCs w:val="18"/>
              </w:rPr>
              <w:t xml:space="preserve">показатели, характеризующие роль региона в хозяйстве страны, на основе анализа текста, иллюстративных и статистических материалов учебника. </w:t>
            </w:r>
            <w:r w:rsidRPr="00646F19">
              <w:rPr>
                <w:b/>
                <w:bCs/>
                <w:sz w:val="18"/>
                <w:szCs w:val="18"/>
              </w:rPr>
              <w:t xml:space="preserve">Показывать </w:t>
            </w:r>
            <w:r w:rsidRPr="00646F19">
              <w:rPr>
                <w:sz w:val="18"/>
                <w:szCs w:val="18"/>
              </w:rPr>
              <w:t xml:space="preserve">субъекты РФ, входящие в регион, на карте. </w:t>
            </w:r>
            <w:r w:rsidRPr="00646F19">
              <w:rPr>
                <w:b/>
                <w:bCs/>
                <w:sz w:val="18"/>
                <w:szCs w:val="18"/>
              </w:rPr>
              <w:t xml:space="preserve">Определять </w:t>
            </w:r>
            <w:r w:rsidRPr="00646F19">
              <w:rPr>
                <w:sz w:val="18"/>
                <w:szCs w:val="18"/>
              </w:rPr>
              <w:t xml:space="preserve">географическое положение региона на основе анализа иллюстративных материалов учебника и карт атласа. </w:t>
            </w:r>
            <w:r w:rsidRPr="00646F19">
              <w:rPr>
                <w:b/>
                <w:bCs/>
                <w:sz w:val="18"/>
                <w:szCs w:val="18"/>
              </w:rPr>
              <w:t xml:space="preserve">Оценивать </w:t>
            </w:r>
            <w:r w:rsidRPr="00646F19">
              <w:rPr>
                <w:sz w:val="18"/>
                <w:szCs w:val="18"/>
              </w:rPr>
              <w:t xml:space="preserve">экономико-географическое, транспортное, геополитическое положение региона на основе анализа иллюстративных материалов учебника и карт атласа. </w:t>
            </w:r>
            <w:r w:rsidRPr="00646F19">
              <w:rPr>
                <w:b/>
                <w:bCs/>
                <w:sz w:val="18"/>
                <w:szCs w:val="18"/>
              </w:rPr>
              <w:t xml:space="preserve">Определять </w:t>
            </w:r>
            <w:r w:rsidRPr="00646F19">
              <w:rPr>
                <w:sz w:val="18"/>
                <w:szCs w:val="18"/>
              </w:rPr>
              <w:t xml:space="preserve">особенности природы региона (разнообразие рельефа, возрастание </w:t>
            </w:r>
            <w:proofErr w:type="spellStart"/>
            <w:r w:rsidRPr="00646F19">
              <w:rPr>
                <w:sz w:val="18"/>
                <w:szCs w:val="18"/>
              </w:rPr>
              <w:t>континентальности</w:t>
            </w:r>
            <w:proofErr w:type="spellEnd"/>
            <w:r w:rsidRPr="00646F19">
              <w:rPr>
                <w:sz w:val="18"/>
                <w:szCs w:val="18"/>
              </w:rPr>
              <w:t xml:space="preserve"> климата, разнообразие природных зон, плодородие почв) на основе анализа текста, иллюстративных материалов учебника, карт атласа. </w:t>
            </w:r>
            <w:r w:rsidRPr="00646F19">
              <w:rPr>
                <w:b/>
                <w:bCs/>
                <w:sz w:val="18"/>
                <w:szCs w:val="18"/>
              </w:rPr>
              <w:t xml:space="preserve">Сравнивать </w:t>
            </w:r>
            <w:r w:rsidRPr="00646F19">
              <w:rPr>
                <w:sz w:val="18"/>
                <w:szCs w:val="18"/>
              </w:rPr>
              <w:t xml:space="preserve">природу Среднего и Нижнего Поволжья. </w:t>
            </w:r>
            <w:r w:rsidRPr="00646F19">
              <w:rPr>
                <w:b/>
                <w:bCs/>
                <w:sz w:val="18"/>
                <w:szCs w:val="18"/>
              </w:rPr>
              <w:t xml:space="preserve">Оценивать </w:t>
            </w:r>
            <w:r w:rsidRPr="00646F19">
              <w:rPr>
                <w:sz w:val="18"/>
                <w:szCs w:val="18"/>
              </w:rPr>
              <w:t xml:space="preserve">природно-ресурсный потенциал региона на основе анализа текста, иллюстративных материалов учебника, карт атласа. </w:t>
            </w:r>
            <w:r w:rsidRPr="00646F19">
              <w:rPr>
                <w:b/>
                <w:bCs/>
                <w:sz w:val="18"/>
                <w:szCs w:val="18"/>
              </w:rPr>
              <w:t xml:space="preserve">Определять </w:t>
            </w:r>
            <w:r w:rsidRPr="00646F19">
              <w:rPr>
                <w:sz w:val="18"/>
                <w:szCs w:val="18"/>
              </w:rPr>
              <w:t xml:space="preserve">рекреационные объекты на территории региона, </w:t>
            </w:r>
            <w:r w:rsidRPr="00646F19">
              <w:rPr>
                <w:b/>
                <w:bCs/>
                <w:sz w:val="18"/>
                <w:szCs w:val="18"/>
              </w:rPr>
              <w:t xml:space="preserve">выявлять </w:t>
            </w:r>
            <w:r w:rsidRPr="00646F19">
              <w:rPr>
                <w:sz w:val="18"/>
                <w:szCs w:val="18"/>
              </w:rPr>
              <w:t xml:space="preserve">экологические проблемы региона на основе сообщений учащихся, анализа текста учебника и карт атласа. </w:t>
            </w:r>
            <w:r w:rsidRPr="00646F19">
              <w:rPr>
                <w:b/>
                <w:bCs/>
                <w:sz w:val="18"/>
                <w:szCs w:val="18"/>
              </w:rPr>
              <w:t xml:space="preserve">Подготавливать </w:t>
            </w:r>
            <w:r w:rsidRPr="00646F19">
              <w:rPr>
                <w:sz w:val="18"/>
                <w:szCs w:val="18"/>
              </w:rPr>
              <w:t>краткие сообщения/презентации о памятниках культурно-исторического наследия на территории Поволжского региона</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путешествие</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 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§37</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38</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26</w:t>
            </w:r>
            <w:r w:rsidR="00364A9E" w:rsidRPr="00646F19">
              <w:rPr>
                <w:rFonts w:ascii="Times New Roman" w:hAnsi="Times New Roman"/>
                <w:sz w:val="18"/>
                <w:szCs w:val="18"/>
              </w:rPr>
              <w:t>.01</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Население Поволжского региона</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 xml:space="preserve">Исторические особенности заселения территории. Особенности современного населения. Многонациональный и многоконфессиональный состав населения, культурно-исторические особенности народов Поволжья. Роль Волги в расселении населения и территориальной организации </w:t>
            </w:r>
            <w:r w:rsidRPr="00646F19">
              <w:rPr>
                <w:sz w:val="18"/>
                <w:szCs w:val="18"/>
              </w:rPr>
              <w:lastRenderedPageBreak/>
              <w:t>хозяйства. Волжские города-</w:t>
            </w:r>
            <w:proofErr w:type="spellStart"/>
            <w:r w:rsidRPr="00646F19">
              <w:rPr>
                <w:sz w:val="18"/>
                <w:szCs w:val="18"/>
              </w:rPr>
              <w:t>миллионники</w:t>
            </w:r>
            <w:proofErr w:type="spellEnd"/>
            <w:r w:rsidRPr="00646F19">
              <w:rPr>
                <w:sz w:val="18"/>
                <w:szCs w:val="18"/>
              </w:rPr>
              <w:t xml:space="preserve"> и крупные города</w:t>
            </w:r>
          </w:p>
        </w:tc>
        <w:tc>
          <w:tcPr>
            <w:tcW w:w="6232" w:type="dxa"/>
          </w:tcPr>
          <w:p w:rsidR="00932AF8" w:rsidRPr="00646F19" w:rsidRDefault="00932AF8" w:rsidP="006F69BF">
            <w:pPr>
              <w:pStyle w:val="Default"/>
              <w:jc w:val="both"/>
              <w:rPr>
                <w:sz w:val="18"/>
                <w:szCs w:val="18"/>
              </w:rPr>
            </w:pPr>
            <w:r w:rsidRPr="00646F19">
              <w:rPr>
                <w:b/>
                <w:bCs/>
                <w:sz w:val="18"/>
                <w:szCs w:val="18"/>
              </w:rPr>
              <w:lastRenderedPageBreak/>
              <w:t xml:space="preserve">Выявлять </w:t>
            </w:r>
            <w:r w:rsidRPr="00646F19">
              <w:rPr>
                <w:sz w:val="18"/>
                <w:szCs w:val="18"/>
              </w:rPr>
              <w:t xml:space="preserve">этапы заселения и хозяйственного освоения территории Поволжья, </w:t>
            </w:r>
            <w:r w:rsidRPr="00646F19">
              <w:rPr>
                <w:b/>
                <w:bCs/>
                <w:sz w:val="18"/>
                <w:szCs w:val="18"/>
              </w:rPr>
              <w:t xml:space="preserve">определять </w:t>
            </w:r>
            <w:r w:rsidRPr="00646F19">
              <w:rPr>
                <w:sz w:val="18"/>
                <w:szCs w:val="18"/>
              </w:rPr>
              <w:t xml:space="preserve">их влияние на формирование сложного этнического и религиозного состава населения на основе анализа текста и иллюстративных материалов учебника, карт атласа. </w:t>
            </w:r>
            <w:r w:rsidRPr="00646F19">
              <w:rPr>
                <w:b/>
                <w:bCs/>
                <w:sz w:val="18"/>
                <w:szCs w:val="18"/>
              </w:rPr>
              <w:t xml:space="preserve">Обозначать </w:t>
            </w:r>
            <w:r w:rsidRPr="00646F19">
              <w:rPr>
                <w:sz w:val="18"/>
                <w:szCs w:val="18"/>
              </w:rPr>
              <w:t xml:space="preserve">на контурной карте культурно-исторические и архитектурные памятники региона на основе анализа сообщений/презентаций школьников. </w:t>
            </w:r>
            <w:r w:rsidRPr="00646F19">
              <w:rPr>
                <w:b/>
                <w:bCs/>
                <w:sz w:val="18"/>
                <w:szCs w:val="18"/>
              </w:rPr>
              <w:t xml:space="preserve">Определять </w:t>
            </w:r>
            <w:r w:rsidRPr="00646F19">
              <w:rPr>
                <w:sz w:val="18"/>
                <w:szCs w:val="18"/>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646F19">
              <w:rPr>
                <w:sz w:val="18"/>
                <w:szCs w:val="18"/>
              </w:rPr>
              <w:t>миллионники</w:t>
            </w:r>
            <w:proofErr w:type="spellEnd"/>
            <w:r w:rsidRPr="00646F19">
              <w:rPr>
                <w:sz w:val="18"/>
                <w:szCs w:val="18"/>
              </w:rPr>
              <w:t xml:space="preserve">, направления миграционных потоков и др.), на основе анализа иллюстративных и статистических материалов учебника, карт атласа. </w:t>
            </w:r>
            <w:r w:rsidRPr="00646F19">
              <w:rPr>
                <w:b/>
                <w:bCs/>
                <w:sz w:val="18"/>
                <w:szCs w:val="18"/>
              </w:rPr>
              <w:t xml:space="preserve">Оценивать </w:t>
            </w:r>
            <w:r w:rsidRPr="00646F19">
              <w:rPr>
                <w:sz w:val="18"/>
                <w:szCs w:val="18"/>
              </w:rPr>
              <w:lastRenderedPageBreak/>
              <w:t xml:space="preserve">демографическую ситуацию, трудовые ресурсы и </w:t>
            </w:r>
            <w:r w:rsidRPr="00646F19">
              <w:rPr>
                <w:b/>
                <w:bCs/>
                <w:sz w:val="18"/>
                <w:szCs w:val="18"/>
              </w:rPr>
              <w:t xml:space="preserve">обсуждать </w:t>
            </w:r>
            <w:r w:rsidRPr="00646F19">
              <w:rPr>
                <w:sz w:val="18"/>
                <w:szCs w:val="18"/>
              </w:rPr>
              <w:t xml:space="preserve">проблемы занятости населения региона на основе анализа статистических материалов учебника и карт атласа. </w:t>
            </w:r>
            <w:r w:rsidRPr="00646F19">
              <w:rPr>
                <w:b/>
                <w:bCs/>
                <w:sz w:val="18"/>
                <w:szCs w:val="18"/>
              </w:rPr>
              <w:t xml:space="preserve">Определять </w:t>
            </w:r>
            <w:r w:rsidRPr="00646F19">
              <w:rPr>
                <w:sz w:val="18"/>
                <w:szCs w:val="18"/>
              </w:rPr>
              <w:t>этнический и религиозный состав населения региона на основе анализа иллюстративных и статистических материалов учебника, карт атласа</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групповая</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Письменная работа</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 Атласы, контурные карты</w:t>
            </w:r>
          </w:p>
        </w:tc>
        <w:tc>
          <w:tcPr>
            <w:tcW w:w="571" w:type="dxa"/>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§3</w:t>
            </w:r>
            <w:r w:rsidR="00364A9E" w:rsidRPr="00646F19">
              <w:rPr>
                <w:rFonts w:ascii="Times New Roman" w:hAnsi="Times New Roman"/>
                <w:sz w:val="18"/>
                <w:szCs w:val="18"/>
              </w:rPr>
              <w:t>8</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39</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1</w:t>
            </w:r>
            <w:r w:rsidR="00364A9E" w:rsidRPr="00646F19">
              <w:rPr>
                <w:rFonts w:ascii="Times New Roman" w:hAnsi="Times New Roman"/>
                <w:sz w:val="18"/>
                <w:szCs w:val="18"/>
              </w:rPr>
              <w:t>.02</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Хозяйство Поволжского региона.</w:t>
            </w:r>
          </w:p>
          <w:p w:rsidR="00932AF8" w:rsidRPr="00646F19" w:rsidRDefault="00932AF8" w:rsidP="006F69BF">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работа №10. </w:t>
            </w:r>
            <w:r w:rsidRPr="00646F19">
              <w:rPr>
                <w:rFonts w:ascii="Times New Roman" w:hAnsi="Times New Roman"/>
                <w:color w:val="000000"/>
                <w:sz w:val="18"/>
                <w:szCs w:val="18"/>
              </w:rPr>
              <w:t>Определение факторов развития и сравнение спе</w:t>
            </w:r>
            <w:r w:rsidRPr="00646F19">
              <w:rPr>
                <w:rFonts w:ascii="Times New Roman" w:hAnsi="Times New Roman"/>
                <w:color w:val="000000"/>
                <w:sz w:val="18"/>
                <w:szCs w:val="18"/>
              </w:rPr>
              <w:softHyphen/>
              <w:t>циализации пищевой про</w:t>
            </w:r>
            <w:r w:rsidRPr="00646F19">
              <w:rPr>
                <w:rFonts w:ascii="Times New Roman" w:hAnsi="Times New Roman"/>
                <w:color w:val="000000"/>
                <w:sz w:val="18"/>
                <w:szCs w:val="18"/>
              </w:rPr>
              <w:softHyphen/>
              <w:t>мышленности Поволжья</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 xml:space="preserve">Влияние природных условий и ресурсов на развитие хозяйства территории. Современная специализация хозяйства региона: развитие отраслей нефтегазохимического, машиностроительного и агропромышленного комплексов. Гидроэнергетика. </w:t>
            </w:r>
            <w:proofErr w:type="spellStart"/>
            <w:r w:rsidRPr="00646F19">
              <w:rPr>
                <w:sz w:val="18"/>
                <w:szCs w:val="18"/>
              </w:rPr>
              <w:t>Рыбоперерабатывающая</w:t>
            </w:r>
            <w:proofErr w:type="spellEnd"/>
            <w:r w:rsidRPr="00646F19">
              <w:rPr>
                <w:sz w:val="18"/>
                <w:szCs w:val="18"/>
              </w:rPr>
              <w:t xml:space="preserve"> промышленность и проблемы рыбного хозяйства Волго-Каспийского бассейна. Водный и трубопроводный транспорт, их влияние на природу региона. Основные экономические, социальные и экологические проблемы. Перспективы социально-экономического развития региона</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Устанавливать </w:t>
            </w:r>
            <w:r w:rsidRPr="00646F19">
              <w:rPr>
                <w:sz w:val="18"/>
                <w:szCs w:val="18"/>
              </w:rPr>
              <w:t xml:space="preserve">влияние природных условий и ресурсов на развитие хозяйства территории. </w:t>
            </w:r>
            <w:r w:rsidRPr="00646F19">
              <w:rPr>
                <w:b/>
                <w:bCs/>
                <w:sz w:val="18"/>
                <w:szCs w:val="18"/>
              </w:rPr>
              <w:t xml:space="preserve">Определять </w:t>
            </w:r>
            <w:r w:rsidRPr="00646F19">
              <w:rPr>
                <w:sz w:val="18"/>
                <w:szCs w:val="18"/>
              </w:rPr>
              <w:t xml:space="preserve">отрасли специализации Поволжского региона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географию отраслей специализации хозяйства региона на основе анализа текста, иллюстративных и статистических материалов учебника, карт атласа. </w:t>
            </w:r>
            <w:r w:rsidRPr="00646F19">
              <w:rPr>
                <w:b/>
                <w:bCs/>
                <w:sz w:val="18"/>
                <w:szCs w:val="18"/>
              </w:rPr>
              <w:t xml:space="preserve">Определять </w:t>
            </w:r>
            <w:r w:rsidRPr="00646F19">
              <w:rPr>
                <w:sz w:val="18"/>
                <w:szCs w:val="18"/>
              </w:rPr>
              <w:t xml:space="preserve">экологические проблемы Волго-Каспийского бассейна и пути их решения на основе анализа текста учебника и карт атласа. </w:t>
            </w:r>
            <w:r w:rsidRPr="00646F19">
              <w:rPr>
                <w:b/>
                <w:bCs/>
                <w:sz w:val="18"/>
                <w:szCs w:val="18"/>
              </w:rPr>
              <w:t xml:space="preserve">Обсуждать </w:t>
            </w:r>
            <w:r w:rsidRPr="00646F19">
              <w:rPr>
                <w:sz w:val="18"/>
                <w:szCs w:val="18"/>
              </w:rPr>
              <w:t xml:space="preserve">социальные и экономические проблемы региона на основе анализа текста, иллюстративных и статистических материалов учебника, карт атласа. </w:t>
            </w:r>
            <w:r w:rsidRPr="00646F19">
              <w:rPr>
                <w:b/>
                <w:bCs/>
                <w:sz w:val="18"/>
                <w:szCs w:val="18"/>
              </w:rPr>
              <w:t xml:space="preserve">Выявлять </w:t>
            </w:r>
            <w:r w:rsidRPr="00646F19">
              <w:rPr>
                <w:sz w:val="18"/>
                <w:szCs w:val="18"/>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 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§39</w:t>
            </w:r>
          </w:p>
        </w:tc>
      </w:tr>
      <w:tr w:rsidR="00932AF8" w:rsidRPr="00646F19" w:rsidTr="0037071C">
        <w:trPr>
          <w:gridAfter w:val="1"/>
          <w:wAfter w:w="660" w:type="dxa"/>
        </w:trPr>
        <w:tc>
          <w:tcPr>
            <w:tcW w:w="16268" w:type="dxa"/>
            <w:gridSpan w:val="14"/>
          </w:tcPr>
          <w:p w:rsidR="00932AF8" w:rsidRPr="00646F19" w:rsidRDefault="00932AF8" w:rsidP="006F69BF">
            <w:pPr>
              <w:pStyle w:val="a3"/>
              <w:jc w:val="center"/>
              <w:rPr>
                <w:rFonts w:ascii="Times New Roman" w:hAnsi="Times New Roman"/>
                <w:b/>
                <w:bCs/>
                <w:color w:val="000000"/>
                <w:sz w:val="18"/>
                <w:szCs w:val="18"/>
              </w:rPr>
            </w:pPr>
            <w:r w:rsidRPr="00646F19">
              <w:rPr>
                <w:rFonts w:ascii="Times New Roman" w:hAnsi="Times New Roman"/>
                <w:b/>
                <w:sz w:val="18"/>
                <w:szCs w:val="18"/>
              </w:rPr>
              <w:t>Европейский Юг (3 ч)</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40</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2</w:t>
            </w:r>
            <w:r w:rsidR="00364A9E" w:rsidRPr="00646F19">
              <w:rPr>
                <w:rFonts w:ascii="Times New Roman" w:hAnsi="Times New Roman"/>
                <w:sz w:val="18"/>
                <w:szCs w:val="18"/>
              </w:rPr>
              <w:t>.02</w:t>
            </w:r>
          </w:p>
        </w:tc>
        <w:tc>
          <w:tcPr>
            <w:tcW w:w="1558" w:type="dxa"/>
            <w:gridSpan w:val="2"/>
            <w:tcBorders>
              <w:top w:val="nil"/>
            </w:tcBorders>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Состав, географическое положение и особенности природы Европейского Юга</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Состав региона. Особенности географического положения региона. Особенности природы и природные факторы развития территории. Природные ресурсы региона. Благоприятные природные условия для жизни, развития сельского и рекреационного хозяйства</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Определять </w:t>
            </w:r>
            <w:r w:rsidRPr="00646F19">
              <w:rPr>
                <w:sz w:val="18"/>
                <w:szCs w:val="18"/>
              </w:rPr>
              <w:t xml:space="preserve">состав и площадь региона, </w:t>
            </w:r>
            <w:r w:rsidRPr="00646F19">
              <w:rPr>
                <w:b/>
                <w:bCs/>
                <w:sz w:val="18"/>
                <w:szCs w:val="18"/>
              </w:rPr>
              <w:t xml:space="preserve">определять </w:t>
            </w:r>
            <w:r w:rsidRPr="00646F19">
              <w:rPr>
                <w:sz w:val="18"/>
                <w:szCs w:val="18"/>
              </w:rPr>
              <w:t xml:space="preserve">показатели, характеризующие роль региона в хозяйстве страны, на основе анализа текста, иллюстративных и статистических материалов учебника. </w:t>
            </w:r>
            <w:r w:rsidRPr="00646F19">
              <w:rPr>
                <w:b/>
                <w:bCs/>
                <w:sz w:val="18"/>
                <w:szCs w:val="18"/>
              </w:rPr>
              <w:t xml:space="preserve">Показывать </w:t>
            </w:r>
            <w:r w:rsidRPr="00646F19">
              <w:rPr>
                <w:sz w:val="18"/>
                <w:szCs w:val="18"/>
              </w:rPr>
              <w:t xml:space="preserve">субъекты РФ, входящие в регион, на карте. </w:t>
            </w:r>
            <w:r w:rsidRPr="00646F19">
              <w:rPr>
                <w:b/>
                <w:bCs/>
                <w:sz w:val="18"/>
                <w:szCs w:val="18"/>
              </w:rPr>
              <w:t xml:space="preserve">Определять </w:t>
            </w:r>
            <w:r w:rsidRPr="00646F19">
              <w:rPr>
                <w:sz w:val="18"/>
                <w:szCs w:val="18"/>
              </w:rPr>
              <w:t xml:space="preserve">географическое положение региона на основе анализа иллюстративных материалов учебника и карт атласа. </w:t>
            </w:r>
            <w:r w:rsidRPr="00646F19">
              <w:rPr>
                <w:b/>
                <w:bCs/>
                <w:sz w:val="18"/>
                <w:szCs w:val="18"/>
              </w:rPr>
              <w:t xml:space="preserve">Оценивать </w:t>
            </w:r>
            <w:r w:rsidRPr="00646F19">
              <w:rPr>
                <w:sz w:val="18"/>
                <w:szCs w:val="18"/>
              </w:rPr>
              <w:t xml:space="preserve">экономико-географическое, транспортное, геополитическое положение региона на основе анализа иллюстративных материалов учебника и карт атласа. </w:t>
            </w:r>
            <w:r w:rsidRPr="00646F19">
              <w:rPr>
                <w:b/>
                <w:bCs/>
                <w:sz w:val="18"/>
                <w:szCs w:val="18"/>
              </w:rPr>
              <w:t xml:space="preserve">Определять </w:t>
            </w:r>
            <w:r w:rsidRPr="00646F19">
              <w:rPr>
                <w:sz w:val="18"/>
                <w:szCs w:val="18"/>
              </w:rPr>
              <w:t xml:space="preserve">особенности природы региона (разнообразие рельефа, плодородие почв, проявления высотной поясности), </w:t>
            </w:r>
            <w:r w:rsidRPr="00646F19">
              <w:rPr>
                <w:b/>
                <w:bCs/>
                <w:sz w:val="18"/>
                <w:szCs w:val="18"/>
              </w:rPr>
              <w:t xml:space="preserve">сравнивать </w:t>
            </w:r>
            <w:r w:rsidRPr="00646F19">
              <w:rPr>
                <w:sz w:val="18"/>
                <w:szCs w:val="18"/>
              </w:rPr>
              <w:t xml:space="preserve">особенности природы равнинной и горной частей региона на основе анализа текста, иллюстративных материалов учебника, карт атласа. </w:t>
            </w:r>
            <w:r w:rsidRPr="00646F19">
              <w:rPr>
                <w:b/>
                <w:bCs/>
                <w:sz w:val="18"/>
                <w:szCs w:val="18"/>
              </w:rPr>
              <w:t xml:space="preserve">Оценивать </w:t>
            </w:r>
            <w:r w:rsidRPr="00646F19">
              <w:rPr>
                <w:sz w:val="18"/>
                <w:szCs w:val="18"/>
              </w:rPr>
              <w:t xml:space="preserve">природно-ресурсный потенциал региона на основе анализа текста, иллюстративных материалов учебника, карт атласа. </w:t>
            </w:r>
            <w:r w:rsidRPr="00646F19">
              <w:rPr>
                <w:b/>
                <w:bCs/>
                <w:sz w:val="18"/>
                <w:szCs w:val="18"/>
              </w:rPr>
              <w:t xml:space="preserve">Определять </w:t>
            </w:r>
            <w:r w:rsidRPr="00646F19">
              <w:rPr>
                <w:sz w:val="18"/>
                <w:szCs w:val="18"/>
              </w:rPr>
              <w:t xml:space="preserve">рекреационные объекты на территории региона, </w:t>
            </w:r>
            <w:r w:rsidRPr="00646F19">
              <w:rPr>
                <w:b/>
                <w:bCs/>
                <w:sz w:val="18"/>
                <w:szCs w:val="18"/>
              </w:rPr>
              <w:t xml:space="preserve">выявлять </w:t>
            </w:r>
            <w:r w:rsidRPr="00646F19">
              <w:rPr>
                <w:sz w:val="18"/>
                <w:szCs w:val="18"/>
              </w:rPr>
              <w:t xml:space="preserve">экологические проблемы региона на основе сообщений учащихся, анализа текста учебника и карт атласа. </w:t>
            </w:r>
            <w:r w:rsidRPr="00646F19">
              <w:rPr>
                <w:b/>
                <w:bCs/>
                <w:sz w:val="18"/>
                <w:szCs w:val="18"/>
              </w:rPr>
              <w:t xml:space="preserve">Подготавливать </w:t>
            </w:r>
            <w:r w:rsidRPr="00646F19">
              <w:rPr>
                <w:sz w:val="18"/>
                <w:szCs w:val="18"/>
              </w:rPr>
              <w:t>групповые краткие сообщения/презентации о памятниках природного и культурно-исторического наследия на территории европейского юга в виде туристического маршрута по территории региона</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Письменная работа</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 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§34</w:t>
            </w:r>
          </w:p>
        </w:tc>
      </w:tr>
      <w:tr w:rsidR="00932AF8" w:rsidRPr="00646F19" w:rsidTr="0037071C">
        <w:trPr>
          <w:gridAfter w:val="1"/>
          <w:wAfter w:w="660" w:type="dxa"/>
          <w:trHeight w:val="1155"/>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41</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8</w:t>
            </w:r>
            <w:r w:rsidR="00364A9E" w:rsidRPr="00646F19">
              <w:rPr>
                <w:rFonts w:ascii="Times New Roman" w:hAnsi="Times New Roman"/>
                <w:sz w:val="18"/>
                <w:szCs w:val="18"/>
              </w:rPr>
              <w:t>.02</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Население Европейского Юга</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Исторические особенности заселения и хозяйственного освоения территории. Особенности современного населения: высокая плотность и неравномерность размещения населения, пестрота национального и религиозного состава населения, преобладание сельского населения, крупные сельские поселения и города. Культурно-исторические особенности коренных народов гор и предгорий, донских и терских казаков</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Выявлять </w:t>
            </w:r>
            <w:r w:rsidRPr="00646F19">
              <w:rPr>
                <w:sz w:val="18"/>
                <w:szCs w:val="18"/>
              </w:rPr>
              <w:t xml:space="preserve">этапы заселения и хозяйственного освоения территории европейского юга, </w:t>
            </w:r>
            <w:r w:rsidRPr="00646F19">
              <w:rPr>
                <w:b/>
                <w:bCs/>
                <w:sz w:val="18"/>
                <w:szCs w:val="18"/>
              </w:rPr>
              <w:t xml:space="preserve">определять </w:t>
            </w:r>
            <w:r w:rsidRPr="00646F19">
              <w:rPr>
                <w:sz w:val="18"/>
                <w:szCs w:val="18"/>
              </w:rPr>
              <w:t xml:space="preserve">их влияние на формирование сложного этнического и религиозного состава населения на основе анализа текста и иллюстративных материалов учебника, карт атласа. </w:t>
            </w:r>
            <w:r w:rsidRPr="00646F19">
              <w:rPr>
                <w:b/>
                <w:bCs/>
                <w:sz w:val="18"/>
                <w:szCs w:val="18"/>
              </w:rPr>
              <w:t xml:space="preserve">Обозначать </w:t>
            </w:r>
            <w:r w:rsidRPr="00646F19">
              <w:rPr>
                <w:sz w:val="18"/>
                <w:szCs w:val="18"/>
              </w:rPr>
              <w:t xml:space="preserve">на контурной карте культурно-исторические и архитектурные памятники региона на основе анализа сообщений/презентаций школьников. </w:t>
            </w:r>
            <w:r w:rsidRPr="00646F19">
              <w:rPr>
                <w:b/>
                <w:bCs/>
                <w:sz w:val="18"/>
                <w:szCs w:val="18"/>
              </w:rPr>
              <w:t xml:space="preserve">Определять </w:t>
            </w:r>
            <w:r w:rsidRPr="00646F19">
              <w:rPr>
                <w:sz w:val="18"/>
                <w:szCs w:val="18"/>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646F19">
              <w:rPr>
                <w:sz w:val="18"/>
                <w:szCs w:val="18"/>
              </w:rPr>
              <w:t>миллионники</w:t>
            </w:r>
            <w:proofErr w:type="spellEnd"/>
            <w:r w:rsidRPr="00646F19">
              <w:rPr>
                <w:sz w:val="18"/>
                <w:szCs w:val="18"/>
              </w:rPr>
              <w:t xml:space="preserve">, направления миграционных потоков и др.), на основе анализа иллюстративных и статистических материалов учебника, карт атласа. </w:t>
            </w:r>
            <w:r w:rsidRPr="00646F19">
              <w:rPr>
                <w:b/>
                <w:bCs/>
                <w:sz w:val="18"/>
                <w:szCs w:val="18"/>
              </w:rPr>
              <w:t xml:space="preserve">Оценивать </w:t>
            </w:r>
            <w:r w:rsidRPr="00646F19">
              <w:rPr>
                <w:sz w:val="18"/>
                <w:szCs w:val="18"/>
              </w:rPr>
              <w:t xml:space="preserve">демографическую ситуацию, трудовые ресурсы и </w:t>
            </w:r>
            <w:r w:rsidRPr="00646F19">
              <w:rPr>
                <w:b/>
                <w:bCs/>
                <w:sz w:val="18"/>
                <w:szCs w:val="18"/>
              </w:rPr>
              <w:t xml:space="preserve">обсуждать </w:t>
            </w:r>
            <w:r w:rsidRPr="00646F19">
              <w:rPr>
                <w:sz w:val="18"/>
                <w:szCs w:val="18"/>
              </w:rPr>
              <w:t xml:space="preserve">проблемы занятости населения региона на основе анализа статистических материалов учебника и карт атласа. </w:t>
            </w:r>
            <w:r w:rsidRPr="00646F19">
              <w:rPr>
                <w:b/>
                <w:bCs/>
                <w:sz w:val="18"/>
                <w:szCs w:val="18"/>
              </w:rPr>
              <w:t xml:space="preserve">Определять </w:t>
            </w:r>
            <w:r w:rsidRPr="00646F19">
              <w:rPr>
                <w:sz w:val="18"/>
                <w:szCs w:val="18"/>
              </w:rPr>
              <w:t xml:space="preserve">этнический и религиозный состав населения региона, </w:t>
            </w:r>
            <w:r w:rsidRPr="00646F19">
              <w:rPr>
                <w:b/>
                <w:bCs/>
                <w:sz w:val="18"/>
                <w:szCs w:val="18"/>
              </w:rPr>
              <w:t xml:space="preserve">выявлять </w:t>
            </w:r>
            <w:r w:rsidRPr="00646F19">
              <w:rPr>
                <w:sz w:val="18"/>
                <w:szCs w:val="18"/>
              </w:rPr>
              <w:t>культурно-исторические особенности коренных народов гор и предгорий, донских и терских казаков,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презентация</w:t>
            </w:r>
          </w:p>
        </w:tc>
        <w:tc>
          <w:tcPr>
            <w:tcW w:w="851" w:type="dxa"/>
            <w:gridSpan w:val="2"/>
          </w:tcPr>
          <w:p w:rsidR="00932AF8" w:rsidRPr="00646F19" w:rsidRDefault="00932AF8" w:rsidP="006F69BF">
            <w:pPr>
              <w:pStyle w:val="a3"/>
              <w:jc w:val="center"/>
              <w:rPr>
                <w:rFonts w:ascii="Times New Roman" w:hAnsi="Times New Roman"/>
                <w:sz w:val="18"/>
                <w:szCs w:val="18"/>
              </w:rPr>
            </w:pP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 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§35</w:t>
            </w:r>
          </w:p>
        </w:tc>
      </w:tr>
      <w:tr w:rsidR="00932AF8" w:rsidRPr="00646F19" w:rsidTr="0037071C">
        <w:trPr>
          <w:gridAfter w:val="1"/>
          <w:wAfter w:w="660" w:type="dxa"/>
          <w:trHeight w:val="73"/>
        </w:trPr>
        <w:tc>
          <w:tcPr>
            <w:tcW w:w="486" w:type="dxa"/>
            <w:vMerge w:val="restart"/>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42</w:t>
            </w:r>
          </w:p>
        </w:tc>
        <w:tc>
          <w:tcPr>
            <w:tcW w:w="759" w:type="dxa"/>
            <w:vMerge w:val="restart"/>
          </w:tcPr>
          <w:p w:rsidR="00932AF8" w:rsidRPr="00646F19" w:rsidRDefault="00932AF8" w:rsidP="006F69BF">
            <w:pPr>
              <w:pStyle w:val="a3"/>
              <w:rPr>
                <w:rFonts w:ascii="Times New Roman" w:hAnsi="Times New Roman"/>
                <w:color w:val="FF0000"/>
                <w:sz w:val="18"/>
                <w:szCs w:val="18"/>
              </w:rPr>
            </w:pPr>
          </w:p>
          <w:p w:rsidR="00932AF8" w:rsidRPr="00646F19" w:rsidRDefault="00121950" w:rsidP="006F69BF">
            <w:pPr>
              <w:pStyle w:val="a3"/>
              <w:rPr>
                <w:rFonts w:ascii="Times New Roman" w:hAnsi="Times New Roman"/>
                <w:sz w:val="18"/>
                <w:szCs w:val="18"/>
              </w:rPr>
            </w:pPr>
            <w:r>
              <w:rPr>
                <w:rFonts w:ascii="Times New Roman" w:hAnsi="Times New Roman"/>
                <w:sz w:val="18"/>
                <w:szCs w:val="18"/>
              </w:rPr>
              <w:t>9</w:t>
            </w:r>
            <w:r w:rsidR="00364A9E" w:rsidRPr="00646F19">
              <w:rPr>
                <w:rFonts w:ascii="Times New Roman" w:hAnsi="Times New Roman"/>
                <w:sz w:val="18"/>
                <w:szCs w:val="18"/>
              </w:rPr>
              <w:t>.02</w:t>
            </w:r>
          </w:p>
        </w:tc>
        <w:tc>
          <w:tcPr>
            <w:tcW w:w="1558" w:type="dxa"/>
            <w:gridSpan w:val="2"/>
            <w:vMerge w:val="restart"/>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Хозяйство Европейского Юга.</w:t>
            </w:r>
          </w:p>
          <w:p w:rsidR="00932AF8" w:rsidRPr="00646F19" w:rsidRDefault="00932AF8" w:rsidP="006F69BF">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работа №11. </w:t>
            </w:r>
            <w:r w:rsidRPr="00646F19">
              <w:rPr>
                <w:rFonts w:ascii="Times New Roman" w:hAnsi="Times New Roman"/>
                <w:color w:val="000000"/>
                <w:sz w:val="18"/>
                <w:szCs w:val="18"/>
              </w:rPr>
              <w:t>Выявление и анализ условий для развития рекреа</w:t>
            </w:r>
            <w:r w:rsidRPr="00646F19">
              <w:rPr>
                <w:rFonts w:ascii="Times New Roman" w:hAnsi="Times New Roman"/>
                <w:color w:val="000000"/>
                <w:sz w:val="18"/>
                <w:szCs w:val="18"/>
              </w:rPr>
              <w:softHyphen/>
              <w:t>ционного хозяйства на Северном Кавказе</w:t>
            </w:r>
          </w:p>
        </w:tc>
        <w:tc>
          <w:tcPr>
            <w:tcW w:w="775" w:type="dxa"/>
            <w:gridSpan w:val="2"/>
            <w:tcBorders>
              <w:bottom w:val="nil"/>
            </w:tcBorders>
          </w:tcPr>
          <w:p w:rsidR="00932AF8" w:rsidRPr="00646F19" w:rsidRDefault="00932AF8" w:rsidP="002A0877">
            <w:pPr>
              <w:pStyle w:val="Default"/>
              <w:rPr>
                <w:sz w:val="18"/>
                <w:szCs w:val="18"/>
              </w:rPr>
            </w:pPr>
          </w:p>
        </w:tc>
        <w:tc>
          <w:tcPr>
            <w:tcW w:w="2626" w:type="dxa"/>
            <w:tcBorders>
              <w:bottom w:val="nil"/>
            </w:tcBorders>
          </w:tcPr>
          <w:p w:rsidR="00932AF8" w:rsidRPr="00646F19" w:rsidRDefault="00932AF8" w:rsidP="002A0877">
            <w:pPr>
              <w:pStyle w:val="Default"/>
              <w:rPr>
                <w:sz w:val="18"/>
                <w:szCs w:val="18"/>
              </w:rPr>
            </w:pPr>
          </w:p>
        </w:tc>
        <w:tc>
          <w:tcPr>
            <w:tcW w:w="6232" w:type="dxa"/>
            <w:vMerge w:val="restart"/>
          </w:tcPr>
          <w:p w:rsidR="00932AF8" w:rsidRPr="00646F19" w:rsidRDefault="00932AF8" w:rsidP="006F69BF">
            <w:pPr>
              <w:pStyle w:val="Default"/>
              <w:jc w:val="both"/>
              <w:rPr>
                <w:sz w:val="18"/>
                <w:szCs w:val="18"/>
              </w:rPr>
            </w:pPr>
            <w:r w:rsidRPr="00646F19">
              <w:rPr>
                <w:b/>
                <w:bCs/>
                <w:sz w:val="18"/>
                <w:szCs w:val="18"/>
              </w:rPr>
              <w:t xml:space="preserve">Устанавливать </w:t>
            </w:r>
            <w:r w:rsidRPr="00646F19">
              <w:rPr>
                <w:sz w:val="18"/>
                <w:szCs w:val="18"/>
              </w:rPr>
              <w:t xml:space="preserve">влияние природных условий и ресурсов на развитие хозяйства территории. </w:t>
            </w:r>
            <w:r w:rsidRPr="00646F19">
              <w:rPr>
                <w:b/>
                <w:bCs/>
                <w:sz w:val="18"/>
                <w:szCs w:val="18"/>
              </w:rPr>
              <w:t xml:space="preserve">Определять </w:t>
            </w:r>
            <w:r w:rsidRPr="00646F19">
              <w:rPr>
                <w:sz w:val="18"/>
                <w:szCs w:val="18"/>
              </w:rPr>
              <w:t xml:space="preserve">отрасли специализации европейского юга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географию отраслей специализации хозяйства региона на основе анализа текста, иллюстративных и статистических материалов учебника, карт атласа. </w:t>
            </w:r>
            <w:r w:rsidRPr="00646F19">
              <w:rPr>
                <w:b/>
                <w:bCs/>
                <w:sz w:val="18"/>
                <w:szCs w:val="18"/>
              </w:rPr>
              <w:t xml:space="preserve">Сравнивать </w:t>
            </w:r>
            <w:r w:rsidRPr="00646F19">
              <w:rPr>
                <w:sz w:val="18"/>
                <w:szCs w:val="18"/>
              </w:rPr>
              <w:t xml:space="preserve">специализацию пищевой промышленности европейского юга и Поволжья на основе анализа текста иллюстративных материалов учебника, карт атласа. </w:t>
            </w:r>
            <w:r w:rsidRPr="00646F19">
              <w:rPr>
                <w:b/>
                <w:bCs/>
                <w:sz w:val="18"/>
                <w:szCs w:val="18"/>
              </w:rPr>
              <w:t xml:space="preserve">Обсуждать </w:t>
            </w:r>
            <w:r w:rsidRPr="00646F19">
              <w:rPr>
                <w:sz w:val="18"/>
                <w:szCs w:val="18"/>
              </w:rPr>
              <w:t xml:space="preserve">социальные и экономические проблемы региона на основе анализа текста, иллюстративных и статистических материалов учебника, карт атласа. </w:t>
            </w:r>
            <w:r w:rsidRPr="00646F19">
              <w:rPr>
                <w:b/>
                <w:bCs/>
                <w:sz w:val="18"/>
                <w:szCs w:val="18"/>
              </w:rPr>
              <w:t xml:space="preserve">Выявлять </w:t>
            </w:r>
            <w:r w:rsidRPr="00646F19">
              <w:rPr>
                <w:sz w:val="18"/>
                <w:szCs w:val="18"/>
              </w:rPr>
              <w:t xml:space="preserve">направления социально-экономического развития региона на основе анализа текста учебника и дополнительных источников географической информации. </w:t>
            </w:r>
            <w:r w:rsidRPr="00646F19">
              <w:rPr>
                <w:b/>
                <w:bCs/>
                <w:sz w:val="18"/>
                <w:szCs w:val="18"/>
              </w:rPr>
              <w:t xml:space="preserve">Разрабатывать </w:t>
            </w:r>
            <w:r w:rsidRPr="00646F19">
              <w:rPr>
                <w:sz w:val="18"/>
                <w:szCs w:val="18"/>
              </w:rPr>
              <w:t xml:space="preserve">групповые проекты развития рекреационного хозяйства на территории региона. </w:t>
            </w:r>
            <w:r w:rsidRPr="00646F19">
              <w:rPr>
                <w:b/>
                <w:bCs/>
                <w:sz w:val="18"/>
                <w:szCs w:val="18"/>
              </w:rPr>
              <w:t xml:space="preserve">Подготавливать </w:t>
            </w:r>
            <w:r w:rsidRPr="00646F19">
              <w:rPr>
                <w:sz w:val="18"/>
                <w:szCs w:val="18"/>
              </w:rPr>
              <w:t>краткие сообщения/презентации о рекреационных ресурсах и особо охраняемых природных территориях Уральского региона</w:t>
            </w:r>
          </w:p>
        </w:tc>
        <w:tc>
          <w:tcPr>
            <w:tcW w:w="839" w:type="dxa"/>
            <w:tcBorders>
              <w:bottom w:val="nil"/>
            </w:tcBorders>
          </w:tcPr>
          <w:p w:rsidR="00932AF8" w:rsidRPr="00646F19" w:rsidRDefault="00932AF8" w:rsidP="002A0877">
            <w:pPr>
              <w:pStyle w:val="Default"/>
              <w:rPr>
                <w:sz w:val="18"/>
                <w:szCs w:val="18"/>
              </w:rPr>
            </w:pPr>
          </w:p>
        </w:tc>
        <w:tc>
          <w:tcPr>
            <w:tcW w:w="855" w:type="dxa"/>
            <w:gridSpan w:val="2"/>
            <w:tcBorders>
              <w:bottom w:val="nil"/>
            </w:tcBorders>
          </w:tcPr>
          <w:p w:rsidR="00932AF8" w:rsidRPr="00646F19" w:rsidRDefault="00932AF8" w:rsidP="00E141D4">
            <w:pPr>
              <w:pStyle w:val="Default"/>
              <w:jc w:val="center"/>
              <w:rPr>
                <w:sz w:val="18"/>
                <w:szCs w:val="18"/>
              </w:rPr>
            </w:pPr>
          </w:p>
        </w:tc>
        <w:tc>
          <w:tcPr>
            <w:tcW w:w="1567" w:type="dxa"/>
            <w:gridSpan w:val="2"/>
            <w:tcBorders>
              <w:bottom w:val="nil"/>
            </w:tcBorders>
          </w:tcPr>
          <w:p w:rsidR="00932AF8" w:rsidRPr="00646F19" w:rsidRDefault="00932AF8" w:rsidP="00E141D4">
            <w:pPr>
              <w:pStyle w:val="Default"/>
              <w:jc w:val="center"/>
              <w:rPr>
                <w:sz w:val="18"/>
                <w:szCs w:val="18"/>
              </w:rPr>
            </w:pPr>
          </w:p>
        </w:tc>
        <w:tc>
          <w:tcPr>
            <w:tcW w:w="571" w:type="dxa"/>
            <w:vMerge w:val="restart"/>
          </w:tcPr>
          <w:p w:rsidR="00932AF8" w:rsidRPr="00646F19" w:rsidRDefault="00364A9E" w:rsidP="006F69BF">
            <w:pPr>
              <w:pStyle w:val="Default"/>
              <w:rPr>
                <w:sz w:val="18"/>
                <w:szCs w:val="18"/>
              </w:rPr>
            </w:pPr>
            <w:r w:rsidRPr="00646F19">
              <w:rPr>
                <w:sz w:val="18"/>
                <w:szCs w:val="18"/>
              </w:rPr>
              <w:t>§36</w:t>
            </w:r>
          </w:p>
        </w:tc>
      </w:tr>
      <w:tr w:rsidR="00932AF8" w:rsidRPr="00646F19" w:rsidTr="0037071C">
        <w:trPr>
          <w:gridAfter w:val="1"/>
          <w:wAfter w:w="660" w:type="dxa"/>
        </w:trPr>
        <w:tc>
          <w:tcPr>
            <w:tcW w:w="486" w:type="dxa"/>
            <w:vMerge/>
          </w:tcPr>
          <w:p w:rsidR="00932AF8" w:rsidRPr="00646F19" w:rsidRDefault="00932AF8" w:rsidP="006F69BF">
            <w:pPr>
              <w:pStyle w:val="a3"/>
              <w:jc w:val="center"/>
              <w:rPr>
                <w:rFonts w:ascii="Times New Roman" w:hAnsi="Times New Roman"/>
                <w:sz w:val="18"/>
                <w:szCs w:val="18"/>
              </w:rPr>
            </w:pPr>
          </w:p>
        </w:tc>
        <w:tc>
          <w:tcPr>
            <w:tcW w:w="759" w:type="dxa"/>
            <w:vMerge/>
          </w:tcPr>
          <w:p w:rsidR="00932AF8" w:rsidRPr="00646F19" w:rsidRDefault="00932AF8" w:rsidP="006F69BF">
            <w:pPr>
              <w:pStyle w:val="a3"/>
              <w:rPr>
                <w:rFonts w:ascii="Times New Roman" w:hAnsi="Times New Roman"/>
                <w:sz w:val="18"/>
                <w:szCs w:val="18"/>
              </w:rPr>
            </w:pPr>
          </w:p>
        </w:tc>
        <w:tc>
          <w:tcPr>
            <w:tcW w:w="1558" w:type="dxa"/>
            <w:gridSpan w:val="2"/>
            <w:vMerge/>
          </w:tcPr>
          <w:p w:rsidR="00932AF8" w:rsidRPr="00646F19" w:rsidRDefault="00932AF8" w:rsidP="006F69BF">
            <w:pPr>
              <w:pStyle w:val="a3"/>
              <w:rPr>
                <w:rFonts w:ascii="Times New Roman" w:hAnsi="Times New Roman"/>
                <w:sz w:val="18"/>
                <w:szCs w:val="18"/>
              </w:rPr>
            </w:pPr>
          </w:p>
        </w:tc>
        <w:tc>
          <w:tcPr>
            <w:tcW w:w="769" w:type="dxa"/>
            <w:tcBorders>
              <w:top w:val="nil"/>
            </w:tcBorders>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Borders>
              <w:top w:val="nil"/>
            </w:tcBorders>
          </w:tcPr>
          <w:p w:rsidR="00932AF8" w:rsidRPr="00646F19" w:rsidRDefault="00932AF8" w:rsidP="006F69BF">
            <w:pPr>
              <w:pStyle w:val="Default"/>
              <w:jc w:val="both"/>
              <w:rPr>
                <w:sz w:val="18"/>
                <w:szCs w:val="18"/>
              </w:rPr>
            </w:pPr>
            <w:r w:rsidRPr="00646F19">
              <w:rPr>
                <w:sz w:val="18"/>
                <w:szCs w:val="18"/>
              </w:rPr>
              <w:t>Современные отрасли специализации европейского юга. Ведущая роль АПК. Возрастание роли рекреационного хозяйства. Экономические, экологические и социальные проблемы региона. Перспективы социально-экономического развития региона</w:t>
            </w:r>
          </w:p>
        </w:tc>
        <w:tc>
          <w:tcPr>
            <w:tcW w:w="6232" w:type="dxa"/>
            <w:vMerge/>
          </w:tcPr>
          <w:p w:rsidR="00932AF8" w:rsidRPr="00646F19" w:rsidRDefault="00932AF8" w:rsidP="006F69BF">
            <w:pPr>
              <w:pStyle w:val="Default"/>
              <w:jc w:val="both"/>
              <w:rPr>
                <w:sz w:val="18"/>
                <w:szCs w:val="18"/>
              </w:rPr>
            </w:pPr>
          </w:p>
        </w:tc>
        <w:tc>
          <w:tcPr>
            <w:tcW w:w="850" w:type="dxa"/>
            <w:gridSpan w:val="2"/>
            <w:tcBorders>
              <w:top w:val="nil"/>
            </w:tcBorders>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Borders>
              <w:top w:val="nil"/>
            </w:tcBorders>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Borders>
              <w:top w:val="nil"/>
            </w:tcBorders>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Центральная Россия. Атласы, контурные карты</w:t>
            </w:r>
          </w:p>
        </w:tc>
        <w:tc>
          <w:tcPr>
            <w:tcW w:w="571" w:type="dxa"/>
            <w:vMerge/>
          </w:tcPr>
          <w:p w:rsidR="00932AF8" w:rsidRPr="00646F19" w:rsidRDefault="00932AF8" w:rsidP="006F69BF">
            <w:pPr>
              <w:pStyle w:val="Default"/>
              <w:rPr>
                <w:sz w:val="18"/>
                <w:szCs w:val="18"/>
              </w:rPr>
            </w:pPr>
          </w:p>
        </w:tc>
      </w:tr>
      <w:tr w:rsidR="00932AF8" w:rsidRPr="00646F19" w:rsidTr="0037071C">
        <w:trPr>
          <w:gridAfter w:val="1"/>
          <w:wAfter w:w="660" w:type="dxa"/>
          <w:trHeight w:val="196"/>
        </w:trPr>
        <w:tc>
          <w:tcPr>
            <w:tcW w:w="16268" w:type="dxa"/>
            <w:gridSpan w:val="14"/>
            <w:tcBorders>
              <w:bottom w:val="single" w:sz="4" w:space="0" w:color="auto"/>
            </w:tcBorders>
          </w:tcPr>
          <w:p w:rsidR="00932AF8" w:rsidRPr="00646F19" w:rsidRDefault="00932AF8" w:rsidP="006F69BF">
            <w:pPr>
              <w:pStyle w:val="a3"/>
              <w:jc w:val="center"/>
              <w:rPr>
                <w:rFonts w:ascii="Times New Roman" w:hAnsi="Times New Roman"/>
                <w:b/>
                <w:sz w:val="18"/>
                <w:szCs w:val="18"/>
              </w:rPr>
            </w:pPr>
            <w:r w:rsidRPr="00646F19">
              <w:rPr>
                <w:rFonts w:ascii="Times New Roman" w:hAnsi="Times New Roman"/>
                <w:b/>
                <w:sz w:val="18"/>
                <w:szCs w:val="18"/>
              </w:rPr>
              <w:t>Уральский регион (3 ч)</w:t>
            </w:r>
          </w:p>
          <w:p w:rsidR="00932AF8" w:rsidRPr="00646F19" w:rsidRDefault="00932AF8" w:rsidP="008A17C0">
            <w:pPr>
              <w:pStyle w:val="a3"/>
              <w:jc w:val="center"/>
              <w:rPr>
                <w:rFonts w:ascii="Times New Roman" w:hAnsi="Times New Roman"/>
                <w:b/>
                <w:bCs/>
                <w:color w:val="000000"/>
                <w:sz w:val="18"/>
                <w:szCs w:val="18"/>
              </w:rPr>
            </w:pPr>
            <w:r w:rsidRPr="00646F19">
              <w:rPr>
                <w:rFonts w:ascii="Times New Roman" w:hAnsi="Times New Roman"/>
                <w:b/>
                <w:sz w:val="18"/>
                <w:szCs w:val="18"/>
              </w:rPr>
              <w:t xml:space="preserve"> </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43</w:t>
            </w:r>
          </w:p>
        </w:tc>
        <w:tc>
          <w:tcPr>
            <w:tcW w:w="759" w:type="dxa"/>
          </w:tcPr>
          <w:p w:rsidR="00932AF8" w:rsidRPr="00646F19" w:rsidRDefault="00121950" w:rsidP="008A17C0">
            <w:pPr>
              <w:pStyle w:val="a3"/>
              <w:rPr>
                <w:rFonts w:ascii="Times New Roman" w:hAnsi="Times New Roman"/>
                <w:sz w:val="18"/>
                <w:szCs w:val="18"/>
              </w:rPr>
            </w:pPr>
            <w:r>
              <w:rPr>
                <w:rFonts w:ascii="Times New Roman" w:hAnsi="Times New Roman"/>
                <w:sz w:val="18"/>
                <w:szCs w:val="18"/>
              </w:rPr>
              <w:t>15</w:t>
            </w:r>
            <w:r w:rsidR="00364A9E" w:rsidRPr="00646F19">
              <w:rPr>
                <w:rFonts w:ascii="Times New Roman" w:hAnsi="Times New Roman"/>
                <w:sz w:val="18"/>
                <w:szCs w:val="18"/>
              </w:rPr>
              <w:t>.02</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Состав, географическое положение и особенности природы Уральского региона</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Особенности географического положения региона. Состав региона. Особенности природы и природные факторы развития территории. Проявления широтной зональности и высотной поясности на территории региона. Природные ресурсы</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Определять </w:t>
            </w:r>
            <w:r w:rsidRPr="00646F19">
              <w:rPr>
                <w:sz w:val="18"/>
                <w:szCs w:val="18"/>
              </w:rPr>
              <w:t xml:space="preserve">состав и площадь региона, </w:t>
            </w:r>
            <w:r w:rsidRPr="00646F19">
              <w:rPr>
                <w:b/>
                <w:bCs/>
                <w:sz w:val="18"/>
                <w:szCs w:val="18"/>
              </w:rPr>
              <w:t xml:space="preserve">определять </w:t>
            </w:r>
            <w:r w:rsidRPr="00646F19">
              <w:rPr>
                <w:sz w:val="18"/>
                <w:szCs w:val="18"/>
              </w:rPr>
              <w:t xml:space="preserve">показатели, характеризующие роль региона в хозяйстве страны, на основе анализа текста, иллюстративных и статистических материалов учебника. </w:t>
            </w:r>
            <w:r w:rsidRPr="00646F19">
              <w:rPr>
                <w:b/>
                <w:bCs/>
                <w:sz w:val="18"/>
                <w:szCs w:val="18"/>
              </w:rPr>
              <w:t xml:space="preserve">Показывать </w:t>
            </w:r>
            <w:r w:rsidRPr="00646F19">
              <w:rPr>
                <w:sz w:val="18"/>
                <w:szCs w:val="18"/>
              </w:rPr>
              <w:t xml:space="preserve">субъекты РФ, входящие в регион, на карте. </w:t>
            </w:r>
            <w:r w:rsidRPr="00646F19">
              <w:rPr>
                <w:b/>
                <w:bCs/>
                <w:sz w:val="18"/>
                <w:szCs w:val="18"/>
              </w:rPr>
              <w:t xml:space="preserve">Определять </w:t>
            </w:r>
            <w:r w:rsidRPr="00646F19">
              <w:rPr>
                <w:sz w:val="18"/>
                <w:szCs w:val="18"/>
              </w:rPr>
              <w:t xml:space="preserve">географическое положение региона на основе анализа иллюстративных материалов учебника и карт атласа. </w:t>
            </w:r>
            <w:r w:rsidRPr="00646F19">
              <w:rPr>
                <w:b/>
                <w:bCs/>
                <w:sz w:val="18"/>
                <w:szCs w:val="18"/>
              </w:rPr>
              <w:t xml:space="preserve">Оценивать </w:t>
            </w:r>
            <w:r w:rsidRPr="00646F19">
              <w:rPr>
                <w:sz w:val="18"/>
                <w:szCs w:val="18"/>
              </w:rPr>
              <w:t xml:space="preserve">экономико-географическое, транспортное, геополитическое положение региона на основе анализа иллюстративных материалов учебника и карт атласа. </w:t>
            </w:r>
            <w:r w:rsidRPr="00646F19">
              <w:rPr>
                <w:b/>
                <w:bCs/>
                <w:sz w:val="18"/>
                <w:szCs w:val="18"/>
              </w:rPr>
              <w:t xml:space="preserve">Определять </w:t>
            </w:r>
            <w:r w:rsidRPr="00646F19">
              <w:rPr>
                <w:sz w:val="18"/>
                <w:szCs w:val="18"/>
              </w:rPr>
              <w:t xml:space="preserve">особенности природы региона (проявление широтной зональности и высотной поясности), </w:t>
            </w:r>
            <w:r w:rsidRPr="00646F19">
              <w:rPr>
                <w:b/>
                <w:bCs/>
                <w:sz w:val="18"/>
                <w:szCs w:val="18"/>
              </w:rPr>
              <w:t xml:space="preserve">сравнивать </w:t>
            </w:r>
            <w:r w:rsidRPr="00646F19">
              <w:rPr>
                <w:sz w:val="18"/>
                <w:szCs w:val="18"/>
              </w:rPr>
              <w:t xml:space="preserve">особенности природы Западно-Уральского и Восточно-Уральского подрайонов на основе анализа текста, иллюстративных материалов учебника, карт атласа. </w:t>
            </w:r>
            <w:r w:rsidRPr="00646F19">
              <w:rPr>
                <w:b/>
                <w:bCs/>
                <w:sz w:val="18"/>
                <w:szCs w:val="18"/>
              </w:rPr>
              <w:t xml:space="preserve">Оценивать </w:t>
            </w:r>
            <w:r w:rsidRPr="00646F19">
              <w:rPr>
                <w:sz w:val="18"/>
                <w:szCs w:val="18"/>
              </w:rPr>
              <w:t xml:space="preserve">природно-ресурсный потенциал региона на основе анализа текста, иллюстративных материалов учебника, карт атласа. </w:t>
            </w:r>
            <w:r w:rsidRPr="00646F19">
              <w:rPr>
                <w:b/>
                <w:bCs/>
                <w:sz w:val="18"/>
                <w:szCs w:val="18"/>
              </w:rPr>
              <w:t xml:space="preserve">Определять </w:t>
            </w:r>
            <w:r w:rsidRPr="00646F19">
              <w:rPr>
                <w:sz w:val="18"/>
                <w:szCs w:val="18"/>
              </w:rPr>
              <w:t xml:space="preserve">рекреационные ресурсы и особо </w:t>
            </w:r>
            <w:r w:rsidRPr="00646F19">
              <w:rPr>
                <w:sz w:val="18"/>
                <w:szCs w:val="18"/>
              </w:rPr>
              <w:lastRenderedPageBreak/>
              <w:t xml:space="preserve">охраняемые природные территории, </w:t>
            </w:r>
            <w:r w:rsidRPr="00646F19">
              <w:rPr>
                <w:b/>
                <w:bCs/>
                <w:sz w:val="18"/>
                <w:szCs w:val="18"/>
              </w:rPr>
              <w:t xml:space="preserve">выявлять </w:t>
            </w:r>
            <w:r w:rsidRPr="00646F19">
              <w:rPr>
                <w:sz w:val="18"/>
                <w:szCs w:val="18"/>
              </w:rPr>
              <w:t xml:space="preserve">экологические проблемы региона на основе сообщений учащихся, анализа текста учебника и карт атласа. </w:t>
            </w:r>
            <w:r w:rsidRPr="00646F19">
              <w:rPr>
                <w:b/>
                <w:bCs/>
                <w:sz w:val="18"/>
                <w:szCs w:val="18"/>
              </w:rPr>
              <w:t xml:space="preserve">Подготавливать </w:t>
            </w:r>
            <w:r w:rsidRPr="00646F19">
              <w:rPr>
                <w:sz w:val="18"/>
                <w:szCs w:val="18"/>
              </w:rPr>
              <w:t>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беседа</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§40</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44</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16</w:t>
            </w:r>
            <w:r w:rsidR="00364A9E" w:rsidRPr="00646F19">
              <w:rPr>
                <w:rFonts w:ascii="Times New Roman" w:hAnsi="Times New Roman"/>
                <w:sz w:val="18"/>
                <w:szCs w:val="18"/>
              </w:rPr>
              <w:t>.02</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Население Уральского региона</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Исторические особенности заселения и хозяйственного освоения территории. Особенности современного населения: многонациональность и многоконфессиональность, высокий уровень урбанизации, высокая плотность и неравномерность размещения населения. Крупные города и их проблемы. Культурно-исторические особенности народов Урала, ареалы народных промыслов. Влияние географического положения, природных условий и географии месторождений полезных ископаемых на расселение населения и размещение промышленности</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Выявлять </w:t>
            </w:r>
            <w:r w:rsidRPr="00646F19">
              <w:rPr>
                <w:sz w:val="18"/>
                <w:szCs w:val="18"/>
              </w:rPr>
              <w:t xml:space="preserve">этапы заселения и хозяйственного освоения территории Уральского региона, </w:t>
            </w:r>
            <w:r w:rsidRPr="00646F19">
              <w:rPr>
                <w:b/>
                <w:bCs/>
                <w:sz w:val="18"/>
                <w:szCs w:val="18"/>
              </w:rPr>
              <w:t xml:space="preserve">определять </w:t>
            </w:r>
            <w:r w:rsidRPr="00646F19">
              <w:rPr>
                <w:sz w:val="18"/>
                <w:szCs w:val="18"/>
              </w:rPr>
              <w:t xml:space="preserve">их влияние на формирование сложного этнического и религиозного состава населения на основе анализа текста и иллюстративных материалов учебника, карт атласа. </w:t>
            </w:r>
            <w:r w:rsidRPr="00646F19">
              <w:rPr>
                <w:b/>
                <w:bCs/>
                <w:sz w:val="18"/>
                <w:szCs w:val="18"/>
              </w:rPr>
              <w:t xml:space="preserve">Обозначать </w:t>
            </w:r>
            <w:r w:rsidRPr="00646F19">
              <w:rPr>
                <w:sz w:val="18"/>
                <w:szCs w:val="18"/>
              </w:rPr>
              <w:t xml:space="preserve">на контурной карте культурно-исторические и архитектурные памятники региона на основе анализа сообщений/презентаций школьников. </w:t>
            </w:r>
            <w:r w:rsidRPr="00646F19">
              <w:rPr>
                <w:b/>
                <w:bCs/>
                <w:sz w:val="18"/>
                <w:szCs w:val="18"/>
              </w:rPr>
              <w:t xml:space="preserve">Определять </w:t>
            </w:r>
            <w:r w:rsidRPr="00646F19">
              <w:rPr>
                <w:sz w:val="18"/>
                <w:szCs w:val="18"/>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646F19">
              <w:rPr>
                <w:sz w:val="18"/>
                <w:szCs w:val="18"/>
              </w:rPr>
              <w:t>миллионники</w:t>
            </w:r>
            <w:proofErr w:type="spellEnd"/>
            <w:r w:rsidRPr="00646F19">
              <w:rPr>
                <w:sz w:val="18"/>
                <w:szCs w:val="18"/>
              </w:rPr>
              <w:t xml:space="preserve">, направления миграционных потоков и др.), на основе анализа иллюстративных и статистических материалов учебника, карт атласа. </w:t>
            </w:r>
            <w:r w:rsidRPr="00646F19">
              <w:rPr>
                <w:b/>
                <w:bCs/>
                <w:sz w:val="18"/>
                <w:szCs w:val="18"/>
              </w:rPr>
              <w:t xml:space="preserve">Оценивать </w:t>
            </w:r>
            <w:r w:rsidRPr="00646F19">
              <w:rPr>
                <w:sz w:val="18"/>
                <w:szCs w:val="18"/>
              </w:rPr>
              <w:t xml:space="preserve">демографическую ситуацию, трудовые ресурсы и </w:t>
            </w:r>
            <w:r w:rsidRPr="00646F19">
              <w:rPr>
                <w:b/>
                <w:bCs/>
                <w:sz w:val="18"/>
                <w:szCs w:val="18"/>
              </w:rPr>
              <w:t xml:space="preserve">обсуждать </w:t>
            </w:r>
            <w:r w:rsidRPr="00646F19">
              <w:rPr>
                <w:sz w:val="18"/>
                <w:szCs w:val="18"/>
              </w:rPr>
              <w:t xml:space="preserve">проблемы занятости населения региона на основе анализа статистических материалов учебника и карт атласа. </w:t>
            </w:r>
            <w:r w:rsidRPr="00646F19">
              <w:rPr>
                <w:b/>
                <w:bCs/>
                <w:sz w:val="18"/>
                <w:szCs w:val="18"/>
              </w:rPr>
              <w:t xml:space="preserve">Обсуждать и проектировать </w:t>
            </w:r>
            <w:r w:rsidRPr="00646F19">
              <w:rPr>
                <w:sz w:val="18"/>
                <w:szCs w:val="18"/>
              </w:rPr>
              <w:t xml:space="preserve">пути решения социальных проблем Уральского региона на основе анализа дополнительных источников географической информации. </w:t>
            </w:r>
            <w:r w:rsidRPr="00646F19">
              <w:rPr>
                <w:b/>
                <w:bCs/>
                <w:sz w:val="18"/>
                <w:szCs w:val="18"/>
              </w:rPr>
              <w:t xml:space="preserve">Определять </w:t>
            </w:r>
            <w:r w:rsidRPr="00646F19">
              <w:rPr>
                <w:sz w:val="18"/>
                <w:szCs w:val="18"/>
              </w:rPr>
              <w:t xml:space="preserve">этнический и религиозный состав населения региона, </w:t>
            </w:r>
            <w:r w:rsidRPr="00646F19">
              <w:rPr>
                <w:b/>
                <w:bCs/>
                <w:sz w:val="18"/>
                <w:szCs w:val="18"/>
              </w:rPr>
              <w:t xml:space="preserve">выявлять </w:t>
            </w:r>
            <w:r w:rsidRPr="00646F19">
              <w:rPr>
                <w:sz w:val="18"/>
                <w:szCs w:val="18"/>
              </w:rPr>
              <w:t>культурно-исторические особенности коренных народов Уральского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беседа</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§41</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45</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22</w:t>
            </w:r>
            <w:r w:rsidR="00364A9E" w:rsidRPr="00646F19">
              <w:rPr>
                <w:rFonts w:ascii="Times New Roman" w:hAnsi="Times New Roman"/>
                <w:sz w:val="18"/>
                <w:szCs w:val="18"/>
              </w:rPr>
              <w:t>.02</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Хозяйство Уральского региона.</w:t>
            </w:r>
          </w:p>
          <w:p w:rsidR="00932AF8" w:rsidRPr="00646F19" w:rsidRDefault="00932AF8" w:rsidP="006F69BF">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работа №12. </w:t>
            </w:r>
            <w:r w:rsidRPr="00646F19">
              <w:rPr>
                <w:rFonts w:ascii="Times New Roman" w:hAnsi="Times New Roman"/>
                <w:sz w:val="18"/>
                <w:szCs w:val="18"/>
              </w:rPr>
              <w:t>Составление характеристики одного из промышленных узлов Урала на основе нескольких источников информации.</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Урал – старейший горнодобывающий район России. Основные отрасли специализации. Экономические, экологические и социальные проблемы региона. Перспективы социально-экономического развития региона</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Устанавливать </w:t>
            </w:r>
            <w:r w:rsidRPr="00646F19">
              <w:rPr>
                <w:sz w:val="18"/>
                <w:szCs w:val="18"/>
              </w:rPr>
              <w:t xml:space="preserve">влияние природных, исторических, социально-экономических факторов на формирование отраслевой структуры хозяйства региона. </w:t>
            </w:r>
            <w:r w:rsidRPr="00646F19">
              <w:rPr>
                <w:b/>
                <w:bCs/>
                <w:sz w:val="18"/>
                <w:szCs w:val="18"/>
              </w:rPr>
              <w:t xml:space="preserve">Определять </w:t>
            </w:r>
            <w:r w:rsidRPr="00646F19">
              <w:rPr>
                <w:sz w:val="18"/>
                <w:szCs w:val="18"/>
              </w:rPr>
              <w:t xml:space="preserve">отрасли специализации Уральского региона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географию отраслей специализации хозяйства региона на основе анализа текста, иллюстративных и статистических материалов учебника, карт атласа. </w:t>
            </w:r>
            <w:r w:rsidRPr="00646F19">
              <w:rPr>
                <w:b/>
                <w:bCs/>
                <w:sz w:val="18"/>
                <w:szCs w:val="18"/>
              </w:rPr>
              <w:t xml:space="preserve">Составлять </w:t>
            </w:r>
            <w:r w:rsidRPr="00646F19">
              <w:rPr>
                <w:sz w:val="18"/>
                <w:szCs w:val="18"/>
              </w:rPr>
              <w:t xml:space="preserve">характеристику одного из промышленных узлов Уральского региона на основе анализа текста, иллюстративных и статистических материалов учебника, карт атласа по плану: 1. Особенности географического положения. 2. Специализация. 3. Природные условия. 4. Ресурсы. 5. Какие магистрали пересекаются, какие грузопотоки поступают, какие – следуют транзитом. 6. Значение узла в хозяйстве региона (страны). </w:t>
            </w:r>
            <w:r w:rsidRPr="00646F19">
              <w:rPr>
                <w:b/>
                <w:bCs/>
                <w:sz w:val="18"/>
                <w:szCs w:val="18"/>
              </w:rPr>
              <w:t xml:space="preserve">Обсуждать </w:t>
            </w:r>
            <w:r w:rsidRPr="00646F19">
              <w:rPr>
                <w:sz w:val="18"/>
                <w:szCs w:val="18"/>
              </w:rPr>
              <w:t xml:space="preserve">социальные, экологические и экономические проблемы региона на основе анализа текста, иллюстративных и статистических материалов учебника, карт атласа. </w:t>
            </w:r>
            <w:r w:rsidRPr="00646F19">
              <w:rPr>
                <w:b/>
                <w:bCs/>
                <w:sz w:val="18"/>
                <w:szCs w:val="18"/>
              </w:rPr>
              <w:t xml:space="preserve">Выявлять </w:t>
            </w:r>
            <w:r w:rsidRPr="00646F19">
              <w:rPr>
                <w:sz w:val="18"/>
                <w:szCs w:val="18"/>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§42</w:t>
            </w:r>
          </w:p>
        </w:tc>
      </w:tr>
      <w:tr w:rsidR="00932AF8" w:rsidRPr="00646F19" w:rsidTr="0037071C">
        <w:trPr>
          <w:gridAfter w:val="1"/>
          <w:wAfter w:w="660" w:type="dxa"/>
          <w:trHeight w:val="66"/>
        </w:trPr>
        <w:tc>
          <w:tcPr>
            <w:tcW w:w="16268" w:type="dxa"/>
            <w:gridSpan w:val="14"/>
          </w:tcPr>
          <w:p w:rsidR="00932AF8" w:rsidRPr="00646F19" w:rsidRDefault="00932AF8" w:rsidP="006F69BF">
            <w:pPr>
              <w:pStyle w:val="a3"/>
              <w:jc w:val="center"/>
              <w:rPr>
                <w:rFonts w:ascii="Times New Roman" w:hAnsi="Times New Roman"/>
                <w:b/>
                <w:bCs/>
                <w:color w:val="000000"/>
                <w:sz w:val="18"/>
                <w:szCs w:val="18"/>
              </w:rPr>
            </w:pPr>
            <w:r w:rsidRPr="00646F19">
              <w:rPr>
                <w:rFonts w:ascii="Times New Roman" w:hAnsi="Times New Roman"/>
                <w:b/>
                <w:sz w:val="18"/>
                <w:szCs w:val="18"/>
              </w:rPr>
              <w:t>Азиатская част</w:t>
            </w:r>
            <w:r w:rsidR="00646F19" w:rsidRPr="00646F19">
              <w:rPr>
                <w:rFonts w:ascii="Times New Roman" w:hAnsi="Times New Roman"/>
                <w:b/>
                <w:sz w:val="18"/>
                <w:szCs w:val="18"/>
              </w:rPr>
              <w:t>ь России (Восточный макрорегион   -13 часов</w:t>
            </w:r>
            <w:proofErr w:type="gramStart"/>
            <w:r w:rsidR="00646F19" w:rsidRPr="00646F19">
              <w:rPr>
                <w:rFonts w:ascii="Times New Roman" w:hAnsi="Times New Roman"/>
                <w:b/>
                <w:sz w:val="18"/>
                <w:szCs w:val="18"/>
              </w:rPr>
              <w:t xml:space="preserve">  </w:t>
            </w:r>
            <w:r w:rsidRPr="00646F19">
              <w:rPr>
                <w:rFonts w:ascii="Times New Roman" w:hAnsi="Times New Roman"/>
                <w:b/>
                <w:sz w:val="18"/>
                <w:szCs w:val="18"/>
              </w:rPr>
              <w:t>)</w:t>
            </w:r>
            <w:proofErr w:type="gramEnd"/>
          </w:p>
        </w:tc>
      </w:tr>
      <w:tr w:rsidR="00932AF8" w:rsidRPr="00646F19" w:rsidTr="0037071C">
        <w:trPr>
          <w:gridAfter w:val="1"/>
          <w:wAfter w:w="660" w:type="dxa"/>
          <w:trHeight w:val="66"/>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46</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01.03</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Общая характеристика азиатской части России</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 xml:space="preserve">Особенности географического положения, природы, истории, населения и хозяйства азиатской части России. Природный, человеческий и хозяйственный потенциал макрорегиона, его роль в </w:t>
            </w:r>
            <w:r w:rsidRPr="00646F19">
              <w:rPr>
                <w:sz w:val="18"/>
                <w:szCs w:val="18"/>
              </w:rPr>
              <w:lastRenderedPageBreak/>
              <w:t>жизни страны</w:t>
            </w:r>
          </w:p>
        </w:tc>
        <w:tc>
          <w:tcPr>
            <w:tcW w:w="6232" w:type="dxa"/>
          </w:tcPr>
          <w:p w:rsidR="00932AF8" w:rsidRPr="00646F19" w:rsidRDefault="00932AF8" w:rsidP="006F69BF">
            <w:pPr>
              <w:pStyle w:val="Default"/>
              <w:jc w:val="both"/>
              <w:rPr>
                <w:sz w:val="18"/>
                <w:szCs w:val="18"/>
              </w:rPr>
            </w:pPr>
            <w:r w:rsidRPr="00646F19">
              <w:rPr>
                <w:b/>
                <w:bCs/>
                <w:sz w:val="18"/>
                <w:szCs w:val="18"/>
              </w:rPr>
              <w:lastRenderedPageBreak/>
              <w:t xml:space="preserve">Определять </w:t>
            </w:r>
            <w:r w:rsidRPr="00646F19">
              <w:rPr>
                <w:sz w:val="18"/>
                <w:szCs w:val="18"/>
              </w:rPr>
              <w:t xml:space="preserve">географическое положение Восточного макрорегиона и расположенных в его пределах природно-хозяйственных регионов и субъектов РФ на основе анализа иллюстративных материалов учебника и карт атласа. </w:t>
            </w:r>
            <w:proofErr w:type="gramStart"/>
            <w:r w:rsidRPr="00646F19">
              <w:rPr>
                <w:b/>
                <w:bCs/>
                <w:sz w:val="18"/>
                <w:szCs w:val="18"/>
              </w:rPr>
              <w:t xml:space="preserve">Выявлять и обсуждать </w:t>
            </w:r>
            <w:r w:rsidRPr="00646F19">
              <w:rPr>
                <w:sz w:val="18"/>
                <w:szCs w:val="18"/>
              </w:rPr>
              <w:t xml:space="preserve">особенности природы азиатской части России (формы рельефа, геологическое строение и полезные ископаемые; особенности климата и внутренних вод территории; проявление природной зональности; природные условия и ресурсы, их влияние на хозяйственную </w:t>
            </w:r>
            <w:r w:rsidRPr="00646F19">
              <w:rPr>
                <w:sz w:val="18"/>
                <w:szCs w:val="18"/>
              </w:rPr>
              <w:lastRenderedPageBreak/>
              <w:t>деятельность населения, экстремальность условий жизни и деятельности населения в зоне Севера) на основе анализа иллюстративных материалов учебника и карт атласа.</w:t>
            </w:r>
            <w:proofErr w:type="gramEnd"/>
            <w:r w:rsidRPr="00646F19">
              <w:rPr>
                <w:sz w:val="18"/>
                <w:szCs w:val="18"/>
              </w:rPr>
              <w:t xml:space="preserve"> </w:t>
            </w:r>
            <w:r w:rsidRPr="00646F19">
              <w:rPr>
                <w:b/>
                <w:bCs/>
                <w:sz w:val="18"/>
                <w:szCs w:val="18"/>
              </w:rPr>
              <w:t xml:space="preserve">Обсуждать </w:t>
            </w:r>
            <w:r w:rsidRPr="00646F19">
              <w:rPr>
                <w:sz w:val="18"/>
                <w:szCs w:val="18"/>
              </w:rPr>
              <w:t>природный, человеческий и хозяйственный потенциал макрорегиона, его роль в жизни страны на основе текста, иллюстративных и статистических материалов учебника</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беседа</w:t>
            </w:r>
          </w:p>
        </w:tc>
        <w:tc>
          <w:tcPr>
            <w:tcW w:w="851" w:type="dxa"/>
            <w:gridSpan w:val="2"/>
          </w:tcPr>
          <w:p w:rsidR="00932AF8" w:rsidRPr="00646F19" w:rsidRDefault="00932AF8" w:rsidP="006F69BF">
            <w:pPr>
              <w:pStyle w:val="a3"/>
              <w:jc w:val="center"/>
              <w:rPr>
                <w:rFonts w:ascii="Times New Roman" w:hAnsi="Times New Roman"/>
                <w:sz w:val="18"/>
                <w:szCs w:val="18"/>
              </w:rPr>
            </w:pP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§43</w:t>
            </w:r>
          </w:p>
        </w:tc>
      </w:tr>
      <w:tr w:rsidR="00932AF8" w:rsidRPr="00646F19" w:rsidTr="0037071C">
        <w:trPr>
          <w:gridAfter w:val="1"/>
          <w:wAfter w:w="660" w:type="dxa"/>
          <w:trHeight w:val="173"/>
        </w:trPr>
        <w:tc>
          <w:tcPr>
            <w:tcW w:w="16268" w:type="dxa"/>
            <w:gridSpan w:val="14"/>
          </w:tcPr>
          <w:p w:rsidR="00932AF8" w:rsidRPr="00646F19" w:rsidRDefault="00932AF8" w:rsidP="006F69BF">
            <w:pPr>
              <w:pStyle w:val="a3"/>
              <w:jc w:val="center"/>
              <w:rPr>
                <w:rFonts w:ascii="Times New Roman" w:hAnsi="Times New Roman"/>
                <w:b/>
                <w:bCs/>
                <w:color w:val="000000"/>
                <w:sz w:val="18"/>
                <w:szCs w:val="18"/>
              </w:rPr>
            </w:pPr>
            <w:r w:rsidRPr="00646F19">
              <w:rPr>
                <w:rFonts w:ascii="Times New Roman" w:hAnsi="Times New Roman"/>
                <w:b/>
                <w:sz w:val="18"/>
                <w:szCs w:val="18"/>
              </w:rPr>
              <w:lastRenderedPageBreak/>
              <w:t>Сибирь (2 ч)</w:t>
            </w:r>
          </w:p>
        </w:tc>
      </w:tr>
      <w:tr w:rsidR="00932AF8" w:rsidRPr="00646F19" w:rsidTr="0037071C">
        <w:trPr>
          <w:gridAfter w:val="1"/>
          <w:wAfter w:w="660" w:type="dxa"/>
          <w:trHeight w:val="604"/>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47</w:t>
            </w:r>
          </w:p>
        </w:tc>
        <w:tc>
          <w:tcPr>
            <w:tcW w:w="759" w:type="dxa"/>
          </w:tcPr>
          <w:p w:rsidR="00932AF8" w:rsidRPr="00646F19" w:rsidRDefault="00121950" w:rsidP="00A316A6">
            <w:pPr>
              <w:pStyle w:val="a3"/>
              <w:rPr>
                <w:rFonts w:ascii="Times New Roman" w:hAnsi="Times New Roman"/>
                <w:sz w:val="18"/>
                <w:szCs w:val="18"/>
              </w:rPr>
            </w:pPr>
            <w:r>
              <w:rPr>
                <w:rFonts w:ascii="Times New Roman" w:hAnsi="Times New Roman"/>
                <w:sz w:val="18"/>
                <w:szCs w:val="18"/>
              </w:rPr>
              <w:t>2</w:t>
            </w:r>
            <w:r w:rsidR="00364A9E" w:rsidRPr="00646F19">
              <w:rPr>
                <w:rFonts w:ascii="Times New Roman" w:hAnsi="Times New Roman"/>
                <w:sz w:val="18"/>
                <w:szCs w:val="18"/>
              </w:rPr>
              <w:t>.03</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Общие черты природы Сибири</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 xml:space="preserve">Географическое положение региона. Общие черты природы. Отличие природных зон Сибири </w:t>
            </w:r>
            <w:proofErr w:type="gramStart"/>
            <w:r w:rsidRPr="00646F19">
              <w:rPr>
                <w:sz w:val="18"/>
                <w:szCs w:val="18"/>
              </w:rPr>
              <w:t>от</w:t>
            </w:r>
            <w:proofErr w:type="gramEnd"/>
            <w:r w:rsidRPr="00646F19">
              <w:rPr>
                <w:sz w:val="18"/>
                <w:szCs w:val="18"/>
              </w:rPr>
              <w:t xml:space="preserve"> европейских. Великие сибирские реки. Богатство природных ресурсов региона и легкоранимая природа</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Определять </w:t>
            </w:r>
            <w:r w:rsidRPr="00646F19">
              <w:rPr>
                <w:sz w:val="18"/>
                <w:szCs w:val="18"/>
              </w:rPr>
              <w:t xml:space="preserve">географическое положение Сибири, его сравнение с европейскими регионами на основе анализа текста учебника и карт атласа. </w:t>
            </w:r>
            <w:r w:rsidRPr="00646F19">
              <w:rPr>
                <w:b/>
                <w:bCs/>
                <w:sz w:val="18"/>
                <w:szCs w:val="18"/>
              </w:rPr>
              <w:t xml:space="preserve">Сравнивать </w:t>
            </w:r>
            <w:r w:rsidRPr="00646F19">
              <w:rPr>
                <w:sz w:val="18"/>
                <w:szCs w:val="18"/>
              </w:rPr>
              <w:t xml:space="preserve">особенности природы европейской и азиатской частей страны на основе анализа текста, иллюстративных и статистических материалов учебника, карт атласа. </w:t>
            </w:r>
            <w:r w:rsidRPr="00646F19">
              <w:rPr>
                <w:b/>
                <w:bCs/>
                <w:sz w:val="18"/>
                <w:szCs w:val="18"/>
              </w:rPr>
              <w:t xml:space="preserve">Обсуждать </w:t>
            </w:r>
            <w:r w:rsidRPr="00646F19">
              <w:rPr>
                <w:sz w:val="18"/>
                <w:szCs w:val="18"/>
              </w:rPr>
              <w:t xml:space="preserve">природно-ресурсный потенциал Сибири на основе анализа текста и статистических материалов учебника, карт атласа. </w:t>
            </w:r>
            <w:r w:rsidRPr="00646F19">
              <w:rPr>
                <w:b/>
                <w:bCs/>
                <w:sz w:val="18"/>
                <w:szCs w:val="18"/>
              </w:rPr>
              <w:t xml:space="preserve">Подготавливать </w:t>
            </w:r>
            <w:r w:rsidRPr="00646F19">
              <w:rPr>
                <w:sz w:val="18"/>
                <w:szCs w:val="18"/>
              </w:rPr>
              <w:t>краткие сообщения/презентации, посвящённые культурно-историческим особенностям и проблемам коренного населения Сибири, на основе анализа дополнительных источников географической информации и материалов СМИ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беседа</w:t>
            </w:r>
          </w:p>
        </w:tc>
        <w:tc>
          <w:tcPr>
            <w:tcW w:w="851" w:type="dxa"/>
            <w:gridSpan w:val="2"/>
            <w:tcBorders>
              <w:top w:val="nil"/>
            </w:tcBorders>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Borders>
              <w:top w:val="nil"/>
            </w:tcBorders>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§44</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48</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9</w:t>
            </w:r>
            <w:r w:rsidR="00364A9E" w:rsidRPr="00646F19">
              <w:rPr>
                <w:rFonts w:ascii="Times New Roman" w:hAnsi="Times New Roman"/>
                <w:sz w:val="18"/>
                <w:szCs w:val="18"/>
              </w:rPr>
              <w:t>.03</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Особенности заселения и хозяйственного освоения Сибири.</w:t>
            </w:r>
          </w:p>
          <w:p w:rsidR="00932AF8" w:rsidRPr="00646F19" w:rsidRDefault="00932AF8" w:rsidP="006F69BF">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работа №13. </w:t>
            </w:r>
            <w:r w:rsidRPr="00646F19">
              <w:rPr>
                <w:rFonts w:ascii="Times New Roman" w:hAnsi="Times New Roman"/>
                <w:sz w:val="18"/>
                <w:szCs w:val="18"/>
              </w:rPr>
              <w:t>Изучение проблем коренного населения Сибири на основе до</w:t>
            </w:r>
            <w:r w:rsidRPr="00646F19">
              <w:rPr>
                <w:rFonts w:ascii="Times New Roman" w:hAnsi="Times New Roman"/>
                <w:sz w:val="18"/>
                <w:szCs w:val="18"/>
              </w:rPr>
              <w:softHyphen/>
              <w:t>полнительных источников географической информации и материалов в СМИ.</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Этапы заселения Сибири. Русская колонизация Сибири. Коренное население Сибири: традиции, религии, проблемы малочисленных народов. Адаптация коренного и русского населения к суровым природным условиям региона. Слабая степень изученности и освоенности Сибири. Современное расселение населения, влияние природных и экономических условий на особенности размещения населения. Современная стратегия освоения сибирских территорий. Разнообразие условий и степени хозяйственного освоения территории. Региональные различия на территории Сибири</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Выявлять </w:t>
            </w:r>
            <w:r w:rsidRPr="00646F19">
              <w:rPr>
                <w:sz w:val="18"/>
                <w:szCs w:val="18"/>
              </w:rPr>
              <w:t xml:space="preserve">этапы заселения и хозяйственного освоения территории Сибири, </w:t>
            </w:r>
            <w:r w:rsidRPr="00646F19">
              <w:rPr>
                <w:b/>
                <w:bCs/>
                <w:sz w:val="18"/>
                <w:szCs w:val="18"/>
              </w:rPr>
              <w:t xml:space="preserve">определять </w:t>
            </w:r>
            <w:r w:rsidRPr="00646F19">
              <w:rPr>
                <w:sz w:val="18"/>
                <w:szCs w:val="18"/>
              </w:rPr>
              <w:t xml:space="preserve">стратегии освоения территории в советский и современный периоды на основе анализа текста и иллюстративных материалов учебника, карт атласа, источников дополнительной географической информации. </w:t>
            </w:r>
            <w:r w:rsidRPr="00646F19">
              <w:rPr>
                <w:b/>
                <w:bCs/>
                <w:sz w:val="18"/>
                <w:szCs w:val="18"/>
              </w:rPr>
              <w:t xml:space="preserve">Выявлять </w:t>
            </w:r>
            <w:r w:rsidRPr="00646F19">
              <w:rPr>
                <w:sz w:val="18"/>
                <w:szCs w:val="18"/>
              </w:rPr>
              <w:t xml:space="preserve">культурно-исторические особенности коренного и русского населения как проявления адаптации к суровым природным условиям региона, </w:t>
            </w:r>
            <w:r w:rsidRPr="00646F19">
              <w:rPr>
                <w:b/>
                <w:bCs/>
                <w:sz w:val="18"/>
                <w:szCs w:val="18"/>
              </w:rPr>
              <w:t xml:space="preserve">обсуждать </w:t>
            </w:r>
            <w:r w:rsidRPr="00646F19">
              <w:rPr>
                <w:sz w:val="18"/>
                <w:szCs w:val="18"/>
              </w:rPr>
              <w:t xml:space="preserve">проблемы коренного населения Сибири на основе сообщений/презентаций школьников. </w:t>
            </w:r>
            <w:r w:rsidRPr="00646F19">
              <w:rPr>
                <w:b/>
                <w:bCs/>
                <w:sz w:val="18"/>
                <w:szCs w:val="18"/>
              </w:rPr>
              <w:t xml:space="preserve">Определять </w:t>
            </w:r>
            <w:r w:rsidRPr="00646F19">
              <w:rPr>
                <w:sz w:val="18"/>
                <w:szCs w:val="18"/>
              </w:rPr>
              <w:t xml:space="preserve">особенности современного расселения населения, </w:t>
            </w:r>
            <w:r w:rsidRPr="00646F19">
              <w:rPr>
                <w:b/>
                <w:bCs/>
                <w:sz w:val="18"/>
                <w:szCs w:val="18"/>
              </w:rPr>
              <w:t xml:space="preserve">выявлять </w:t>
            </w:r>
            <w:r w:rsidRPr="00646F19">
              <w:rPr>
                <w:sz w:val="18"/>
                <w:szCs w:val="18"/>
              </w:rPr>
              <w:t xml:space="preserve">диспропорции в размещении населения на основе анализа иллюстративных и статистических материалов учебника, карт атласа. </w:t>
            </w:r>
            <w:r w:rsidRPr="00646F19">
              <w:rPr>
                <w:b/>
                <w:bCs/>
                <w:sz w:val="18"/>
                <w:szCs w:val="18"/>
              </w:rPr>
              <w:t xml:space="preserve">Подготавливать </w:t>
            </w:r>
            <w:r w:rsidRPr="00646F19">
              <w:rPr>
                <w:sz w:val="18"/>
                <w:szCs w:val="18"/>
              </w:rPr>
              <w:t>краткие сообщения/презентации о рекреационных ресурсах и особо охраняемых природных территориях, экологических проблемах региона на основе анализа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§45</w:t>
            </w:r>
          </w:p>
        </w:tc>
      </w:tr>
      <w:tr w:rsidR="00932AF8" w:rsidRPr="00646F19" w:rsidTr="0037071C">
        <w:trPr>
          <w:gridAfter w:val="1"/>
          <w:wAfter w:w="660" w:type="dxa"/>
        </w:trPr>
        <w:tc>
          <w:tcPr>
            <w:tcW w:w="16268" w:type="dxa"/>
            <w:gridSpan w:val="14"/>
          </w:tcPr>
          <w:p w:rsidR="00932AF8" w:rsidRPr="00646F19" w:rsidRDefault="00932AF8" w:rsidP="006F69BF">
            <w:pPr>
              <w:pStyle w:val="a3"/>
              <w:jc w:val="center"/>
              <w:rPr>
                <w:rFonts w:ascii="Times New Roman" w:hAnsi="Times New Roman"/>
                <w:b/>
                <w:bCs/>
                <w:color w:val="000000"/>
                <w:sz w:val="18"/>
                <w:szCs w:val="18"/>
              </w:rPr>
            </w:pPr>
            <w:r w:rsidRPr="00646F19">
              <w:rPr>
                <w:rFonts w:ascii="Times New Roman" w:hAnsi="Times New Roman"/>
                <w:b/>
                <w:sz w:val="18"/>
                <w:szCs w:val="18"/>
              </w:rPr>
              <w:t>Западная Сибирь (3 ч)</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49</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15</w:t>
            </w:r>
            <w:r w:rsidR="00364A9E" w:rsidRPr="00646F19">
              <w:rPr>
                <w:rFonts w:ascii="Times New Roman" w:hAnsi="Times New Roman"/>
                <w:sz w:val="18"/>
                <w:szCs w:val="18"/>
              </w:rPr>
              <w:t>.03</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Состав, географическое положение и особенности природы Западной Сибири</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Состав территории. Своеобразие географического положения. Особенности природы и природные факторы развития территории. Богатство и разнообразие природных ресурсов</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Определять </w:t>
            </w:r>
            <w:r w:rsidRPr="00646F19">
              <w:rPr>
                <w:sz w:val="18"/>
                <w:szCs w:val="18"/>
              </w:rPr>
              <w:t xml:space="preserve">состав и площадь региона, </w:t>
            </w:r>
            <w:r w:rsidRPr="00646F19">
              <w:rPr>
                <w:b/>
                <w:bCs/>
                <w:sz w:val="18"/>
                <w:szCs w:val="18"/>
              </w:rPr>
              <w:t xml:space="preserve">определять </w:t>
            </w:r>
            <w:r w:rsidRPr="00646F19">
              <w:rPr>
                <w:sz w:val="18"/>
                <w:szCs w:val="18"/>
              </w:rPr>
              <w:t xml:space="preserve">показатели, характеризующие роль региона в хозяйстве страны, на основе анализа текста, иллюстративных и статистических материалов учебника. </w:t>
            </w:r>
            <w:r w:rsidRPr="00646F19">
              <w:rPr>
                <w:b/>
                <w:bCs/>
                <w:sz w:val="18"/>
                <w:szCs w:val="18"/>
              </w:rPr>
              <w:t xml:space="preserve">Показывать </w:t>
            </w:r>
            <w:r w:rsidRPr="00646F19">
              <w:rPr>
                <w:sz w:val="18"/>
                <w:szCs w:val="18"/>
              </w:rPr>
              <w:t xml:space="preserve">субъекты РФ, входящие в регион, на карте. </w:t>
            </w:r>
            <w:r w:rsidRPr="00646F19">
              <w:rPr>
                <w:b/>
                <w:bCs/>
                <w:sz w:val="18"/>
                <w:szCs w:val="18"/>
              </w:rPr>
              <w:t xml:space="preserve">Определять </w:t>
            </w:r>
            <w:r w:rsidRPr="00646F19">
              <w:rPr>
                <w:sz w:val="18"/>
                <w:szCs w:val="18"/>
              </w:rPr>
              <w:t xml:space="preserve">географическое положение региона на основе анализа иллюстративных материалов учебника и карт атласа. </w:t>
            </w:r>
            <w:r w:rsidRPr="00646F19">
              <w:rPr>
                <w:b/>
                <w:bCs/>
                <w:sz w:val="18"/>
                <w:szCs w:val="18"/>
              </w:rPr>
              <w:t xml:space="preserve">Оценивать </w:t>
            </w:r>
            <w:r w:rsidRPr="00646F19">
              <w:rPr>
                <w:sz w:val="18"/>
                <w:szCs w:val="18"/>
              </w:rPr>
              <w:t xml:space="preserve">экономико-географическое, транспортное, геополитическое положение региона на основе анализа иллюстративных материалов учебника и карт атласа. </w:t>
            </w:r>
            <w:r w:rsidRPr="00646F19">
              <w:rPr>
                <w:b/>
                <w:bCs/>
                <w:sz w:val="18"/>
                <w:szCs w:val="18"/>
              </w:rPr>
              <w:t xml:space="preserve">Определять </w:t>
            </w:r>
            <w:r w:rsidRPr="00646F19">
              <w:rPr>
                <w:sz w:val="18"/>
                <w:szCs w:val="18"/>
              </w:rPr>
              <w:t xml:space="preserve">особенности природы региона (равнинный рельеф, континентальный климат, обилие внутренних вод и сильная заболоченность территории, проявление широтной зональности природы от тундр до степей) на основе анализа текста, иллюстративных материалов учебника, карт атласа. </w:t>
            </w:r>
            <w:r w:rsidRPr="00646F19">
              <w:rPr>
                <w:b/>
                <w:bCs/>
                <w:sz w:val="18"/>
                <w:szCs w:val="18"/>
              </w:rPr>
              <w:t xml:space="preserve">Оценивать </w:t>
            </w:r>
            <w:r w:rsidRPr="00646F19">
              <w:rPr>
                <w:sz w:val="18"/>
                <w:szCs w:val="18"/>
              </w:rPr>
              <w:t>природно-</w:t>
            </w:r>
            <w:r w:rsidRPr="00646F19">
              <w:rPr>
                <w:sz w:val="18"/>
                <w:szCs w:val="18"/>
              </w:rPr>
              <w:lastRenderedPageBreak/>
              <w:t xml:space="preserve">ресурсный потенциал региона на основе анализа текста, иллюстративных материалов учебника, карт атласа. </w:t>
            </w:r>
            <w:r w:rsidRPr="00646F19">
              <w:rPr>
                <w:b/>
                <w:bCs/>
                <w:sz w:val="18"/>
                <w:szCs w:val="18"/>
              </w:rPr>
              <w:t xml:space="preserve">Определять </w:t>
            </w:r>
            <w:r w:rsidRPr="00646F19">
              <w:rPr>
                <w:sz w:val="18"/>
                <w:szCs w:val="18"/>
              </w:rPr>
              <w:t xml:space="preserve">рекреационные ресурсы и особо охраняемые природные территории, </w:t>
            </w:r>
            <w:r w:rsidRPr="00646F19">
              <w:rPr>
                <w:b/>
                <w:bCs/>
                <w:sz w:val="18"/>
                <w:szCs w:val="18"/>
              </w:rPr>
              <w:t xml:space="preserve">выявлять </w:t>
            </w:r>
            <w:r w:rsidRPr="00646F19">
              <w:rPr>
                <w:sz w:val="18"/>
                <w:szCs w:val="18"/>
              </w:rPr>
              <w:t xml:space="preserve">экологические проблемы региона на основе сообщений учащихся, анализа текста учебника и карт атласа. </w:t>
            </w:r>
            <w:r w:rsidRPr="00646F19">
              <w:rPr>
                <w:b/>
                <w:bCs/>
                <w:sz w:val="18"/>
                <w:szCs w:val="18"/>
              </w:rPr>
              <w:t xml:space="preserve">Обсуждать и проектировать </w:t>
            </w:r>
            <w:r w:rsidRPr="00646F19">
              <w:rPr>
                <w:sz w:val="18"/>
                <w:szCs w:val="18"/>
              </w:rPr>
              <w:t xml:space="preserve">пути решения экологических проблем региона на основе анализа сообщений учащихся и дополнительных источников географической информации. </w:t>
            </w:r>
            <w:r w:rsidRPr="00646F19">
              <w:rPr>
                <w:b/>
                <w:bCs/>
                <w:sz w:val="18"/>
                <w:szCs w:val="18"/>
              </w:rPr>
              <w:t xml:space="preserve">Подготавливать </w:t>
            </w:r>
            <w:r w:rsidRPr="00646F19">
              <w:rPr>
                <w:sz w:val="18"/>
                <w:szCs w:val="18"/>
              </w:rPr>
              <w:t>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групповая</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Письменная работа</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§46</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50</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16</w:t>
            </w:r>
            <w:r w:rsidR="00364A9E" w:rsidRPr="00646F19">
              <w:rPr>
                <w:rFonts w:ascii="Times New Roman" w:hAnsi="Times New Roman"/>
                <w:sz w:val="18"/>
                <w:szCs w:val="18"/>
              </w:rPr>
              <w:t>.03</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Население Западной Сибири</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Заселение Западной Сибири. Особенности современного населения. Влияние природных условий на жизнь и быт человека. Коренные народы, особенности их жизни и быта, основные занятия. Экономические, экологические и социальные проблемы региона</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Выявлять </w:t>
            </w:r>
            <w:r w:rsidRPr="00646F19">
              <w:rPr>
                <w:sz w:val="18"/>
                <w:szCs w:val="18"/>
              </w:rPr>
              <w:t xml:space="preserve">этапы заселения и хозяйственного освоения территории Западной Сибири на основе анализа текста и иллюстративных материалов учебника, карт атласа. </w:t>
            </w:r>
            <w:r w:rsidRPr="00646F19">
              <w:rPr>
                <w:b/>
                <w:bCs/>
                <w:sz w:val="18"/>
                <w:szCs w:val="18"/>
              </w:rPr>
              <w:t xml:space="preserve">Обозначать </w:t>
            </w:r>
            <w:r w:rsidRPr="00646F19">
              <w:rPr>
                <w:sz w:val="18"/>
                <w:szCs w:val="18"/>
              </w:rPr>
              <w:t xml:space="preserve">на контурной карте культурно-исторические и архитектурные памятники региона на основе анализа сообщений/презентаций школьников. </w:t>
            </w:r>
            <w:r w:rsidRPr="00646F19">
              <w:rPr>
                <w:b/>
                <w:bCs/>
                <w:sz w:val="18"/>
                <w:szCs w:val="18"/>
              </w:rPr>
              <w:t xml:space="preserve">Определять </w:t>
            </w:r>
            <w:r w:rsidRPr="00646F19">
              <w:rPr>
                <w:sz w:val="18"/>
                <w:szCs w:val="18"/>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646F19">
              <w:rPr>
                <w:sz w:val="18"/>
                <w:szCs w:val="18"/>
              </w:rPr>
              <w:t>миллионники</w:t>
            </w:r>
            <w:proofErr w:type="spellEnd"/>
            <w:r w:rsidRPr="00646F19">
              <w:rPr>
                <w:sz w:val="18"/>
                <w:szCs w:val="18"/>
              </w:rPr>
              <w:t xml:space="preserve">, направления миграционных потоков и др.), на основе анализа иллюстративных и статистических материалов учебника, карт атласа. </w:t>
            </w:r>
            <w:r w:rsidRPr="00646F19">
              <w:rPr>
                <w:b/>
                <w:bCs/>
                <w:sz w:val="18"/>
                <w:szCs w:val="18"/>
              </w:rPr>
              <w:t xml:space="preserve">Сравнивать </w:t>
            </w:r>
            <w:r w:rsidRPr="00646F19">
              <w:rPr>
                <w:sz w:val="18"/>
                <w:szCs w:val="18"/>
              </w:rPr>
              <w:t xml:space="preserve">сети крупных городов Западной Сибири и Уральского региона на основе анализа иллюстративных материалов учебника и карт атласа. </w:t>
            </w:r>
            <w:r w:rsidRPr="00646F19">
              <w:rPr>
                <w:b/>
                <w:bCs/>
                <w:sz w:val="18"/>
                <w:szCs w:val="18"/>
              </w:rPr>
              <w:t xml:space="preserve">Оценивать </w:t>
            </w:r>
            <w:r w:rsidRPr="00646F19">
              <w:rPr>
                <w:sz w:val="18"/>
                <w:szCs w:val="18"/>
              </w:rPr>
              <w:t xml:space="preserve">демографическую ситуацию, трудовые ресурсы и </w:t>
            </w:r>
            <w:r w:rsidRPr="00646F19">
              <w:rPr>
                <w:b/>
                <w:bCs/>
                <w:sz w:val="18"/>
                <w:szCs w:val="18"/>
              </w:rPr>
              <w:t xml:space="preserve">обсуждать </w:t>
            </w:r>
            <w:r w:rsidRPr="00646F19">
              <w:rPr>
                <w:sz w:val="18"/>
                <w:szCs w:val="18"/>
              </w:rPr>
              <w:t xml:space="preserve">проблемы занятости населения региона на основе анализа статистических материалов учебника и карт атласа. </w:t>
            </w:r>
            <w:r w:rsidRPr="00646F19">
              <w:rPr>
                <w:b/>
                <w:bCs/>
                <w:sz w:val="18"/>
                <w:szCs w:val="18"/>
              </w:rPr>
              <w:t xml:space="preserve">Определять </w:t>
            </w:r>
            <w:r w:rsidRPr="00646F19">
              <w:rPr>
                <w:sz w:val="18"/>
                <w:szCs w:val="18"/>
              </w:rPr>
              <w:t xml:space="preserve">этнический и религиозный состав населения региона, </w:t>
            </w:r>
            <w:r w:rsidRPr="00646F19">
              <w:rPr>
                <w:b/>
                <w:bCs/>
                <w:sz w:val="18"/>
                <w:szCs w:val="18"/>
              </w:rPr>
              <w:t xml:space="preserve">выявлять </w:t>
            </w:r>
            <w:r w:rsidRPr="00646F19">
              <w:rPr>
                <w:sz w:val="18"/>
                <w:szCs w:val="18"/>
              </w:rPr>
              <w:t>культурно-исторические особенности коренных народов Западно-Сибирского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беседа</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§47</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51</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22</w:t>
            </w:r>
            <w:r w:rsidR="00364A9E" w:rsidRPr="00646F19">
              <w:rPr>
                <w:rFonts w:ascii="Times New Roman" w:hAnsi="Times New Roman"/>
                <w:sz w:val="18"/>
                <w:szCs w:val="18"/>
              </w:rPr>
              <w:t>.03</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Хозяйство Западной Сибири.</w:t>
            </w:r>
          </w:p>
          <w:p w:rsidR="00932AF8" w:rsidRPr="00646F19" w:rsidRDefault="00932AF8" w:rsidP="006F69BF">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работа №14. </w:t>
            </w:r>
            <w:r w:rsidRPr="00646F19">
              <w:rPr>
                <w:rFonts w:ascii="Times New Roman" w:hAnsi="Times New Roman"/>
                <w:sz w:val="18"/>
                <w:szCs w:val="18"/>
              </w:rPr>
              <w:t>Изучение и оценка природных условий Западно-Сибирского района для жизни и быта человека</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Отрасли специализации хозяйства региона. Крупнейшие российские нефтяные и газовые компании. Система трубопроводов и основные направления транспортировки нефти и газа. Теплоэнергетика, лесная и рыбная промышленность, машиностроение. Экономические, экологические и социальные проблемы региона. Перспективы социально-экономического развития региона</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Устанавливать </w:t>
            </w:r>
            <w:r w:rsidRPr="00646F19">
              <w:rPr>
                <w:sz w:val="18"/>
                <w:szCs w:val="18"/>
              </w:rPr>
              <w:t xml:space="preserve">влияние природных, исторических, социально-экономических факторов на формирование отраслевой структуры хозяйства региона. </w:t>
            </w:r>
            <w:r w:rsidRPr="00646F19">
              <w:rPr>
                <w:b/>
                <w:bCs/>
                <w:sz w:val="18"/>
                <w:szCs w:val="18"/>
              </w:rPr>
              <w:t xml:space="preserve">Определять </w:t>
            </w:r>
            <w:r w:rsidRPr="00646F19">
              <w:rPr>
                <w:sz w:val="18"/>
                <w:szCs w:val="18"/>
              </w:rPr>
              <w:t xml:space="preserve">отрасли специализации Западно-Сибирского региона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географию отраслей специализации хозяйства региона на основе анализа текста, иллюстративных и статистических материалов учебника, карт атласа. </w:t>
            </w:r>
            <w:r w:rsidRPr="00646F19">
              <w:rPr>
                <w:b/>
                <w:bCs/>
                <w:sz w:val="18"/>
                <w:szCs w:val="18"/>
              </w:rPr>
              <w:t xml:space="preserve">Обсуждать </w:t>
            </w:r>
            <w:r w:rsidRPr="00646F19">
              <w:rPr>
                <w:sz w:val="18"/>
                <w:szCs w:val="18"/>
              </w:rPr>
              <w:t xml:space="preserve">социальные, экологические и экономические проблемы региона на основе анализа текста, иллюстративных и статистических материалов учебника, карт атласа. </w:t>
            </w:r>
            <w:r w:rsidRPr="00646F19">
              <w:rPr>
                <w:b/>
                <w:bCs/>
                <w:sz w:val="18"/>
                <w:szCs w:val="18"/>
              </w:rPr>
              <w:t xml:space="preserve">Выявлять </w:t>
            </w:r>
            <w:r w:rsidRPr="00646F19">
              <w:rPr>
                <w:sz w:val="18"/>
                <w:szCs w:val="18"/>
              </w:rPr>
              <w:t xml:space="preserve">направление социально-экономического развития </w:t>
            </w:r>
          </w:p>
          <w:p w:rsidR="00932AF8" w:rsidRPr="00646F19" w:rsidRDefault="00932AF8" w:rsidP="006F69BF">
            <w:pPr>
              <w:pStyle w:val="Default"/>
              <w:jc w:val="both"/>
              <w:rPr>
                <w:sz w:val="18"/>
                <w:szCs w:val="18"/>
              </w:rPr>
            </w:pPr>
            <w:r w:rsidRPr="00646F19">
              <w:rPr>
                <w:sz w:val="18"/>
                <w:szCs w:val="18"/>
              </w:rPr>
              <w:t xml:space="preserve">региона на основе анализа текста учебника и дополнительных источников географической информации. </w:t>
            </w:r>
            <w:r w:rsidRPr="00646F19">
              <w:rPr>
                <w:b/>
                <w:bCs/>
                <w:sz w:val="18"/>
                <w:szCs w:val="18"/>
              </w:rPr>
              <w:t xml:space="preserve">Подготавливать </w:t>
            </w:r>
            <w:r w:rsidRPr="00646F19">
              <w:rPr>
                <w:sz w:val="18"/>
                <w:szCs w:val="18"/>
              </w:rPr>
              <w:t>краткие сообщения/презентации о рекреационных ресурсах и особо охраняемых природных территориях Западно-Сибирского региона на основе анализа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§48</w:t>
            </w:r>
          </w:p>
        </w:tc>
      </w:tr>
      <w:tr w:rsidR="00932AF8" w:rsidRPr="00646F19" w:rsidTr="0037071C">
        <w:trPr>
          <w:gridAfter w:val="1"/>
          <w:wAfter w:w="660" w:type="dxa"/>
        </w:trPr>
        <w:tc>
          <w:tcPr>
            <w:tcW w:w="16268" w:type="dxa"/>
            <w:gridSpan w:val="14"/>
          </w:tcPr>
          <w:p w:rsidR="00932AF8" w:rsidRPr="00646F19" w:rsidRDefault="00932AF8" w:rsidP="006F69BF">
            <w:pPr>
              <w:pStyle w:val="a3"/>
              <w:jc w:val="center"/>
              <w:rPr>
                <w:rFonts w:ascii="Times New Roman" w:hAnsi="Times New Roman"/>
                <w:b/>
                <w:bCs/>
                <w:color w:val="000000"/>
                <w:sz w:val="18"/>
                <w:szCs w:val="18"/>
              </w:rPr>
            </w:pPr>
            <w:r w:rsidRPr="00646F19">
              <w:rPr>
                <w:rFonts w:ascii="Times New Roman" w:hAnsi="Times New Roman"/>
                <w:b/>
                <w:sz w:val="18"/>
                <w:szCs w:val="18"/>
              </w:rPr>
              <w:t>Восточная Сибирь (3 ч)</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52</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23</w:t>
            </w:r>
            <w:r w:rsidR="00364A9E" w:rsidRPr="00646F19">
              <w:rPr>
                <w:rFonts w:ascii="Times New Roman" w:hAnsi="Times New Roman"/>
                <w:sz w:val="18"/>
                <w:szCs w:val="18"/>
              </w:rPr>
              <w:t>.03</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 xml:space="preserve">Состав, географическое положение и особенности природы </w:t>
            </w:r>
            <w:r w:rsidRPr="00646F19">
              <w:rPr>
                <w:rFonts w:ascii="Times New Roman" w:hAnsi="Times New Roman"/>
                <w:sz w:val="18"/>
                <w:szCs w:val="18"/>
              </w:rPr>
              <w:lastRenderedPageBreak/>
              <w:t>Восточной Сибири</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 xml:space="preserve">Состав территории. Своеобразие географического положения. Особенности природы и природные факторы развития территории. </w:t>
            </w:r>
            <w:r w:rsidRPr="00646F19">
              <w:rPr>
                <w:sz w:val="18"/>
                <w:szCs w:val="18"/>
              </w:rPr>
              <w:lastRenderedPageBreak/>
              <w:t>Природные ресурсы региона. Рекреационные ресурсы региона и охрана природы</w:t>
            </w:r>
          </w:p>
        </w:tc>
        <w:tc>
          <w:tcPr>
            <w:tcW w:w="6232" w:type="dxa"/>
          </w:tcPr>
          <w:p w:rsidR="00932AF8" w:rsidRPr="00646F19" w:rsidRDefault="00932AF8" w:rsidP="006F69BF">
            <w:pPr>
              <w:pStyle w:val="Default"/>
              <w:jc w:val="both"/>
              <w:rPr>
                <w:sz w:val="18"/>
                <w:szCs w:val="18"/>
              </w:rPr>
            </w:pPr>
            <w:r w:rsidRPr="00646F19">
              <w:rPr>
                <w:b/>
                <w:bCs/>
                <w:sz w:val="18"/>
                <w:szCs w:val="18"/>
              </w:rPr>
              <w:lastRenderedPageBreak/>
              <w:t xml:space="preserve">Определять </w:t>
            </w:r>
            <w:r w:rsidRPr="00646F19">
              <w:rPr>
                <w:sz w:val="18"/>
                <w:szCs w:val="18"/>
              </w:rPr>
              <w:t xml:space="preserve">состав и площадь региона, </w:t>
            </w:r>
            <w:r w:rsidRPr="00646F19">
              <w:rPr>
                <w:b/>
                <w:bCs/>
                <w:sz w:val="18"/>
                <w:szCs w:val="18"/>
              </w:rPr>
              <w:t xml:space="preserve">определять </w:t>
            </w:r>
            <w:r w:rsidRPr="00646F19">
              <w:rPr>
                <w:sz w:val="18"/>
                <w:szCs w:val="18"/>
              </w:rPr>
              <w:t xml:space="preserve">показатели, характеризующие роль региона в хозяйстве страны, на основе анализа текста, иллюстративных и статистических материалов учебника. </w:t>
            </w:r>
            <w:r w:rsidRPr="00646F19">
              <w:rPr>
                <w:b/>
                <w:bCs/>
                <w:sz w:val="18"/>
                <w:szCs w:val="18"/>
              </w:rPr>
              <w:t xml:space="preserve">Показывать </w:t>
            </w:r>
            <w:r w:rsidRPr="00646F19">
              <w:rPr>
                <w:sz w:val="18"/>
                <w:szCs w:val="18"/>
              </w:rPr>
              <w:t xml:space="preserve">субъекты РФ, входящие в регион, на карте. </w:t>
            </w:r>
            <w:r w:rsidRPr="00646F19">
              <w:rPr>
                <w:b/>
                <w:bCs/>
                <w:sz w:val="18"/>
                <w:szCs w:val="18"/>
              </w:rPr>
              <w:t xml:space="preserve">Определять </w:t>
            </w:r>
            <w:r w:rsidRPr="00646F19">
              <w:rPr>
                <w:sz w:val="18"/>
                <w:szCs w:val="18"/>
              </w:rPr>
              <w:t xml:space="preserve">географическое положение региона на основе анализа иллюстративных материалов учебника </w:t>
            </w:r>
            <w:r w:rsidRPr="00646F19">
              <w:rPr>
                <w:sz w:val="18"/>
                <w:szCs w:val="18"/>
              </w:rPr>
              <w:lastRenderedPageBreak/>
              <w:t xml:space="preserve">и карт атласа. </w:t>
            </w:r>
            <w:r w:rsidRPr="00646F19">
              <w:rPr>
                <w:b/>
                <w:bCs/>
                <w:sz w:val="18"/>
                <w:szCs w:val="18"/>
              </w:rPr>
              <w:t xml:space="preserve">Оценивать </w:t>
            </w:r>
            <w:r w:rsidRPr="00646F19">
              <w:rPr>
                <w:sz w:val="18"/>
                <w:szCs w:val="18"/>
              </w:rPr>
              <w:t xml:space="preserve">экономико-географическое, транспортное, геополитическое положение региона (в сравнении с </w:t>
            </w:r>
            <w:proofErr w:type="gramStart"/>
            <w:r w:rsidRPr="00646F19">
              <w:rPr>
                <w:sz w:val="18"/>
                <w:szCs w:val="18"/>
              </w:rPr>
              <w:t>Западно-Сибирским</w:t>
            </w:r>
            <w:proofErr w:type="gramEnd"/>
            <w:r w:rsidRPr="00646F19">
              <w:rPr>
                <w:sz w:val="18"/>
                <w:szCs w:val="18"/>
              </w:rPr>
              <w:t xml:space="preserve">) на основе анализа иллюстративных материалов учебника и карт атласа. </w:t>
            </w:r>
            <w:r w:rsidRPr="00646F19">
              <w:rPr>
                <w:b/>
                <w:bCs/>
                <w:sz w:val="18"/>
                <w:szCs w:val="18"/>
              </w:rPr>
              <w:t xml:space="preserve">Определять </w:t>
            </w:r>
            <w:r w:rsidRPr="00646F19">
              <w:rPr>
                <w:sz w:val="18"/>
                <w:szCs w:val="18"/>
              </w:rPr>
              <w:t xml:space="preserve">особенности природы региона (разнообразие тектонического строения и рельефа, резко континентальный климат, распространение многолетней мерзлоты, проявление широтной зональности и высотной поясности) на основе анализа текста, иллюстративных материалов учебника, карт атласа. </w:t>
            </w:r>
            <w:r w:rsidRPr="00646F19">
              <w:rPr>
                <w:b/>
                <w:bCs/>
                <w:sz w:val="18"/>
                <w:szCs w:val="18"/>
              </w:rPr>
              <w:t xml:space="preserve">Оценивать </w:t>
            </w:r>
            <w:r w:rsidRPr="00646F19">
              <w:rPr>
                <w:sz w:val="18"/>
                <w:szCs w:val="18"/>
              </w:rPr>
              <w:t xml:space="preserve">природно-ресурсный потенциал региона на основе анализа текста, иллюстративных материалов учебника, карт атласа. </w:t>
            </w:r>
            <w:r w:rsidRPr="00646F19">
              <w:rPr>
                <w:b/>
                <w:bCs/>
                <w:sz w:val="18"/>
                <w:szCs w:val="18"/>
              </w:rPr>
              <w:t xml:space="preserve">Определять </w:t>
            </w:r>
            <w:r w:rsidRPr="00646F19">
              <w:rPr>
                <w:sz w:val="18"/>
                <w:szCs w:val="18"/>
              </w:rPr>
              <w:t xml:space="preserve">рекреационные ресурсы и особо охраняемые природные территории, </w:t>
            </w:r>
            <w:r w:rsidRPr="00646F19">
              <w:rPr>
                <w:b/>
                <w:bCs/>
                <w:sz w:val="18"/>
                <w:szCs w:val="18"/>
              </w:rPr>
              <w:t xml:space="preserve">выявлять </w:t>
            </w:r>
            <w:r w:rsidRPr="00646F19">
              <w:rPr>
                <w:sz w:val="18"/>
                <w:szCs w:val="18"/>
              </w:rPr>
              <w:t>экологические проблемы региона на основе сообщений учащихся, анализа текста учебника и карт атласа</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беседа</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§59</w:t>
            </w:r>
          </w:p>
        </w:tc>
      </w:tr>
      <w:tr w:rsidR="00932AF8" w:rsidRPr="00646F19" w:rsidTr="0037071C">
        <w:trPr>
          <w:gridAfter w:val="1"/>
          <w:wAfter w:w="660" w:type="dxa"/>
          <w:trHeight w:val="6345"/>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53</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5</w:t>
            </w:r>
            <w:r w:rsidR="00364A9E" w:rsidRPr="00646F19">
              <w:rPr>
                <w:rFonts w:ascii="Times New Roman" w:hAnsi="Times New Roman"/>
                <w:sz w:val="18"/>
                <w:szCs w:val="18"/>
              </w:rPr>
              <w:t>.04</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Население Восточной Сибири.</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Заселение Восточно-Сибирского региона. Особенности современного населения. Низкая численность и плотность населения, проблемы трудовых ресурсов. Коренные народы, особенности их жизни и быта. Слабое развитие инфраструктуры. Очаговый характер размещения хозяйства. Развитие первичных добывающих отраслей. Внутрирайонные различия. Экономические, экологические и социальные проблемы региона. Перспективы социально-экономического развития региона</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Определять </w:t>
            </w:r>
            <w:r w:rsidRPr="00646F19">
              <w:rPr>
                <w:sz w:val="18"/>
                <w:szCs w:val="18"/>
              </w:rPr>
              <w:t xml:space="preserve">особенности заселения и хозяйственного освоения территории региона на основе анализа текста и иллюстративных материалов учебника, карт атласа. </w:t>
            </w:r>
            <w:r w:rsidRPr="00646F19">
              <w:rPr>
                <w:b/>
                <w:bCs/>
                <w:sz w:val="18"/>
                <w:szCs w:val="18"/>
              </w:rPr>
              <w:t xml:space="preserve">Определять </w:t>
            </w:r>
            <w:r w:rsidRPr="00646F19">
              <w:rPr>
                <w:sz w:val="18"/>
                <w:szCs w:val="18"/>
              </w:rPr>
              <w:t xml:space="preserve">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направления миграционных потоков и др.), на основе анализа иллюстративных и статистических материалов учебника, карт атласа. </w:t>
            </w:r>
            <w:r w:rsidRPr="00646F19">
              <w:rPr>
                <w:b/>
                <w:bCs/>
                <w:sz w:val="18"/>
                <w:szCs w:val="18"/>
              </w:rPr>
              <w:t xml:space="preserve">Оценивать </w:t>
            </w:r>
            <w:r w:rsidRPr="00646F19">
              <w:rPr>
                <w:sz w:val="18"/>
                <w:szCs w:val="18"/>
              </w:rPr>
              <w:t xml:space="preserve">демографическую ситуацию, трудовые ресурсы и </w:t>
            </w:r>
            <w:r w:rsidRPr="00646F19">
              <w:rPr>
                <w:b/>
                <w:bCs/>
                <w:sz w:val="18"/>
                <w:szCs w:val="18"/>
              </w:rPr>
              <w:t xml:space="preserve">обсуждать </w:t>
            </w:r>
            <w:r w:rsidRPr="00646F19">
              <w:rPr>
                <w:sz w:val="18"/>
                <w:szCs w:val="18"/>
              </w:rPr>
              <w:t xml:space="preserve">проблемы занятости населения региона на основе анализа статистических материалов учебника и карт атласа. </w:t>
            </w:r>
            <w:r w:rsidRPr="00646F19">
              <w:rPr>
                <w:b/>
                <w:bCs/>
                <w:sz w:val="18"/>
                <w:szCs w:val="18"/>
              </w:rPr>
              <w:t xml:space="preserve">Определять </w:t>
            </w:r>
            <w:r w:rsidRPr="00646F19">
              <w:rPr>
                <w:sz w:val="18"/>
                <w:szCs w:val="18"/>
              </w:rPr>
              <w:t xml:space="preserve">этнический и религиозный состав населения региона, </w:t>
            </w:r>
            <w:r w:rsidRPr="00646F19">
              <w:rPr>
                <w:b/>
                <w:bCs/>
                <w:sz w:val="18"/>
                <w:szCs w:val="18"/>
              </w:rPr>
              <w:t xml:space="preserve">выявлять </w:t>
            </w:r>
            <w:r w:rsidRPr="00646F19">
              <w:rPr>
                <w:sz w:val="18"/>
                <w:szCs w:val="18"/>
              </w:rPr>
              <w:t xml:space="preserve">культурно-исторические особенности коренных народов Восточно-Сибирского региона на основе анализа иллюстративных и статистических материалов учебника, карт атласа, дополнительных источников географической информации. </w:t>
            </w:r>
            <w:r w:rsidRPr="00646F19">
              <w:rPr>
                <w:b/>
                <w:bCs/>
                <w:sz w:val="18"/>
                <w:szCs w:val="18"/>
              </w:rPr>
              <w:t xml:space="preserve">Определять </w:t>
            </w:r>
            <w:r w:rsidRPr="00646F19">
              <w:rPr>
                <w:sz w:val="18"/>
                <w:szCs w:val="18"/>
              </w:rPr>
              <w:t xml:space="preserve">отрасли специализации Восточно-Сибирского региона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географию отраслей специализации хозяйства </w:t>
            </w:r>
            <w:proofErr w:type="gramStart"/>
            <w:r w:rsidRPr="00646F19">
              <w:rPr>
                <w:sz w:val="18"/>
                <w:szCs w:val="18"/>
              </w:rPr>
              <w:t>ре-</w:t>
            </w:r>
            <w:proofErr w:type="spellStart"/>
            <w:r w:rsidRPr="00646F19">
              <w:rPr>
                <w:sz w:val="18"/>
                <w:szCs w:val="18"/>
              </w:rPr>
              <w:t>гиона</w:t>
            </w:r>
            <w:proofErr w:type="spellEnd"/>
            <w:proofErr w:type="gramEnd"/>
            <w:r w:rsidRPr="00646F19">
              <w:rPr>
                <w:sz w:val="18"/>
                <w:szCs w:val="18"/>
              </w:rPr>
              <w:t xml:space="preserve"> на основе анализа текста, иллюстративных и статистических материалов учебника, карт атласа. </w:t>
            </w:r>
            <w:r w:rsidRPr="00646F19">
              <w:rPr>
                <w:b/>
                <w:bCs/>
                <w:sz w:val="18"/>
                <w:szCs w:val="18"/>
              </w:rPr>
              <w:t xml:space="preserve">Обсуждать </w:t>
            </w:r>
            <w:r w:rsidRPr="00646F19">
              <w:rPr>
                <w:sz w:val="18"/>
                <w:szCs w:val="18"/>
              </w:rPr>
              <w:t xml:space="preserve">социальные, экологические и экономические проблемы региона на основе анализа текста, иллюстративных и статистических материалов учебника, карт атласа. </w:t>
            </w:r>
            <w:r w:rsidRPr="00646F19">
              <w:rPr>
                <w:b/>
                <w:bCs/>
                <w:sz w:val="18"/>
                <w:szCs w:val="18"/>
              </w:rPr>
              <w:t xml:space="preserve">Подготавливать </w:t>
            </w:r>
            <w:r w:rsidRPr="00646F19">
              <w:rPr>
                <w:sz w:val="18"/>
                <w:szCs w:val="18"/>
              </w:rPr>
              <w:t>краткие сообщения/презентации о рекреационных ресурсах и особо охраняемых природных территориях Южно-Сибирского региона на основе анализа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364A9E" w:rsidP="006F69BF">
            <w:pPr>
              <w:pStyle w:val="Default"/>
              <w:rPr>
                <w:sz w:val="18"/>
                <w:szCs w:val="18"/>
              </w:rPr>
            </w:pPr>
            <w:r w:rsidRPr="00646F19">
              <w:rPr>
                <w:sz w:val="18"/>
                <w:szCs w:val="18"/>
              </w:rPr>
              <w:t>§50</w:t>
            </w:r>
          </w:p>
        </w:tc>
      </w:tr>
      <w:tr w:rsidR="00932AF8" w:rsidRPr="00646F19" w:rsidTr="0037071C">
        <w:trPr>
          <w:gridAfter w:val="1"/>
          <w:wAfter w:w="660" w:type="dxa"/>
          <w:trHeight w:val="281"/>
        </w:trPr>
        <w:tc>
          <w:tcPr>
            <w:tcW w:w="16268" w:type="dxa"/>
            <w:gridSpan w:val="14"/>
          </w:tcPr>
          <w:p w:rsidR="00932AF8" w:rsidRPr="00646F19" w:rsidRDefault="00932AF8" w:rsidP="002A0877">
            <w:pPr>
              <w:pStyle w:val="Default"/>
              <w:jc w:val="center"/>
              <w:rPr>
                <w:b/>
                <w:sz w:val="18"/>
                <w:szCs w:val="18"/>
              </w:rPr>
            </w:pPr>
            <w:r w:rsidRPr="00646F19">
              <w:rPr>
                <w:b/>
                <w:sz w:val="18"/>
                <w:szCs w:val="18"/>
              </w:rPr>
              <w:t>4 четверть</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54</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6</w:t>
            </w:r>
            <w:r w:rsidR="00364A9E" w:rsidRPr="00646F19">
              <w:rPr>
                <w:rFonts w:ascii="Times New Roman" w:hAnsi="Times New Roman"/>
                <w:sz w:val="18"/>
                <w:szCs w:val="18"/>
              </w:rPr>
              <w:t>.04</w:t>
            </w:r>
          </w:p>
        </w:tc>
        <w:tc>
          <w:tcPr>
            <w:tcW w:w="1558" w:type="dxa"/>
            <w:gridSpan w:val="2"/>
          </w:tcPr>
          <w:p w:rsidR="00932AF8" w:rsidRPr="00646F19" w:rsidRDefault="00932AF8" w:rsidP="006F69BF">
            <w:pPr>
              <w:pStyle w:val="Default"/>
              <w:rPr>
                <w:b/>
                <w:i/>
                <w:sz w:val="18"/>
                <w:szCs w:val="18"/>
                <w:u w:val="single"/>
              </w:rPr>
            </w:pPr>
            <w:r w:rsidRPr="00646F19">
              <w:rPr>
                <w:sz w:val="18"/>
                <w:szCs w:val="18"/>
              </w:rPr>
              <w:t>Хозяйство Восточной Сибири.</w:t>
            </w:r>
          </w:p>
          <w:p w:rsidR="00932AF8" w:rsidRPr="00646F19" w:rsidRDefault="00932AF8" w:rsidP="006F69BF">
            <w:pPr>
              <w:pStyle w:val="Default"/>
              <w:rPr>
                <w:sz w:val="18"/>
                <w:szCs w:val="18"/>
              </w:rPr>
            </w:pPr>
            <w:r w:rsidRPr="00646F19">
              <w:rPr>
                <w:b/>
                <w:i/>
                <w:sz w:val="18"/>
                <w:szCs w:val="18"/>
                <w:u w:val="single"/>
              </w:rPr>
              <w:t xml:space="preserve">Практическая работа №15. </w:t>
            </w:r>
            <w:r w:rsidRPr="00646F19">
              <w:rPr>
                <w:sz w:val="18"/>
                <w:szCs w:val="18"/>
              </w:rPr>
              <w:t xml:space="preserve">Составление характеристики </w:t>
            </w:r>
            <w:r w:rsidRPr="00646F19">
              <w:rPr>
                <w:sz w:val="18"/>
                <w:szCs w:val="18"/>
              </w:rPr>
              <w:lastRenderedPageBreak/>
              <w:t>одного из ТПК Восточной Сибири</w:t>
            </w:r>
          </w:p>
        </w:tc>
        <w:tc>
          <w:tcPr>
            <w:tcW w:w="769" w:type="dxa"/>
          </w:tcPr>
          <w:p w:rsidR="00932AF8" w:rsidRPr="00646F19" w:rsidRDefault="00932AF8" w:rsidP="006F69BF">
            <w:pPr>
              <w:pStyle w:val="a3"/>
              <w:jc w:val="center"/>
              <w:rPr>
                <w:rFonts w:ascii="Times New Roman" w:hAnsi="Times New Roman"/>
                <w:sz w:val="18"/>
                <w:szCs w:val="18"/>
              </w:rPr>
            </w:pPr>
          </w:p>
        </w:tc>
        <w:tc>
          <w:tcPr>
            <w:tcW w:w="2632" w:type="dxa"/>
            <w:gridSpan w:val="2"/>
          </w:tcPr>
          <w:p w:rsidR="00932AF8" w:rsidRPr="00646F19" w:rsidRDefault="00932AF8" w:rsidP="006F69BF">
            <w:pPr>
              <w:pStyle w:val="Default"/>
              <w:jc w:val="both"/>
              <w:rPr>
                <w:sz w:val="18"/>
                <w:szCs w:val="18"/>
              </w:rPr>
            </w:pPr>
            <w:proofErr w:type="gramStart"/>
            <w:r w:rsidRPr="00646F19">
              <w:rPr>
                <w:sz w:val="18"/>
                <w:szCs w:val="18"/>
              </w:rPr>
              <w:t xml:space="preserve">Внутрирайонные различия на территории Восточно-Сибирского </w:t>
            </w:r>
            <w:proofErr w:type="gramEnd"/>
          </w:p>
          <w:p w:rsidR="00932AF8" w:rsidRPr="00646F19" w:rsidRDefault="00932AF8" w:rsidP="006F69BF">
            <w:pPr>
              <w:pStyle w:val="Default"/>
              <w:jc w:val="both"/>
              <w:rPr>
                <w:sz w:val="18"/>
                <w:szCs w:val="18"/>
              </w:rPr>
            </w:pPr>
            <w:r w:rsidRPr="00646F19">
              <w:rPr>
                <w:sz w:val="18"/>
                <w:szCs w:val="18"/>
              </w:rPr>
              <w:t>региона</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Выявлять </w:t>
            </w:r>
            <w:r w:rsidRPr="00646F19">
              <w:rPr>
                <w:sz w:val="18"/>
                <w:szCs w:val="18"/>
              </w:rPr>
              <w:t xml:space="preserve">внутрирайонные различия на территории Восточно-Сибирского региона на основе анализа текста учебника и карт атласа. </w:t>
            </w:r>
          </w:p>
          <w:p w:rsidR="00932AF8" w:rsidRPr="00646F19" w:rsidRDefault="00932AF8" w:rsidP="006F69BF">
            <w:pPr>
              <w:pStyle w:val="Default"/>
              <w:jc w:val="both"/>
              <w:rPr>
                <w:b/>
                <w:bCs/>
                <w:sz w:val="18"/>
                <w:szCs w:val="18"/>
              </w:rPr>
            </w:pPr>
            <w:r w:rsidRPr="00646F19">
              <w:rPr>
                <w:b/>
                <w:bCs/>
                <w:sz w:val="18"/>
                <w:szCs w:val="18"/>
              </w:rPr>
              <w:t xml:space="preserve">Выявлять и обсуждать </w:t>
            </w:r>
            <w:r w:rsidRPr="00646F19">
              <w:rPr>
                <w:sz w:val="18"/>
                <w:szCs w:val="18"/>
              </w:rPr>
              <w:t xml:space="preserve">перспективы социально-экономического развития Восточно-Сибирского региона на основе анализа текста учебника и дополнительных источников географической информации. </w:t>
            </w:r>
            <w:r w:rsidRPr="00646F19">
              <w:rPr>
                <w:b/>
                <w:bCs/>
                <w:sz w:val="18"/>
                <w:szCs w:val="18"/>
              </w:rPr>
              <w:t xml:space="preserve">Составлять и обсуждать </w:t>
            </w:r>
            <w:r w:rsidRPr="00646F19">
              <w:rPr>
                <w:sz w:val="18"/>
                <w:szCs w:val="18"/>
              </w:rPr>
              <w:t xml:space="preserve">характеристику Норильского ТПК на основе анализа текста, иллюстративных и статистических материалов учебника, карт атласа по </w:t>
            </w:r>
            <w:r w:rsidRPr="00646F19">
              <w:rPr>
                <w:sz w:val="18"/>
                <w:szCs w:val="18"/>
              </w:rPr>
              <w:lastRenderedPageBreak/>
              <w:t>плану: 1. Географическое положение. 2. Природные условия. 3. Ресурсная база. 4. Специализация, основные центры добычи и переработки. 5. Транспортные магистрали. 6. Экологическая обстановка</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практикум</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932AF8" w:rsidP="006F69BF">
            <w:pPr>
              <w:pStyle w:val="Default"/>
              <w:rPr>
                <w:sz w:val="18"/>
                <w:szCs w:val="18"/>
              </w:rPr>
            </w:pPr>
            <w:r w:rsidRPr="00646F19">
              <w:rPr>
                <w:sz w:val="18"/>
                <w:szCs w:val="18"/>
              </w:rPr>
              <w:t>§5</w:t>
            </w:r>
            <w:r w:rsidR="00364A9E" w:rsidRPr="00646F19">
              <w:rPr>
                <w:sz w:val="18"/>
                <w:szCs w:val="18"/>
              </w:rPr>
              <w:t>1</w:t>
            </w:r>
          </w:p>
        </w:tc>
      </w:tr>
      <w:tr w:rsidR="00932AF8" w:rsidRPr="00646F19" w:rsidTr="0037071C">
        <w:trPr>
          <w:gridAfter w:val="1"/>
          <w:wAfter w:w="660" w:type="dxa"/>
        </w:trPr>
        <w:tc>
          <w:tcPr>
            <w:tcW w:w="16268" w:type="dxa"/>
            <w:gridSpan w:val="14"/>
          </w:tcPr>
          <w:p w:rsidR="00932AF8" w:rsidRPr="00646F19" w:rsidRDefault="00932AF8" w:rsidP="006F69BF">
            <w:pPr>
              <w:pStyle w:val="a3"/>
              <w:jc w:val="center"/>
              <w:rPr>
                <w:rFonts w:ascii="Times New Roman" w:hAnsi="Times New Roman"/>
                <w:b/>
                <w:bCs/>
                <w:color w:val="000000"/>
                <w:sz w:val="18"/>
                <w:szCs w:val="18"/>
              </w:rPr>
            </w:pPr>
            <w:r w:rsidRPr="00646F19">
              <w:rPr>
                <w:rFonts w:ascii="Times New Roman" w:hAnsi="Times New Roman"/>
                <w:b/>
                <w:sz w:val="18"/>
                <w:szCs w:val="18"/>
              </w:rPr>
              <w:lastRenderedPageBreak/>
              <w:t>Дальний Восток (4 ч)</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55</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12</w:t>
            </w:r>
            <w:r w:rsidR="00364A9E" w:rsidRPr="00646F19">
              <w:rPr>
                <w:rFonts w:ascii="Times New Roman" w:hAnsi="Times New Roman"/>
                <w:sz w:val="18"/>
                <w:szCs w:val="18"/>
              </w:rPr>
              <w:t>.04</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Состав, географическое положение и особенности природы Дальнего Востока</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Состав региона. Особенности географического положения. Этапы освоения и заселения территории. Особенности природы и природные факторы развития территории. Природные ресурсы Дальнего Востока. Рекреационные ресурсы и охрана природы</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Определять </w:t>
            </w:r>
            <w:r w:rsidRPr="00646F19">
              <w:rPr>
                <w:sz w:val="18"/>
                <w:szCs w:val="18"/>
              </w:rPr>
              <w:t xml:space="preserve">состав и площадь региона, показатели, характеризующие роль региона в хозяйстве страны, на основе анализа текста, иллюстративных и статистических материалов учебника. </w:t>
            </w:r>
            <w:r w:rsidRPr="00646F19">
              <w:rPr>
                <w:b/>
                <w:bCs/>
                <w:sz w:val="18"/>
                <w:szCs w:val="18"/>
              </w:rPr>
              <w:t xml:space="preserve">Показывать </w:t>
            </w:r>
            <w:r w:rsidRPr="00646F19">
              <w:rPr>
                <w:sz w:val="18"/>
                <w:szCs w:val="18"/>
              </w:rPr>
              <w:t xml:space="preserve">субъекты РФ, входящие в регион, на карте. </w:t>
            </w:r>
            <w:r w:rsidRPr="00646F19">
              <w:rPr>
                <w:b/>
                <w:bCs/>
                <w:sz w:val="18"/>
                <w:szCs w:val="18"/>
              </w:rPr>
              <w:t xml:space="preserve">Определять </w:t>
            </w:r>
            <w:r w:rsidRPr="00646F19">
              <w:rPr>
                <w:sz w:val="18"/>
                <w:szCs w:val="18"/>
              </w:rPr>
              <w:t xml:space="preserve">географическое положение региона на основе анализа иллюстративных материалов учебника и карт атласа. </w:t>
            </w:r>
            <w:r w:rsidRPr="00646F19">
              <w:rPr>
                <w:b/>
                <w:bCs/>
                <w:sz w:val="18"/>
                <w:szCs w:val="18"/>
              </w:rPr>
              <w:t xml:space="preserve">Оценивать </w:t>
            </w:r>
            <w:r w:rsidRPr="00646F19">
              <w:rPr>
                <w:sz w:val="18"/>
                <w:szCs w:val="18"/>
              </w:rPr>
              <w:t xml:space="preserve">экономико-географическое, транспортное, геополитическое положение региона, </w:t>
            </w:r>
            <w:r w:rsidRPr="00646F19">
              <w:rPr>
                <w:b/>
                <w:bCs/>
                <w:sz w:val="18"/>
                <w:szCs w:val="18"/>
              </w:rPr>
              <w:t xml:space="preserve">обсуждать </w:t>
            </w:r>
            <w:r w:rsidRPr="00646F19">
              <w:rPr>
                <w:sz w:val="18"/>
                <w:szCs w:val="18"/>
              </w:rPr>
              <w:t xml:space="preserve">влияние географического положения региона на особенности его заселения и хозяйственного освоения на основе анализа иллюстративных материалов учебника и карт атласа. </w:t>
            </w:r>
            <w:r w:rsidRPr="00646F19">
              <w:rPr>
                <w:b/>
                <w:bCs/>
                <w:sz w:val="18"/>
                <w:szCs w:val="18"/>
              </w:rPr>
              <w:t xml:space="preserve">Определять </w:t>
            </w:r>
            <w:r w:rsidRPr="00646F19">
              <w:rPr>
                <w:sz w:val="18"/>
                <w:szCs w:val="18"/>
              </w:rPr>
              <w:t xml:space="preserve">особенности природы региона (геологическая молодость территории, преобладание гор, сейсмическая активность территории, муссонный климат, климатические контрасты между севером и югом территории, густота и полноводность рек) на основе анализа текста, иллюстративных материалов учебника, карт атласа. </w:t>
            </w:r>
            <w:r w:rsidRPr="00646F19">
              <w:rPr>
                <w:b/>
                <w:bCs/>
                <w:sz w:val="18"/>
                <w:szCs w:val="18"/>
              </w:rPr>
              <w:t xml:space="preserve">Оценивать </w:t>
            </w:r>
            <w:r w:rsidRPr="00646F19">
              <w:rPr>
                <w:sz w:val="18"/>
                <w:szCs w:val="18"/>
              </w:rPr>
              <w:t xml:space="preserve">природно-ресурсный потенциал Дальневосточного региона на основе анализа текста, иллюстративных материалов учебника, карт атласа. </w:t>
            </w:r>
            <w:r w:rsidRPr="00646F19">
              <w:rPr>
                <w:b/>
                <w:bCs/>
                <w:sz w:val="18"/>
                <w:szCs w:val="18"/>
              </w:rPr>
              <w:t xml:space="preserve">Определять </w:t>
            </w:r>
            <w:r w:rsidRPr="00646F19">
              <w:rPr>
                <w:sz w:val="18"/>
                <w:szCs w:val="18"/>
              </w:rPr>
              <w:t xml:space="preserve">рекреационные объекты и особо охраняемые природные территории региона, </w:t>
            </w:r>
            <w:r w:rsidRPr="00646F19">
              <w:rPr>
                <w:b/>
                <w:bCs/>
                <w:sz w:val="18"/>
                <w:szCs w:val="18"/>
              </w:rPr>
              <w:t xml:space="preserve">обсуждать </w:t>
            </w:r>
            <w:r w:rsidRPr="00646F19">
              <w:rPr>
                <w:sz w:val="18"/>
                <w:szCs w:val="18"/>
              </w:rPr>
              <w:t>проблемы охраны природы и пути их решения на основе анализа текста и иллюстративных материалов учебника, карт атласа, сообщений учащихся</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беседа</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FE30D1" w:rsidP="006F69BF">
            <w:pPr>
              <w:pStyle w:val="Default"/>
              <w:rPr>
                <w:sz w:val="18"/>
                <w:szCs w:val="18"/>
              </w:rPr>
            </w:pPr>
            <w:r w:rsidRPr="00646F19">
              <w:rPr>
                <w:sz w:val="18"/>
                <w:szCs w:val="18"/>
              </w:rPr>
              <w:t>§52</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56</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13</w:t>
            </w:r>
            <w:r w:rsidR="00364A9E" w:rsidRPr="00646F19">
              <w:rPr>
                <w:rFonts w:ascii="Times New Roman" w:hAnsi="Times New Roman"/>
                <w:sz w:val="18"/>
                <w:szCs w:val="18"/>
              </w:rPr>
              <w:t>.04</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Хозяйственное освоение и население Дальнего Востока</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Особенности заселения и хозяйственного освоения региона. Особенности современного населения. Несоответствие площади территории и численности населения. Потребность в трудовых ресурсах. Неравномерность размещения населения. Крупные города. Миграции. Культурно-исторические особенности коренных народов Дальнего Востока</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Выявлять </w:t>
            </w:r>
            <w:r w:rsidRPr="00646F19">
              <w:rPr>
                <w:sz w:val="18"/>
                <w:szCs w:val="18"/>
              </w:rPr>
              <w:t xml:space="preserve">этапы заселения и хозяйственного освоения региона на основе анализа текста и иллюстративных материалов учебника, карт атласа. </w:t>
            </w:r>
            <w:r w:rsidRPr="00646F19">
              <w:rPr>
                <w:b/>
                <w:bCs/>
                <w:sz w:val="18"/>
                <w:szCs w:val="18"/>
              </w:rPr>
              <w:t xml:space="preserve">Определять </w:t>
            </w:r>
            <w:r w:rsidRPr="00646F19">
              <w:rPr>
                <w:sz w:val="18"/>
                <w:szCs w:val="18"/>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646F19">
              <w:rPr>
                <w:sz w:val="18"/>
                <w:szCs w:val="18"/>
              </w:rPr>
              <w:t>миллионники</w:t>
            </w:r>
            <w:proofErr w:type="spellEnd"/>
            <w:r w:rsidRPr="00646F19">
              <w:rPr>
                <w:sz w:val="18"/>
                <w:szCs w:val="18"/>
              </w:rPr>
              <w:t xml:space="preserve">, направления миграционных потоков и др.), на основе анализа иллюстративных и статистических материалов учебника, карт атласа. </w:t>
            </w:r>
            <w:r w:rsidRPr="00646F19">
              <w:rPr>
                <w:b/>
                <w:bCs/>
                <w:sz w:val="18"/>
                <w:szCs w:val="18"/>
              </w:rPr>
              <w:t xml:space="preserve">Оценивать </w:t>
            </w:r>
            <w:r w:rsidRPr="00646F19">
              <w:rPr>
                <w:sz w:val="18"/>
                <w:szCs w:val="18"/>
              </w:rPr>
              <w:t xml:space="preserve">демографическую ситуацию и трудовые ресурсы региона на основе анализа статистических материалов учебника и карт атласа. </w:t>
            </w:r>
            <w:r w:rsidRPr="00646F19">
              <w:rPr>
                <w:b/>
                <w:bCs/>
                <w:sz w:val="18"/>
                <w:szCs w:val="18"/>
              </w:rPr>
              <w:t xml:space="preserve">Обсуждать </w:t>
            </w:r>
            <w:r w:rsidRPr="00646F19">
              <w:rPr>
                <w:sz w:val="18"/>
                <w:szCs w:val="18"/>
              </w:rPr>
              <w:t xml:space="preserve">проблемы дисбаланса между природными богатствами и трудовыми ресурсами региона, </w:t>
            </w:r>
            <w:r w:rsidRPr="00646F19">
              <w:rPr>
                <w:b/>
                <w:bCs/>
                <w:sz w:val="18"/>
                <w:szCs w:val="18"/>
              </w:rPr>
              <w:t xml:space="preserve">выявлять </w:t>
            </w:r>
            <w:r w:rsidRPr="00646F19">
              <w:rPr>
                <w:sz w:val="18"/>
                <w:szCs w:val="18"/>
              </w:rPr>
              <w:t xml:space="preserve">пути их решения на основе анализа текста и иллюстративных материалов учебника, карт атласа, дополнительных источников географической информации. </w:t>
            </w:r>
            <w:r w:rsidRPr="00646F19">
              <w:rPr>
                <w:b/>
                <w:bCs/>
                <w:sz w:val="18"/>
                <w:szCs w:val="18"/>
              </w:rPr>
              <w:t xml:space="preserve">Определять </w:t>
            </w:r>
            <w:r w:rsidRPr="00646F19">
              <w:rPr>
                <w:sz w:val="18"/>
                <w:szCs w:val="18"/>
              </w:rPr>
              <w:t xml:space="preserve">этнический и религиозный состав населения региона, культурно-исторические особенности коренных народов на основе анализа иллюстративных и статистических материалов учебника, карт атласа. </w:t>
            </w:r>
            <w:r w:rsidRPr="00646F19">
              <w:rPr>
                <w:b/>
                <w:bCs/>
                <w:sz w:val="18"/>
                <w:szCs w:val="18"/>
              </w:rPr>
              <w:t xml:space="preserve">Подготавливать </w:t>
            </w:r>
            <w:r w:rsidRPr="00646F19">
              <w:rPr>
                <w:sz w:val="18"/>
                <w:szCs w:val="18"/>
              </w:rPr>
              <w:t>краткие сообщения/презентации об особенностях формирования хозяйства региона</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презентация</w:t>
            </w:r>
          </w:p>
        </w:tc>
        <w:tc>
          <w:tcPr>
            <w:tcW w:w="851" w:type="dxa"/>
            <w:gridSpan w:val="2"/>
          </w:tcPr>
          <w:p w:rsidR="00932AF8" w:rsidRPr="00646F19" w:rsidRDefault="00932AF8" w:rsidP="006F69BF">
            <w:pPr>
              <w:pStyle w:val="a3"/>
              <w:jc w:val="center"/>
              <w:rPr>
                <w:rFonts w:ascii="Times New Roman" w:hAnsi="Times New Roman"/>
                <w:sz w:val="18"/>
                <w:szCs w:val="18"/>
              </w:rPr>
            </w:pPr>
          </w:p>
        </w:tc>
        <w:tc>
          <w:tcPr>
            <w:tcW w:w="1560" w:type="dxa"/>
          </w:tcPr>
          <w:p w:rsidR="00932AF8" w:rsidRPr="00646F19" w:rsidRDefault="00932AF8" w:rsidP="006F69BF">
            <w:pPr>
              <w:pStyle w:val="a3"/>
              <w:jc w:val="both"/>
              <w:rPr>
                <w:rFonts w:ascii="Times New Roman" w:hAnsi="Times New Roman"/>
                <w:sz w:val="18"/>
                <w:szCs w:val="18"/>
              </w:rPr>
            </w:pPr>
          </w:p>
        </w:tc>
        <w:tc>
          <w:tcPr>
            <w:tcW w:w="571" w:type="dxa"/>
          </w:tcPr>
          <w:p w:rsidR="00932AF8" w:rsidRPr="00646F19" w:rsidRDefault="00FE30D1" w:rsidP="006F69BF">
            <w:pPr>
              <w:pStyle w:val="Default"/>
              <w:rPr>
                <w:sz w:val="18"/>
                <w:szCs w:val="18"/>
              </w:rPr>
            </w:pPr>
            <w:r w:rsidRPr="00646F19">
              <w:rPr>
                <w:sz w:val="18"/>
                <w:szCs w:val="18"/>
              </w:rPr>
              <w:t>§53</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57</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19</w:t>
            </w:r>
            <w:r w:rsidR="00364A9E" w:rsidRPr="00646F19">
              <w:rPr>
                <w:rFonts w:ascii="Times New Roman" w:hAnsi="Times New Roman"/>
                <w:sz w:val="18"/>
                <w:szCs w:val="18"/>
              </w:rPr>
              <w:t>.04</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Хозяйство Дальнего Востока.</w:t>
            </w:r>
          </w:p>
          <w:p w:rsidR="00932AF8" w:rsidRPr="00646F19" w:rsidRDefault="00932AF8" w:rsidP="006F69BF">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работа №16. </w:t>
            </w:r>
            <w:r w:rsidRPr="00646F19">
              <w:rPr>
                <w:rFonts w:ascii="Times New Roman" w:hAnsi="Times New Roman"/>
                <w:color w:val="000000"/>
                <w:sz w:val="18"/>
                <w:szCs w:val="18"/>
              </w:rPr>
              <w:t>Выделение на карте индустри</w:t>
            </w:r>
            <w:r w:rsidRPr="00646F19">
              <w:rPr>
                <w:rFonts w:ascii="Times New Roman" w:hAnsi="Times New Roman"/>
                <w:color w:val="000000"/>
                <w:sz w:val="18"/>
                <w:szCs w:val="18"/>
              </w:rPr>
              <w:softHyphen/>
              <w:t>альных, транс</w:t>
            </w:r>
            <w:r w:rsidRPr="00646F19">
              <w:rPr>
                <w:rFonts w:ascii="Times New Roman" w:hAnsi="Times New Roman"/>
                <w:color w:val="000000"/>
                <w:sz w:val="18"/>
                <w:szCs w:val="18"/>
              </w:rPr>
              <w:softHyphen/>
              <w:t xml:space="preserve">портных, научных, </w:t>
            </w:r>
            <w:r w:rsidRPr="00646F19">
              <w:rPr>
                <w:rFonts w:ascii="Times New Roman" w:hAnsi="Times New Roman"/>
                <w:color w:val="000000"/>
                <w:sz w:val="18"/>
                <w:szCs w:val="18"/>
              </w:rPr>
              <w:lastRenderedPageBreak/>
              <w:t>деловых, финансовых, обо</w:t>
            </w:r>
            <w:r w:rsidRPr="00646F19">
              <w:rPr>
                <w:rFonts w:ascii="Times New Roman" w:hAnsi="Times New Roman"/>
                <w:color w:val="000000"/>
                <w:sz w:val="18"/>
                <w:szCs w:val="18"/>
              </w:rPr>
              <w:softHyphen/>
              <w:t>ронных центров Дальнего Востока</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 xml:space="preserve">Влияние природных условий и ресурсов на развитие хозяйства территории. Отрасли специализации Дальневосточного региона. Слабое развитие сельского хозяйства. Особенности транспортной сети региона. </w:t>
            </w:r>
            <w:proofErr w:type="spellStart"/>
            <w:r w:rsidRPr="00646F19">
              <w:rPr>
                <w:sz w:val="18"/>
                <w:szCs w:val="18"/>
              </w:rPr>
              <w:t>Внутрирегиональные</w:t>
            </w:r>
            <w:proofErr w:type="spellEnd"/>
            <w:r w:rsidRPr="00646F19">
              <w:rPr>
                <w:sz w:val="18"/>
                <w:szCs w:val="18"/>
              </w:rPr>
              <w:t xml:space="preserve"> различия. Основные </w:t>
            </w:r>
            <w:r w:rsidRPr="00646F19">
              <w:rPr>
                <w:sz w:val="18"/>
                <w:szCs w:val="18"/>
              </w:rPr>
              <w:lastRenderedPageBreak/>
              <w:t>экономические, экологические и социальные проблемы региона. Перспективы социально-экономического развития региона</w:t>
            </w:r>
          </w:p>
        </w:tc>
        <w:tc>
          <w:tcPr>
            <w:tcW w:w="6232" w:type="dxa"/>
          </w:tcPr>
          <w:p w:rsidR="00932AF8" w:rsidRPr="00646F19" w:rsidRDefault="00932AF8" w:rsidP="006F69BF">
            <w:pPr>
              <w:pStyle w:val="Default"/>
              <w:jc w:val="both"/>
              <w:rPr>
                <w:sz w:val="18"/>
                <w:szCs w:val="18"/>
              </w:rPr>
            </w:pPr>
            <w:r w:rsidRPr="00646F19">
              <w:rPr>
                <w:b/>
                <w:bCs/>
                <w:sz w:val="18"/>
                <w:szCs w:val="18"/>
              </w:rPr>
              <w:lastRenderedPageBreak/>
              <w:t xml:space="preserve">Устанавливать </w:t>
            </w:r>
            <w:r w:rsidRPr="00646F19">
              <w:rPr>
                <w:sz w:val="18"/>
                <w:szCs w:val="18"/>
              </w:rPr>
              <w:t xml:space="preserve">влияние природных условий и ресурсов на развитие хозяйства территории. </w:t>
            </w:r>
            <w:r w:rsidRPr="00646F19">
              <w:rPr>
                <w:b/>
                <w:bCs/>
                <w:sz w:val="18"/>
                <w:szCs w:val="18"/>
              </w:rPr>
              <w:t xml:space="preserve">Определять </w:t>
            </w:r>
            <w:r w:rsidRPr="00646F19">
              <w:rPr>
                <w:sz w:val="18"/>
                <w:szCs w:val="18"/>
              </w:rPr>
              <w:t xml:space="preserve">отрасли специализации Дальневосточного региона на основе анализа текста и иллюстративных материалов учебника. </w:t>
            </w:r>
            <w:r w:rsidRPr="00646F19">
              <w:rPr>
                <w:b/>
                <w:bCs/>
                <w:sz w:val="18"/>
                <w:szCs w:val="18"/>
              </w:rPr>
              <w:t xml:space="preserve">Выявлять </w:t>
            </w:r>
            <w:r w:rsidRPr="00646F19">
              <w:rPr>
                <w:sz w:val="18"/>
                <w:szCs w:val="18"/>
              </w:rPr>
              <w:t xml:space="preserve">географию отраслей специализации хозяйства региона на основе анализа текста, иллюстративных и статистических материалов учебника, карт атласа. </w:t>
            </w:r>
            <w:r w:rsidRPr="00646F19">
              <w:rPr>
                <w:b/>
                <w:bCs/>
                <w:sz w:val="18"/>
                <w:szCs w:val="18"/>
              </w:rPr>
              <w:t xml:space="preserve">Выявлять </w:t>
            </w:r>
            <w:r w:rsidRPr="00646F19">
              <w:rPr>
                <w:sz w:val="18"/>
                <w:szCs w:val="18"/>
              </w:rPr>
              <w:t xml:space="preserve">различия в особенностях природы, населения и хозяйства Северного и Амурско-Приморского подрайонов Дальнего Востока. </w:t>
            </w:r>
            <w:r w:rsidRPr="00646F19">
              <w:rPr>
                <w:b/>
                <w:bCs/>
                <w:sz w:val="18"/>
                <w:szCs w:val="18"/>
              </w:rPr>
              <w:t xml:space="preserve">Обсуждать </w:t>
            </w:r>
            <w:r w:rsidRPr="00646F19">
              <w:rPr>
                <w:sz w:val="18"/>
                <w:szCs w:val="18"/>
              </w:rPr>
              <w:t xml:space="preserve">социальные, экономические, экологические проблемы региона на основе анализа текста, иллюстративных и статистических материалов учебника, карт атласа. </w:t>
            </w:r>
            <w:r w:rsidRPr="00646F19">
              <w:rPr>
                <w:b/>
                <w:bCs/>
                <w:sz w:val="18"/>
                <w:szCs w:val="18"/>
              </w:rPr>
              <w:lastRenderedPageBreak/>
              <w:t xml:space="preserve">Выявлять </w:t>
            </w:r>
            <w:r w:rsidRPr="00646F19">
              <w:rPr>
                <w:sz w:val="18"/>
                <w:szCs w:val="18"/>
              </w:rPr>
              <w:t xml:space="preserve">направления социально-экономического развития региона на основе анализа текста учебника и дополнительных источников географической информации. </w:t>
            </w:r>
            <w:r w:rsidRPr="00646F19">
              <w:rPr>
                <w:b/>
                <w:bCs/>
                <w:sz w:val="18"/>
                <w:szCs w:val="18"/>
              </w:rPr>
              <w:t xml:space="preserve">Обсуждать </w:t>
            </w:r>
            <w:r w:rsidRPr="00646F19">
              <w:rPr>
                <w:sz w:val="18"/>
                <w:szCs w:val="18"/>
              </w:rPr>
              <w:t>проблемы и перспективы интеграции Дальнего Востока со странами АТР на основе анализа текста учебника и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практикум</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Практическая работа</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Атласы, контурные карты</w:t>
            </w:r>
          </w:p>
        </w:tc>
        <w:tc>
          <w:tcPr>
            <w:tcW w:w="571" w:type="dxa"/>
          </w:tcPr>
          <w:p w:rsidR="00932AF8" w:rsidRPr="00646F19" w:rsidRDefault="00932AF8" w:rsidP="006F69BF">
            <w:pPr>
              <w:pStyle w:val="Default"/>
              <w:rPr>
                <w:sz w:val="18"/>
                <w:szCs w:val="18"/>
              </w:rPr>
            </w:pPr>
            <w:r w:rsidRPr="00646F19">
              <w:rPr>
                <w:sz w:val="18"/>
                <w:szCs w:val="18"/>
              </w:rPr>
              <w:t>§5</w:t>
            </w:r>
            <w:r w:rsidR="00FE30D1" w:rsidRPr="00646F19">
              <w:rPr>
                <w:sz w:val="18"/>
                <w:szCs w:val="18"/>
              </w:rPr>
              <w:t>4</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lastRenderedPageBreak/>
              <w:t>58</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20</w:t>
            </w:r>
            <w:r w:rsidR="00364A9E" w:rsidRPr="00646F19">
              <w:rPr>
                <w:rFonts w:ascii="Times New Roman" w:hAnsi="Times New Roman"/>
                <w:sz w:val="18"/>
                <w:szCs w:val="18"/>
              </w:rPr>
              <w:t>.04</w:t>
            </w:r>
          </w:p>
        </w:tc>
        <w:tc>
          <w:tcPr>
            <w:tcW w:w="1558" w:type="dxa"/>
            <w:gridSpan w:val="2"/>
          </w:tcPr>
          <w:p w:rsidR="00932AF8" w:rsidRPr="00646F19" w:rsidRDefault="00932AF8" w:rsidP="006F69BF">
            <w:pPr>
              <w:pStyle w:val="Default"/>
              <w:rPr>
                <w:sz w:val="18"/>
                <w:szCs w:val="18"/>
              </w:rPr>
            </w:pPr>
            <w:r w:rsidRPr="00646F19">
              <w:rPr>
                <w:b/>
                <w:i/>
                <w:sz w:val="18"/>
                <w:szCs w:val="18"/>
                <w:u w:val="single"/>
              </w:rPr>
              <w:t>Контрольная работа №2.</w:t>
            </w:r>
            <w:r w:rsidRPr="00646F19">
              <w:rPr>
                <w:sz w:val="18"/>
                <w:szCs w:val="18"/>
              </w:rPr>
              <w:t xml:space="preserve"> Природно-хозяйственные регионы России</w:t>
            </w:r>
          </w:p>
        </w:tc>
        <w:tc>
          <w:tcPr>
            <w:tcW w:w="769" w:type="dxa"/>
          </w:tcPr>
          <w:p w:rsidR="00932AF8" w:rsidRPr="00646F19" w:rsidRDefault="00932AF8" w:rsidP="006F69BF">
            <w:pPr>
              <w:pStyle w:val="a3"/>
              <w:jc w:val="center"/>
              <w:rPr>
                <w:rFonts w:ascii="Times New Roman" w:hAnsi="Times New Roman"/>
                <w:sz w:val="18"/>
                <w:szCs w:val="18"/>
              </w:rPr>
            </w:pPr>
          </w:p>
        </w:tc>
        <w:tc>
          <w:tcPr>
            <w:tcW w:w="2632" w:type="dxa"/>
            <w:gridSpan w:val="2"/>
          </w:tcPr>
          <w:p w:rsidR="00932AF8" w:rsidRPr="00646F19" w:rsidRDefault="00932AF8" w:rsidP="006F69BF">
            <w:pPr>
              <w:pStyle w:val="Default"/>
              <w:jc w:val="both"/>
              <w:rPr>
                <w:sz w:val="18"/>
                <w:szCs w:val="18"/>
              </w:rPr>
            </w:pPr>
          </w:p>
        </w:tc>
        <w:tc>
          <w:tcPr>
            <w:tcW w:w="6232" w:type="dxa"/>
          </w:tcPr>
          <w:p w:rsidR="00932AF8" w:rsidRPr="00646F19" w:rsidRDefault="00932AF8" w:rsidP="006F69BF">
            <w:pPr>
              <w:pStyle w:val="Default"/>
              <w:jc w:val="both"/>
              <w:rPr>
                <w:sz w:val="18"/>
                <w:szCs w:val="18"/>
              </w:rPr>
            </w:pPr>
            <w:r w:rsidRPr="00646F19">
              <w:rPr>
                <w:b/>
                <w:bCs/>
                <w:sz w:val="18"/>
                <w:szCs w:val="18"/>
              </w:rPr>
              <w:t xml:space="preserve">Выполнять </w:t>
            </w:r>
            <w:r w:rsidRPr="00646F19">
              <w:rPr>
                <w:sz w:val="18"/>
                <w:szCs w:val="18"/>
              </w:rPr>
              <w:t>итоговые задания и отвечать на вопросы по разделу «Природно-хозяйственные регионы России»</w:t>
            </w:r>
          </w:p>
          <w:p w:rsidR="00932AF8" w:rsidRPr="00646F19" w:rsidRDefault="00932AF8" w:rsidP="006F69BF">
            <w:pPr>
              <w:pStyle w:val="Default"/>
              <w:jc w:val="both"/>
              <w:rPr>
                <w:b/>
                <w:bCs/>
                <w:sz w:val="18"/>
                <w:szCs w:val="18"/>
              </w:rPr>
            </w:pPr>
          </w:p>
        </w:tc>
        <w:tc>
          <w:tcPr>
            <w:tcW w:w="850" w:type="dxa"/>
            <w:gridSpan w:val="2"/>
          </w:tcPr>
          <w:p w:rsidR="00932AF8" w:rsidRPr="00646F19" w:rsidRDefault="00932AF8" w:rsidP="006F69BF">
            <w:pPr>
              <w:pStyle w:val="a3"/>
              <w:jc w:val="center"/>
              <w:rPr>
                <w:rFonts w:ascii="Times New Roman" w:hAnsi="Times New Roman"/>
                <w:sz w:val="18"/>
                <w:szCs w:val="18"/>
              </w:rPr>
            </w:pPr>
          </w:p>
        </w:tc>
        <w:tc>
          <w:tcPr>
            <w:tcW w:w="851" w:type="dxa"/>
            <w:gridSpan w:val="2"/>
          </w:tcPr>
          <w:p w:rsidR="00932AF8" w:rsidRPr="00646F19" w:rsidRDefault="00932AF8" w:rsidP="006F69BF">
            <w:pPr>
              <w:pStyle w:val="a3"/>
              <w:jc w:val="center"/>
              <w:rPr>
                <w:rFonts w:ascii="Times New Roman" w:hAnsi="Times New Roman"/>
                <w:sz w:val="18"/>
                <w:szCs w:val="18"/>
              </w:rPr>
            </w:pPr>
          </w:p>
        </w:tc>
        <w:tc>
          <w:tcPr>
            <w:tcW w:w="1560" w:type="dxa"/>
          </w:tcPr>
          <w:p w:rsidR="00932AF8" w:rsidRPr="00646F19" w:rsidRDefault="00932AF8" w:rsidP="006F69BF">
            <w:pPr>
              <w:pStyle w:val="a3"/>
              <w:jc w:val="both"/>
              <w:rPr>
                <w:rFonts w:ascii="Times New Roman" w:hAnsi="Times New Roman"/>
                <w:sz w:val="18"/>
                <w:szCs w:val="18"/>
              </w:rPr>
            </w:pPr>
          </w:p>
        </w:tc>
        <w:tc>
          <w:tcPr>
            <w:tcW w:w="571" w:type="dxa"/>
          </w:tcPr>
          <w:p w:rsidR="00932AF8" w:rsidRPr="00646F19" w:rsidRDefault="00932AF8" w:rsidP="006F69BF">
            <w:pPr>
              <w:pStyle w:val="Default"/>
              <w:rPr>
                <w:sz w:val="18"/>
                <w:szCs w:val="18"/>
              </w:rPr>
            </w:pPr>
          </w:p>
        </w:tc>
      </w:tr>
      <w:tr w:rsidR="00932AF8" w:rsidRPr="00646F19" w:rsidTr="0037071C">
        <w:trPr>
          <w:gridAfter w:val="1"/>
          <w:wAfter w:w="660" w:type="dxa"/>
        </w:trPr>
        <w:tc>
          <w:tcPr>
            <w:tcW w:w="16268" w:type="dxa"/>
            <w:gridSpan w:val="14"/>
          </w:tcPr>
          <w:p w:rsidR="00932AF8" w:rsidRPr="00646F19" w:rsidRDefault="00932AF8" w:rsidP="006F69BF">
            <w:pPr>
              <w:pStyle w:val="a3"/>
              <w:jc w:val="center"/>
              <w:rPr>
                <w:rFonts w:ascii="Times New Roman" w:hAnsi="Times New Roman"/>
                <w:b/>
                <w:bCs/>
                <w:color w:val="000000"/>
                <w:sz w:val="18"/>
                <w:szCs w:val="18"/>
              </w:rPr>
            </w:pPr>
            <w:r w:rsidRPr="00646F19">
              <w:rPr>
                <w:rFonts w:ascii="Times New Roman" w:hAnsi="Times New Roman"/>
                <w:b/>
                <w:sz w:val="18"/>
                <w:szCs w:val="18"/>
              </w:rPr>
              <w:t xml:space="preserve">Раздел </w:t>
            </w:r>
            <w:r w:rsidR="00646F19" w:rsidRPr="00646F19">
              <w:rPr>
                <w:rFonts w:ascii="Times New Roman" w:hAnsi="Times New Roman"/>
                <w:b/>
                <w:sz w:val="18"/>
                <w:szCs w:val="18"/>
              </w:rPr>
              <w:t xml:space="preserve">3. </w:t>
            </w:r>
            <w:r w:rsidRPr="00646F19">
              <w:rPr>
                <w:rFonts w:ascii="Times New Roman" w:hAnsi="Times New Roman"/>
                <w:b/>
                <w:sz w:val="18"/>
                <w:szCs w:val="18"/>
              </w:rPr>
              <w:t xml:space="preserve"> РОССИЯ В СОВРЕМЕННОМ МИРЕ</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59</w:t>
            </w:r>
          </w:p>
        </w:tc>
        <w:tc>
          <w:tcPr>
            <w:tcW w:w="759" w:type="dxa"/>
          </w:tcPr>
          <w:p w:rsidR="00932AF8" w:rsidRPr="00646F19" w:rsidRDefault="00121950" w:rsidP="006F69BF">
            <w:pPr>
              <w:pStyle w:val="a3"/>
              <w:rPr>
                <w:rFonts w:ascii="Times New Roman" w:hAnsi="Times New Roman"/>
                <w:sz w:val="18"/>
                <w:szCs w:val="18"/>
              </w:rPr>
            </w:pPr>
            <w:r>
              <w:rPr>
                <w:rFonts w:ascii="Times New Roman" w:hAnsi="Times New Roman"/>
                <w:sz w:val="18"/>
                <w:szCs w:val="18"/>
              </w:rPr>
              <w:t>26</w:t>
            </w:r>
            <w:r w:rsidR="00364A9E" w:rsidRPr="00646F19">
              <w:rPr>
                <w:rFonts w:ascii="Times New Roman" w:hAnsi="Times New Roman"/>
                <w:sz w:val="18"/>
                <w:szCs w:val="18"/>
              </w:rPr>
              <w:t>.04</w:t>
            </w:r>
          </w:p>
        </w:tc>
        <w:tc>
          <w:tcPr>
            <w:tcW w:w="1558"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Место России в мире.</w:t>
            </w:r>
          </w:p>
          <w:p w:rsidR="00932AF8" w:rsidRPr="00646F19" w:rsidRDefault="00932AF8" w:rsidP="006F69BF">
            <w:pPr>
              <w:pStyle w:val="a3"/>
              <w:rPr>
                <w:rFonts w:ascii="Times New Roman" w:hAnsi="Times New Roman"/>
                <w:sz w:val="18"/>
                <w:szCs w:val="18"/>
              </w:rPr>
            </w:pPr>
            <w:r w:rsidRPr="00646F19">
              <w:rPr>
                <w:rFonts w:ascii="Times New Roman" w:hAnsi="Times New Roman"/>
                <w:b/>
                <w:i/>
                <w:sz w:val="18"/>
                <w:szCs w:val="18"/>
                <w:u w:val="single"/>
              </w:rPr>
              <w:t xml:space="preserve">Практическая работа №17. </w:t>
            </w:r>
            <w:r w:rsidRPr="00646F19">
              <w:rPr>
                <w:rFonts w:ascii="Times New Roman" w:hAnsi="Times New Roman"/>
                <w:bCs/>
                <w:sz w:val="18"/>
                <w:szCs w:val="18"/>
              </w:rPr>
              <w:t>Определение основных статей экспорта и импорта России, основных внешнеэкономических партнеров России по картам и статистическим материалам.</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Default"/>
              <w:jc w:val="both"/>
              <w:rPr>
                <w:sz w:val="18"/>
                <w:szCs w:val="18"/>
              </w:rPr>
            </w:pPr>
            <w:r w:rsidRPr="00646F19">
              <w:rPr>
                <w:sz w:val="18"/>
                <w:szCs w:val="18"/>
              </w:rPr>
              <w:t>Место и роль хозяйства России в современной мировой экономике. Показатели, характеризующие уровень развития хозяйства страны. Виды внешнеэкономической деятельности России, место России в международном географическом разделении труда. Международные политические, финансовые, научные, культурные связи России со странами мира. Направления социально-экономического развития страны</w:t>
            </w:r>
          </w:p>
        </w:tc>
        <w:tc>
          <w:tcPr>
            <w:tcW w:w="6232" w:type="dxa"/>
          </w:tcPr>
          <w:p w:rsidR="00932AF8" w:rsidRPr="00646F19" w:rsidRDefault="00932AF8" w:rsidP="006F69BF">
            <w:pPr>
              <w:pStyle w:val="Default"/>
              <w:jc w:val="both"/>
              <w:rPr>
                <w:sz w:val="18"/>
                <w:szCs w:val="18"/>
              </w:rPr>
            </w:pPr>
            <w:r w:rsidRPr="00646F19">
              <w:rPr>
                <w:b/>
                <w:bCs/>
                <w:sz w:val="18"/>
                <w:szCs w:val="18"/>
              </w:rPr>
              <w:t xml:space="preserve">Определять </w:t>
            </w:r>
            <w:r w:rsidRPr="00646F19">
              <w:rPr>
                <w:sz w:val="18"/>
                <w:szCs w:val="18"/>
              </w:rPr>
              <w:t xml:space="preserve">показатели, характеризующие место России в современной мировой экономике, на основе анализа текста, иллюстративных и статистических материалов учебника. </w:t>
            </w:r>
            <w:r w:rsidRPr="00646F19">
              <w:rPr>
                <w:b/>
                <w:bCs/>
                <w:sz w:val="18"/>
                <w:szCs w:val="18"/>
              </w:rPr>
              <w:t xml:space="preserve">Обсуждать </w:t>
            </w:r>
            <w:r w:rsidRPr="00646F19">
              <w:rPr>
                <w:sz w:val="18"/>
                <w:szCs w:val="18"/>
              </w:rPr>
              <w:t xml:space="preserve">географические понятия «валовой внутренний продукт (ВВП)», «экономическая интеграция». </w:t>
            </w:r>
            <w:r w:rsidRPr="00646F19">
              <w:rPr>
                <w:b/>
                <w:bCs/>
                <w:sz w:val="18"/>
                <w:szCs w:val="18"/>
              </w:rPr>
              <w:t xml:space="preserve">Определять </w:t>
            </w:r>
            <w:r w:rsidRPr="00646F19">
              <w:rPr>
                <w:sz w:val="18"/>
                <w:szCs w:val="18"/>
              </w:rPr>
              <w:t xml:space="preserve">основные статьи экспорта и импорта России, </w:t>
            </w:r>
            <w:r w:rsidRPr="00646F19">
              <w:rPr>
                <w:b/>
                <w:bCs/>
                <w:sz w:val="18"/>
                <w:szCs w:val="18"/>
              </w:rPr>
              <w:t xml:space="preserve">выявлять </w:t>
            </w:r>
            <w:r w:rsidRPr="00646F19">
              <w:rPr>
                <w:sz w:val="18"/>
                <w:szCs w:val="18"/>
              </w:rPr>
              <w:t xml:space="preserve">основных внешнеэкономических партнёров России на основе анализа статистических материалов учебника и карт атласа. </w:t>
            </w:r>
            <w:r w:rsidRPr="00646F19">
              <w:rPr>
                <w:b/>
                <w:bCs/>
                <w:sz w:val="18"/>
                <w:szCs w:val="18"/>
              </w:rPr>
              <w:t xml:space="preserve">Определять </w:t>
            </w:r>
            <w:r w:rsidRPr="00646F19">
              <w:rPr>
                <w:sz w:val="18"/>
                <w:szCs w:val="18"/>
              </w:rPr>
              <w:t xml:space="preserve">виды внешнеэкономической деятельности России на основе анализа текста, иллюстративных и статистических материалов учебника. </w:t>
            </w:r>
            <w:r w:rsidRPr="00646F19">
              <w:rPr>
                <w:b/>
                <w:bCs/>
                <w:sz w:val="18"/>
                <w:szCs w:val="18"/>
              </w:rPr>
              <w:t xml:space="preserve">Выявлять </w:t>
            </w:r>
            <w:r w:rsidRPr="00646F19">
              <w:rPr>
                <w:sz w:val="18"/>
                <w:szCs w:val="18"/>
              </w:rPr>
              <w:t xml:space="preserve">место России в международном географическом разделении труда на основе анализа текста, иллюстративных и статистических материалов учебника. </w:t>
            </w:r>
            <w:r w:rsidRPr="00646F19">
              <w:rPr>
                <w:b/>
                <w:bCs/>
                <w:sz w:val="18"/>
                <w:szCs w:val="18"/>
              </w:rPr>
              <w:t xml:space="preserve">Выявлять </w:t>
            </w:r>
            <w:r w:rsidRPr="00646F19">
              <w:rPr>
                <w:sz w:val="18"/>
                <w:szCs w:val="18"/>
              </w:rPr>
              <w:t>направления социально-экономического развития страны на основе анализа текста и иллюстративных материалов учебника, дополнительных источников географической информации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диспут</w:t>
            </w:r>
          </w:p>
        </w:tc>
        <w:tc>
          <w:tcPr>
            <w:tcW w:w="851" w:type="dxa"/>
            <w:gridSpan w:val="2"/>
          </w:tcPr>
          <w:p w:rsidR="00932AF8" w:rsidRPr="00646F19" w:rsidRDefault="00932AF8" w:rsidP="006F69BF">
            <w:pPr>
              <w:pStyle w:val="a3"/>
              <w:jc w:val="center"/>
              <w:rPr>
                <w:rFonts w:ascii="Times New Roman" w:hAnsi="Times New Roman"/>
                <w:sz w:val="18"/>
                <w:szCs w:val="18"/>
              </w:rPr>
            </w:pP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Россия (социально-экономическая карта). Атласы, контурные карты</w:t>
            </w:r>
          </w:p>
        </w:tc>
        <w:tc>
          <w:tcPr>
            <w:tcW w:w="571" w:type="dxa"/>
          </w:tcPr>
          <w:p w:rsidR="00932AF8" w:rsidRPr="00646F19" w:rsidRDefault="00932AF8" w:rsidP="006F69BF">
            <w:pPr>
              <w:pStyle w:val="Default"/>
              <w:rPr>
                <w:sz w:val="18"/>
                <w:szCs w:val="18"/>
              </w:rPr>
            </w:pPr>
            <w:r w:rsidRPr="00646F19">
              <w:rPr>
                <w:sz w:val="18"/>
                <w:szCs w:val="18"/>
              </w:rPr>
              <w:t>§5</w:t>
            </w:r>
            <w:r w:rsidR="00FE30D1" w:rsidRPr="00646F19">
              <w:rPr>
                <w:sz w:val="18"/>
                <w:szCs w:val="18"/>
              </w:rPr>
              <w:t>5</w:t>
            </w:r>
          </w:p>
        </w:tc>
      </w:tr>
      <w:tr w:rsidR="00932AF8" w:rsidRPr="00646F19" w:rsidTr="0037071C">
        <w:trPr>
          <w:gridAfter w:val="1"/>
          <w:wAfter w:w="660" w:type="dxa"/>
        </w:trPr>
        <w:tc>
          <w:tcPr>
            <w:tcW w:w="16268" w:type="dxa"/>
            <w:gridSpan w:val="14"/>
          </w:tcPr>
          <w:p w:rsidR="00932AF8" w:rsidRPr="00646F19" w:rsidRDefault="00646F19" w:rsidP="006F69BF">
            <w:pPr>
              <w:pStyle w:val="a3"/>
              <w:jc w:val="center"/>
              <w:rPr>
                <w:rFonts w:ascii="Times New Roman" w:hAnsi="Times New Roman"/>
                <w:b/>
                <w:sz w:val="18"/>
                <w:szCs w:val="18"/>
              </w:rPr>
            </w:pPr>
            <w:r w:rsidRPr="00646F19">
              <w:rPr>
                <w:rFonts w:ascii="Times New Roman" w:hAnsi="Times New Roman"/>
                <w:b/>
                <w:sz w:val="18"/>
                <w:szCs w:val="18"/>
              </w:rPr>
              <w:t xml:space="preserve">Раздел 4.   </w:t>
            </w:r>
            <w:r w:rsidR="00932AF8" w:rsidRPr="00646F19">
              <w:rPr>
                <w:rFonts w:ascii="Times New Roman" w:hAnsi="Times New Roman"/>
                <w:b/>
                <w:sz w:val="18"/>
                <w:szCs w:val="18"/>
              </w:rPr>
              <w:t>Г</w:t>
            </w:r>
            <w:r w:rsidR="00FE30D1" w:rsidRPr="00646F19">
              <w:rPr>
                <w:rFonts w:ascii="Times New Roman" w:hAnsi="Times New Roman"/>
                <w:b/>
                <w:sz w:val="18"/>
                <w:szCs w:val="18"/>
              </w:rPr>
              <w:t>ЕОГРАФИЯ  Республики Калмыкия (6 часов)</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60</w:t>
            </w:r>
          </w:p>
        </w:tc>
        <w:tc>
          <w:tcPr>
            <w:tcW w:w="898" w:type="dxa"/>
            <w:gridSpan w:val="2"/>
            <w:vAlign w:val="center"/>
          </w:tcPr>
          <w:p w:rsidR="00932AF8"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27</w:t>
            </w:r>
            <w:r w:rsidR="00364A9E" w:rsidRPr="00646F19">
              <w:rPr>
                <w:rFonts w:ascii="Times New Roman" w:hAnsi="Times New Roman" w:cs="Times New Roman"/>
                <w:b/>
                <w:bCs/>
                <w:sz w:val="18"/>
                <w:szCs w:val="18"/>
              </w:rPr>
              <w:t>.04</w:t>
            </w:r>
          </w:p>
        </w:tc>
        <w:tc>
          <w:tcPr>
            <w:tcW w:w="1419" w:type="dxa"/>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 xml:space="preserve">Экономико-географическое положение </w:t>
            </w:r>
            <w:r w:rsidR="00FE30D1" w:rsidRPr="00646F19">
              <w:rPr>
                <w:rFonts w:ascii="Times New Roman" w:hAnsi="Times New Roman"/>
                <w:sz w:val="18"/>
                <w:szCs w:val="18"/>
              </w:rPr>
              <w:t xml:space="preserve">Республики Калмыкия. </w:t>
            </w:r>
            <w:r w:rsidRPr="00646F19">
              <w:rPr>
                <w:rFonts w:ascii="Times New Roman" w:hAnsi="Times New Roman"/>
                <w:sz w:val="18"/>
                <w:szCs w:val="18"/>
              </w:rPr>
              <w:t xml:space="preserve"> Общая характерист</w:t>
            </w:r>
            <w:r w:rsidR="00FE30D1" w:rsidRPr="00646F19">
              <w:rPr>
                <w:rFonts w:ascii="Times New Roman" w:hAnsi="Times New Roman"/>
                <w:sz w:val="18"/>
                <w:szCs w:val="18"/>
              </w:rPr>
              <w:t>ика хозяйства Республики Калмыкия</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Экономико-географическ</w:t>
            </w:r>
            <w:r w:rsidR="00FE30D1" w:rsidRPr="00646F19">
              <w:rPr>
                <w:rFonts w:ascii="Times New Roman" w:hAnsi="Times New Roman"/>
                <w:sz w:val="18"/>
                <w:szCs w:val="18"/>
              </w:rPr>
              <w:t xml:space="preserve">ое положение </w:t>
            </w:r>
            <w:r w:rsidRPr="00646F19">
              <w:rPr>
                <w:rFonts w:ascii="Times New Roman" w:hAnsi="Times New Roman"/>
                <w:sz w:val="18"/>
                <w:szCs w:val="18"/>
              </w:rPr>
              <w:t xml:space="preserve"> </w:t>
            </w:r>
            <w:r w:rsidR="00FE30D1" w:rsidRPr="00646F19">
              <w:rPr>
                <w:rFonts w:ascii="Times New Roman" w:hAnsi="Times New Roman"/>
                <w:sz w:val="18"/>
                <w:szCs w:val="18"/>
              </w:rPr>
              <w:t>Республики Калмыкия</w:t>
            </w:r>
            <w:proofErr w:type="gramStart"/>
            <w:r w:rsidR="00FE30D1" w:rsidRPr="00646F19">
              <w:rPr>
                <w:rFonts w:ascii="Times New Roman" w:hAnsi="Times New Roman"/>
                <w:sz w:val="18"/>
                <w:szCs w:val="18"/>
              </w:rPr>
              <w:t xml:space="preserve"> .</w:t>
            </w:r>
            <w:proofErr w:type="gramEnd"/>
            <w:r w:rsidR="00FE30D1" w:rsidRPr="00646F19">
              <w:rPr>
                <w:rFonts w:ascii="Times New Roman" w:hAnsi="Times New Roman"/>
                <w:sz w:val="18"/>
                <w:szCs w:val="18"/>
              </w:rPr>
              <w:t xml:space="preserve"> </w:t>
            </w:r>
            <w:r w:rsidRPr="00646F19">
              <w:rPr>
                <w:rFonts w:ascii="Times New Roman" w:hAnsi="Times New Roman"/>
                <w:sz w:val="18"/>
                <w:szCs w:val="18"/>
              </w:rPr>
              <w:t>Общая характерист</w:t>
            </w:r>
            <w:r w:rsidR="00FE30D1" w:rsidRPr="00646F19">
              <w:rPr>
                <w:rFonts w:ascii="Times New Roman" w:hAnsi="Times New Roman"/>
                <w:sz w:val="18"/>
                <w:szCs w:val="18"/>
              </w:rPr>
              <w:t xml:space="preserve">ика хозяйства Республики Калмыкия. </w:t>
            </w:r>
          </w:p>
        </w:tc>
        <w:tc>
          <w:tcPr>
            <w:tcW w:w="6232" w:type="dxa"/>
            <w:vMerge w:val="restart"/>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b/>
                <w:sz w:val="18"/>
                <w:szCs w:val="18"/>
              </w:rPr>
              <w:t>Знать</w:t>
            </w:r>
            <w:r w:rsidRPr="00646F19">
              <w:rPr>
                <w:rFonts w:ascii="Times New Roman" w:hAnsi="Times New Roman"/>
                <w:sz w:val="18"/>
                <w:szCs w:val="18"/>
              </w:rPr>
              <w:t xml:space="preserve"> отраслевую структуру промышленности области, инфраструктуру; влияние хозяйства на природу; территориальную структуру хозяйства; состав агропромышленного комплекса; экологические проблемы области; факторы возникновения отраслей промышленности; крупнейшие транспортные магистрали области; основные этапы формирования хозяйства области; изменения ЭГП на разных этапах исторического развития. </w:t>
            </w:r>
            <w:proofErr w:type="gramStart"/>
            <w:r w:rsidRPr="00646F19">
              <w:rPr>
                <w:rFonts w:ascii="Times New Roman" w:hAnsi="Times New Roman"/>
                <w:b/>
                <w:sz w:val="18"/>
                <w:szCs w:val="18"/>
              </w:rPr>
              <w:t>Уметь</w:t>
            </w:r>
            <w:r w:rsidRPr="00646F19">
              <w:rPr>
                <w:rFonts w:ascii="Times New Roman" w:hAnsi="Times New Roman"/>
                <w:sz w:val="18"/>
                <w:szCs w:val="18"/>
              </w:rPr>
              <w:t xml:space="preserve"> </w:t>
            </w:r>
            <w:r w:rsidRPr="00646F19">
              <w:rPr>
                <w:rFonts w:ascii="Times New Roman" w:hAnsi="Times New Roman"/>
                <w:b/>
                <w:sz w:val="18"/>
                <w:szCs w:val="18"/>
              </w:rPr>
              <w:t>объяснить</w:t>
            </w:r>
            <w:r w:rsidRPr="00646F19">
              <w:rPr>
                <w:rFonts w:ascii="Times New Roman" w:hAnsi="Times New Roman"/>
                <w:sz w:val="18"/>
                <w:szCs w:val="18"/>
              </w:rPr>
              <w:t xml:space="preserve"> особенности народных промыслов; условия и факторы размещения производств; причины различий в уровне развития отдельных регионов области; территориальное размещение хозяйства; зависимость размещения производств от природных ресурсов; производственные связи предприятий и экономических узлов; связи между природными условиями и специализацией сельского хозяйства; особенности специализации отдельных территорий; связь между уровнем развития экономики и уровнем развития инфраструктуры.</w:t>
            </w:r>
            <w:proofErr w:type="gramEnd"/>
            <w:r w:rsidRPr="00646F19">
              <w:rPr>
                <w:rFonts w:ascii="Times New Roman" w:hAnsi="Times New Roman"/>
                <w:sz w:val="18"/>
                <w:szCs w:val="18"/>
              </w:rPr>
              <w:t xml:space="preserve"> </w:t>
            </w:r>
            <w:r w:rsidRPr="00646F19">
              <w:rPr>
                <w:rFonts w:ascii="Times New Roman" w:hAnsi="Times New Roman"/>
                <w:b/>
                <w:bCs/>
                <w:sz w:val="18"/>
                <w:szCs w:val="18"/>
              </w:rPr>
              <w:t xml:space="preserve">Применять знания </w:t>
            </w:r>
            <w:r w:rsidRPr="00646F19">
              <w:rPr>
                <w:rFonts w:ascii="Times New Roman" w:hAnsi="Times New Roman"/>
                <w:bCs/>
                <w:sz w:val="18"/>
                <w:szCs w:val="18"/>
              </w:rPr>
              <w:t>д</w:t>
            </w:r>
            <w:r w:rsidRPr="00646F19">
              <w:rPr>
                <w:rFonts w:ascii="Times New Roman" w:hAnsi="Times New Roman"/>
                <w:sz w:val="18"/>
                <w:szCs w:val="18"/>
              </w:rPr>
              <w:t>ля развития экономических связей области; для прогноза изменений в структуре экономики; для прогноза последствий антропогенного воздействия на природу промышленных зон и центров; использовать приобретённые знания и умения в практической деятельности и повседневной жизни</w:t>
            </w: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 xml:space="preserve">Карта </w:t>
            </w:r>
            <w:r w:rsidR="00FE30D1" w:rsidRPr="00646F19">
              <w:rPr>
                <w:rFonts w:ascii="Times New Roman" w:hAnsi="Times New Roman"/>
                <w:sz w:val="18"/>
                <w:szCs w:val="18"/>
              </w:rPr>
              <w:t xml:space="preserve">Республики Калмыкия Учебные материалы по географии Республики Калмыкия </w:t>
            </w:r>
            <w:r w:rsidRPr="00646F19">
              <w:rPr>
                <w:rFonts w:ascii="Times New Roman" w:hAnsi="Times New Roman"/>
                <w:sz w:val="18"/>
                <w:szCs w:val="18"/>
              </w:rPr>
              <w:t>Россия (социально-экономическая карта)</w:t>
            </w:r>
          </w:p>
        </w:tc>
        <w:tc>
          <w:tcPr>
            <w:tcW w:w="571" w:type="dxa"/>
          </w:tcPr>
          <w:p w:rsidR="00932AF8" w:rsidRPr="00646F19" w:rsidRDefault="00646F19" w:rsidP="006F69BF">
            <w:pPr>
              <w:pStyle w:val="a3"/>
              <w:rPr>
                <w:rFonts w:ascii="Times New Roman" w:hAnsi="Times New Roman"/>
                <w:sz w:val="18"/>
                <w:szCs w:val="18"/>
              </w:rPr>
            </w:pPr>
            <w:r w:rsidRPr="00646F19">
              <w:rPr>
                <w:rFonts w:ascii="Times New Roman" w:hAnsi="Times New Roman"/>
                <w:sz w:val="18"/>
                <w:szCs w:val="18"/>
              </w:rPr>
              <w:t>лекции</w:t>
            </w:r>
          </w:p>
        </w:tc>
      </w:tr>
      <w:tr w:rsidR="00932AF8" w:rsidRPr="00646F19" w:rsidTr="0037071C">
        <w:trPr>
          <w:gridAfter w:val="1"/>
          <w:wAfter w:w="660" w:type="dxa"/>
        </w:trPr>
        <w:tc>
          <w:tcPr>
            <w:tcW w:w="486"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61</w:t>
            </w:r>
          </w:p>
        </w:tc>
        <w:tc>
          <w:tcPr>
            <w:tcW w:w="898" w:type="dxa"/>
            <w:gridSpan w:val="2"/>
            <w:vAlign w:val="center"/>
          </w:tcPr>
          <w:p w:rsidR="00932AF8" w:rsidRPr="00646F19" w:rsidRDefault="00121950" w:rsidP="00A316A6">
            <w:pPr>
              <w:rPr>
                <w:rFonts w:ascii="Times New Roman" w:hAnsi="Times New Roman" w:cs="Times New Roman"/>
                <w:b/>
                <w:bCs/>
                <w:sz w:val="18"/>
                <w:szCs w:val="18"/>
              </w:rPr>
            </w:pPr>
            <w:r>
              <w:rPr>
                <w:rFonts w:ascii="Times New Roman" w:hAnsi="Times New Roman" w:cs="Times New Roman"/>
                <w:b/>
                <w:bCs/>
                <w:sz w:val="18"/>
                <w:szCs w:val="18"/>
              </w:rPr>
              <w:t>3</w:t>
            </w:r>
            <w:r w:rsidR="00364A9E" w:rsidRPr="00646F19">
              <w:rPr>
                <w:rFonts w:ascii="Times New Roman" w:hAnsi="Times New Roman" w:cs="Times New Roman"/>
                <w:b/>
                <w:bCs/>
                <w:sz w:val="18"/>
                <w:szCs w:val="18"/>
              </w:rPr>
              <w:t>.05</w:t>
            </w:r>
          </w:p>
        </w:tc>
        <w:tc>
          <w:tcPr>
            <w:tcW w:w="1419" w:type="dxa"/>
          </w:tcPr>
          <w:p w:rsidR="00932AF8" w:rsidRPr="00646F19" w:rsidRDefault="00932AF8" w:rsidP="006F69BF">
            <w:pPr>
              <w:pStyle w:val="a3"/>
              <w:rPr>
                <w:rFonts w:ascii="Times New Roman" w:hAnsi="Times New Roman"/>
                <w:sz w:val="18"/>
                <w:szCs w:val="18"/>
              </w:rPr>
            </w:pPr>
            <w:r w:rsidRPr="00646F19">
              <w:rPr>
                <w:rFonts w:ascii="Times New Roman" w:hAnsi="Times New Roman"/>
                <w:sz w:val="18"/>
                <w:szCs w:val="18"/>
              </w:rPr>
              <w:t>Межотрасле</w:t>
            </w:r>
            <w:r w:rsidR="00FE30D1" w:rsidRPr="00646F19">
              <w:rPr>
                <w:rFonts w:ascii="Times New Roman" w:hAnsi="Times New Roman"/>
                <w:sz w:val="18"/>
                <w:szCs w:val="18"/>
              </w:rPr>
              <w:t>вые комплексы Республики Калмыкия</w:t>
            </w:r>
          </w:p>
        </w:tc>
        <w:tc>
          <w:tcPr>
            <w:tcW w:w="769" w:type="dxa"/>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FE30D1" w:rsidRPr="00646F19" w:rsidRDefault="00932AF8" w:rsidP="006F69BF">
            <w:pPr>
              <w:pStyle w:val="a3"/>
              <w:rPr>
                <w:rFonts w:ascii="Times New Roman" w:hAnsi="Times New Roman"/>
                <w:sz w:val="18"/>
                <w:szCs w:val="18"/>
              </w:rPr>
            </w:pPr>
            <w:r w:rsidRPr="00646F19">
              <w:rPr>
                <w:rFonts w:ascii="Times New Roman" w:hAnsi="Times New Roman"/>
                <w:sz w:val="18"/>
                <w:szCs w:val="18"/>
              </w:rPr>
              <w:t>Межотрасле</w:t>
            </w:r>
            <w:r w:rsidR="00FE30D1" w:rsidRPr="00646F19">
              <w:rPr>
                <w:rFonts w:ascii="Times New Roman" w:hAnsi="Times New Roman"/>
                <w:sz w:val="18"/>
                <w:szCs w:val="18"/>
              </w:rPr>
              <w:t>вые комплексы</w:t>
            </w:r>
          </w:p>
          <w:p w:rsidR="00932AF8" w:rsidRPr="00646F19" w:rsidRDefault="00FE30D1" w:rsidP="006F69BF">
            <w:pPr>
              <w:pStyle w:val="a3"/>
              <w:rPr>
                <w:rFonts w:ascii="Times New Roman" w:hAnsi="Times New Roman"/>
                <w:sz w:val="18"/>
                <w:szCs w:val="18"/>
              </w:rPr>
            </w:pPr>
            <w:r w:rsidRPr="00646F19">
              <w:rPr>
                <w:rFonts w:ascii="Times New Roman" w:hAnsi="Times New Roman"/>
                <w:sz w:val="18"/>
                <w:szCs w:val="18"/>
              </w:rPr>
              <w:t xml:space="preserve"> Республики Калмыкия</w:t>
            </w:r>
          </w:p>
        </w:tc>
        <w:tc>
          <w:tcPr>
            <w:tcW w:w="6232" w:type="dxa"/>
            <w:vMerge/>
          </w:tcPr>
          <w:p w:rsidR="00932AF8" w:rsidRPr="00646F19" w:rsidRDefault="00932AF8" w:rsidP="006F69BF">
            <w:pPr>
              <w:pStyle w:val="a3"/>
              <w:jc w:val="both"/>
              <w:rPr>
                <w:rFonts w:ascii="Times New Roman" w:hAnsi="Times New Roman"/>
                <w:sz w:val="18"/>
                <w:szCs w:val="18"/>
              </w:rPr>
            </w:pPr>
          </w:p>
        </w:tc>
        <w:tc>
          <w:tcPr>
            <w:tcW w:w="850"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932AF8" w:rsidRPr="00646F19" w:rsidRDefault="00932AF8" w:rsidP="006F69BF">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932AF8" w:rsidRPr="00646F19" w:rsidRDefault="00932AF8" w:rsidP="006F69BF">
            <w:pPr>
              <w:pStyle w:val="a3"/>
              <w:jc w:val="both"/>
              <w:rPr>
                <w:rFonts w:ascii="Times New Roman" w:hAnsi="Times New Roman"/>
                <w:sz w:val="18"/>
                <w:szCs w:val="18"/>
              </w:rPr>
            </w:pPr>
            <w:r w:rsidRPr="00646F19">
              <w:rPr>
                <w:rFonts w:ascii="Times New Roman" w:hAnsi="Times New Roman"/>
                <w:sz w:val="18"/>
                <w:szCs w:val="18"/>
              </w:rPr>
              <w:t xml:space="preserve">Карта </w:t>
            </w:r>
            <w:r w:rsidR="00FE30D1" w:rsidRPr="00646F19">
              <w:rPr>
                <w:rFonts w:ascii="Times New Roman" w:hAnsi="Times New Roman"/>
                <w:sz w:val="18"/>
                <w:szCs w:val="18"/>
              </w:rPr>
              <w:t>Республики Калмыкия</w:t>
            </w:r>
            <w:proofErr w:type="gramStart"/>
            <w:r w:rsidR="00FE30D1" w:rsidRPr="00646F19">
              <w:rPr>
                <w:rFonts w:ascii="Times New Roman" w:hAnsi="Times New Roman"/>
                <w:sz w:val="18"/>
                <w:szCs w:val="18"/>
              </w:rPr>
              <w:t xml:space="preserve"> .</w:t>
            </w:r>
            <w:proofErr w:type="gramEnd"/>
            <w:r w:rsidRPr="00646F19">
              <w:rPr>
                <w:rFonts w:ascii="Times New Roman" w:hAnsi="Times New Roman"/>
                <w:sz w:val="18"/>
                <w:szCs w:val="18"/>
              </w:rPr>
              <w:t>Учебные материалы по географии</w:t>
            </w:r>
            <w:r w:rsidR="00FE30D1" w:rsidRPr="00646F19">
              <w:rPr>
                <w:rFonts w:ascii="Times New Roman" w:hAnsi="Times New Roman"/>
                <w:sz w:val="18"/>
                <w:szCs w:val="18"/>
              </w:rPr>
              <w:t xml:space="preserve"> Республики Калмыкия.</w:t>
            </w:r>
          </w:p>
        </w:tc>
        <w:tc>
          <w:tcPr>
            <w:tcW w:w="571" w:type="dxa"/>
          </w:tcPr>
          <w:p w:rsidR="00932AF8" w:rsidRPr="00646F19" w:rsidRDefault="00646F19" w:rsidP="006F69BF">
            <w:pPr>
              <w:pStyle w:val="a3"/>
              <w:rPr>
                <w:rFonts w:ascii="Times New Roman" w:hAnsi="Times New Roman"/>
                <w:sz w:val="18"/>
                <w:szCs w:val="18"/>
              </w:rPr>
            </w:pPr>
            <w:r w:rsidRPr="00646F19">
              <w:rPr>
                <w:rFonts w:ascii="Times New Roman" w:hAnsi="Times New Roman"/>
                <w:sz w:val="18"/>
                <w:szCs w:val="18"/>
              </w:rPr>
              <w:t>лекции</w:t>
            </w:r>
          </w:p>
        </w:tc>
      </w:tr>
      <w:tr w:rsidR="00FE30D1" w:rsidRPr="00646F19" w:rsidTr="0037071C">
        <w:trPr>
          <w:gridAfter w:val="1"/>
          <w:wAfter w:w="660" w:type="dxa"/>
          <w:trHeight w:val="1772"/>
        </w:trPr>
        <w:tc>
          <w:tcPr>
            <w:tcW w:w="486" w:type="dxa"/>
          </w:tcPr>
          <w:p w:rsidR="00FE30D1" w:rsidRPr="00646F19" w:rsidRDefault="00FE30D1" w:rsidP="006F69BF">
            <w:pPr>
              <w:pStyle w:val="a3"/>
              <w:jc w:val="center"/>
              <w:rPr>
                <w:rFonts w:ascii="Times New Roman" w:hAnsi="Times New Roman"/>
                <w:sz w:val="18"/>
                <w:szCs w:val="18"/>
              </w:rPr>
            </w:pPr>
            <w:r w:rsidRPr="00646F19">
              <w:rPr>
                <w:rFonts w:ascii="Times New Roman" w:hAnsi="Times New Roman"/>
                <w:sz w:val="18"/>
                <w:szCs w:val="18"/>
              </w:rPr>
              <w:lastRenderedPageBreak/>
              <w:t>62</w:t>
            </w:r>
          </w:p>
        </w:tc>
        <w:tc>
          <w:tcPr>
            <w:tcW w:w="898" w:type="dxa"/>
            <w:gridSpan w:val="2"/>
            <w:vAlign w:val="center"/>
          </w:tcPr>
          <w:p w:rsidR="00FE30D1" w:rsidRPr="00646F19" w:rsidRDefault="00121950" w:rsidP="00A316A6">
            <w:pPr>
              <w:rPr>
                <w:rFonts w:ascii="Times New Roman" w:hAnsi="Times New Roman" w:cs="Times New Roman"/>
                <w:b/>
                <w:bCs/>
                <w:sz w:val="18"/>
                <w:szCs w:val="18"/>
              </w:rPr>
            </w:pPr>
            <w:r>
              <w:rPr>
                <w:rFonts w:ascii="Times New Roman" w:hAnsi="Times New Roman" w:cs="Times New Roman"/>
                <w:b/>
                <w:bCs/>
                <w:sz w:val="18"/>
                <w:szCs w:val="18"/>
              </w:rPr>
              <w:t>4</w:t>
            </w:r>
            <w:r w:rsidR="00FE30D1" w:rsidRPr="00646F19">
              <w:rPr>
                <w:rFonts w:ascii="Times New Roman" w:hAnsi="Times New Roman" w:cs="Times New Roman"/>
                <w:b/>
                <w:bCs/>
                <w:sz w:val="18"/>
                <w:szCs w:val="18"/>
              </w:rPr>
              <w:t>.05</w:t>
            </w:r>
          </w:p>
        </w:tc>
        <w:tc>
          <w:tcPr>
            <w:tcW w:w="1419" w:type="dxa"/>
          </w:tcPr>
          <w:p w:rsidR="00FE30D1" w:rsidRPr="00646F19" w:rsidRDefault="00FE30D1" w:rsidP="00FE30D1">
            <w:pPr>
              <w:pStyle w:val="a3"/>
              <w:rPr>
                <w:rFonts w:ascii="Times New Roman" w:hAnsi="Times New Roman"/>
                <w:sz w:val="18"/>
                <w:szCs w:val="18"/>
              </w:rPr>
            </w:pPr>
            <w:r w:rsidRPr="00646F19">
              <w:rPr>
                <w:rFonts w:ascii="Times New Roman" w:hAnsi="Times New Roman"/>
                <w:sz w:val="18"/>
                <w:szCs w:val="18"/>
              </w:rPr>
              <w:t>Топливно-</w:t>
            </w:r>
            <w:proofErr w:type="spellStart"/>
            <w:r w:rsidRPr="00646F19">
              <w:rPr>
                <w:rFonts w:ascii="Times New Roman" w:hAnsi="Times New Roman"/>
                <w:sz w:val="18"/>
                <w:szCs w:val="18"/>
              </w:rPr>
              <w:t>энергетическ</w:t>
            </w:r>
            <w:proofErr w:type="spellEnd"/>
            <w:r w:rsidRPr="00646F19">
              <w:rPr>
                <w:rFonts w:ascii="Times New Roman" w:hAnsi="Times New Roman"/>
                <w:sz w:val="18"/>
                <w:szCs w:val="18"/>
              </w:rPr>
              <w:t xml:space="preserve"> </w:t>
            </w:r>
            <w:proofErr w:type="spellStart"/>
            <w:r w:rsidRPr="00646F19">
              <w:rPr>
                <w:rFonts w:ascii="Times New Roman" w:hAnsi="Times New Roman"/>
                <w:sz w:val="18"/>
                <w:szCs w:val="18"/>
              </w:rPr>
              <w:t>ий</w:t>
            </w:r>
            <w:proofErr w:type="spellEnd"/>
            <w:r w:rsidRPr="00646F19">
              <w:rPr>
                <w:rFonts w:ascii="Times New Roman" w:hAnsi="Times New Roman"/>
                <w:sz w:val="18"/>
                <w:szCs w:val="18"/>
              </w:rPr>
              <w:t xml:space="preserve"> комплекс Республики Калмыкия  </w:t>
            </w:r>
          </w:p>
        </w:tc>
        <w:tc>
          <w:tcPr>
            <w:tcW w:w="769" w:type="dxa"/>
          </w:tcPr>
          <w:p w:rsidR="00FE30D1" w:rsidRPr="00646F19" w:rsidRDefault="00FE30D1" w:rsidP="00214056">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FE30D1" w:rsidRPr="00646F19" w:rsidRDefault="00FE30D1" w:rsidP="00214056">
            <w:pPr>
              <w:pStyle w:val="a3"/>
              <w:rPr>
                <w:rFonts w:ascii="Times New Roman" w:hAnsi="Times New Roman"/>
                <w:sz w:val="18"/>
                <w:szCs w:val="18"/>
              </w:rPr>
            </w:pPr>
            <w:r w:rsidRPr="00646F19">
              <w:rPr>
                <w:rFonts w:ascii="Times New Roman" w:hAnsi="Times New Roman"/>
                <w:sz w:val="18"/>
                <w:szCs w:val="18"/>
              </w:rPr>
              <w:t>Топливно-энергетический комплекс Республики Калмыкия</w:t>
            </w:r>
          </w:p>
        </w:tc>
        <w:tc>
          <w:tcPr>
            <w:tcW w:w="6232" w:type="dxa"/>
            <w:vMerge/>
          </w:tcPr>
          <w:p w:rsidR="00FE30D1" w:rsidRPr="00646F19" w:rsidRDefault="00FE30D1" w:rsidP="006F69BF">
            <w:pPr>
              <w:pStyle w:val="a3"/>
              <w:jc w:val="both"/>
              <w:rPr>
                <w:rFonts w:ascii="Times New Roman" w:hAnsi="Times New Roman"/>
                <w:sz w:val="18"/>
                <w:szCs w:val="18"/>
              </w:rPr>
            </w:pPr>
          </w:p>
        </w:tc>
        <w:tc>
          <w:tcPr>
            <w:tcW w:w="850" w:type="dxa"/>
            <w:gridSpan w:val="2"/>
          </w:tcPr>
          <w:p w:rsidR="00FE30D1" w:rsidRPr="00646F19" w:rsidRDefault="00FE30D1" w:rsidP="00720966">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FE30D1" w:rsidRPr="00646F19" w:rsidRDefault="00FE30D1" w:rsidP="00720966">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FE30D1" w:rsidRPr="00646F19" w:rsidRDefault="00FE30D1" w:rsidP="00720966">
            <w:pPr>
              <w:pStyle w:val="a3"/>
              <w:jc w:val="both"/>
              <w:rPr>
                <w:rFonts w:ascii="Times New Roman" w:hAnsi="Times New Roman"/>
                <w:sz w:val="18"/>
                <w:szCs w:val="18"/>
              </w:rPr>
            </w:pPr>
            <w:r w:rsidRPr="00646F19">
              <w:rPr>
                <w:rFonts w:ascii="Times New Roman" w:hAnsi="Times New Roman"/>
                <w:sz w:val="18"/>
                <w:szCs w:val="18"/>
              </w:rPr>
              <w:t>Карта Республики Калмыкия Учебные материалы по географии Республики Калмыкия</w:t>
            </w:r>
          </w:p>
        </w:tc>
        <w:tc>
          <w:tcPr>
            <w:tcW w:w="571" w:type="dxa"/>
          </w:tcPr>
          <w:p w:rsidR="00FE30D1" w:rsidRPr="00646F19" w:rsidRDefault="00646F19" w:rsidP="006F69BF">
            <w:pPr>
              <w:pStyle w:val="a3"/>
              <w:rPr>
                <w:rFonts w:ascii="Times New Roman" w:hAnsi="Times New Roman"/>
                <w:sz w:val="18"/>
                <w:szCs w:val="18"/>
              </w:rPr>
            </w:pPr>
            <w:r w:rsidRPr="00646F19">
              <w:rPr>
                <w:rFonts w:ascii="Times New Roman" w:hAnsi="Times New Roman"/>
                <w:sz w:val="18"/>
                <w:szCs w:val="18"/>
              </w:rPr>
              <w:t>лекции</w:t>
            </w:r>
          </w:p>
        </w:tc>
      </w:tr>
      <w:tr w:rsidR="00FE30D1" w:rsidRPr="00646F19" w:rsidTr="0037071C">
        <w:trPr>
          <w:gridAfter w:val="1"/>
          <w:wAfter w:w="660" w:type="dxa"/>
          <w:trHeight w:val="16"/>
        </w:trPr>
        <w:tc>
          <w:tcPr>
            <w:tcW w:w="486" w:type="dxa"/>
            <w:vMerge w:val="restart"/>
          </w:tcPr>
          <w:p w:rsidR="00FE30D1" w:rsidRPr="00646F19" w:rsidRDefault="00FE30D1" w:rsidP="006F69BF">
            <w:pPr>
              <w:pStyle w:val="a3"/>
              <w:jc w:val="center"/>
              <w:rPr>
                <w:rFonts w:ascii="Times New Roman" w:hAnsi="Times New Roman"/>
                <w:sz w:val="18"/>
                <w:szCs w:val="18"/>
              </w:rPr>
            </w:pPr>
            <w:r w:rsidRPr="00646F19">
              <w:rPr>
                <w:rFonts w:ascii="Times New Roman" w:hAnsi="Times New Roman"/>
                <w:sz w:val="18"/>
                <w:szCs w:val="18"/>
              </w:rPr>
              <w:t>63</w:t>
            </w:r>
          </w:p>
        </w:tc>
        <w:tc>
          <w:tcPr>
            <w:tcW w:w="898" w:type="dxa"/>
            <w:gridSpan w:val="2"/>
            <w:vMerge w:val="restart"/>
            <w:vAlign w:val="center"/>
          </w:tcPr>
          <w:p w:rsidR="00FE30D1"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10</w:t>
            </w:r>
            <w:r w:rsidR="00FE30D1" w:rsidRPr="00646F19">
              <w:rPr>
                <w:rFonts w:ascii="Times New Roman" w:hAnsi="Times New Roman" w:cs="Times New Roman"/>
                <w:b/>
                <w:bCs/>
                <w:sz w:val="18"/>
                <w:szCs w:val="18"/>
              </w:rPr>
              <w:t>.05</w:t>
            </w:r>
          </w:p>
          <w:p w:rsidR="00FE30D1" w:rsidRPr="00646F19" w:rsidRDefault="00FE30D1">
            <w:pPr>
              <w:jc w:val="center"/>
              <w:rPr>
                <w:rFonts w:ascii="Times New Roman" w:hAnsi="Times New Roman" w:cs="Times New Roman"/>
                <w:b/>
                <w:bCs/>
                <w:sz w:val="18"/>
                <w:szCs w:val="18"/>
              </w:rPr>
            </w:pPr>
          </w:p>
        </w:tc>
        <w:tc>
          <w:tcPr>
            <w:tcW w:w="1419" w:type="dxa"/>
            <w:vMerge w:val="restart"/>
          </w:tcPr>
          <w:p w:rsidR="00FE30D1" w:rsidRPr="00646F19" w:rsidRDefault="00FE30D1" w:rsidP="008E3BAD">
            <w:pPr>
              <w:pStyle w:val="a3"/>
              <w:rPr>
                <w:rFonts w:ascii="Times New Roman" w:hAnsi="Times New Roman"/>
                <w:sz w:val="18"/>
                <w:szCs w:val="18"/>
              </w:rPr>
            </w:pPr>
            <w:r w:rsidRPr="00646F19">
              <w:rPr>
                <w:rFonts w:ascii="Times New Roman" w:hAnsi="Times New Roman"/>
                <w:sz w:val="18"/>
                <w:szCs w:val="18"/>
              </w:rPr>
              <w:t>Строительный комплекс</w:t>
            </w:r>
            <w:proofErr w:type="gramStart"/>
            <w:r w:rsidRPr="00646F19">
              <w:rPr>
                <w:rFonts w:ascii="Times New Roman" w:hAnsi="Times New Roman"/>
                <w:sz w:val="18"/>
                <w:szCs w:val="18"/>
              </w:rPr>
              <w:t xml:space="preserve"> .</w:t>
            </w:r>
            <w:proofErr w:type="gramEnd"/>
            <w:r w:rsidRPr="00646F19">
              <w:rPr>
                <w:rFonts w:ascii="Times New Roman" w:hAnsi="Times New Roman"/>
                <w:sz w:val="18"/>
                <w:szCs w:val="18"/>
              </w:rPr>
              <w:t>Комплекс отраслей по производству товаров народного потребления</w:t>
            </w:r>
          </w:p>
        </w:tc>
        <w:tc>
          <w:tcPr>
            <w:tcW w:w="769" w:type="dxa"/>
            <w:vMerge w:val="restart"/>
          </w:tcPr>
          <w:p w:rsidR="00FE30D1" w:rsidRPr="00646F19" w:rsidRDefault="00FE30D1" w:rsidP="008E3BAD">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vMerge w:val="restart"/>
          </w:tcPr>
          <w:p w:rsidR="00FE30D1" w:rsidRPr="00646F19" w:rsidRDefault="00FE30D1" w:rsidP="008E3BAD">
            <w:pPr>
              <w:pStyle w:val="a3"/>
              <w:rPr>
                <w:rFonts w:ascii="Times New Roman" w:hAnsi="Times New Roman"/>
                <w:sz w:val="18"/>
                <w:szCs w:val="18"/>
              </w:rPr>
            </w:pPr>
            <w:r w:rsidRPr="00646F19">
              <w:rPr>
                <w:rFonts w:ascii="Times New Roman" w:hAnsi="Times New Roman"/>
                <w:sz w:val="18"/>
                <w:szCs w:val="18"/>
              </w:rPr>
              <w:t xml:space="preserve">Строительный комплекс </w:t>
            </w:r>
            <w:proofErr w:type="spellStart"/>
            <w:r w:rsidRPr="00646F19">
              <w:rPr>
                <w:rFonts w:ascii="Times New Roman" w:hAnsi="Times New Roman"/>
                <w:sz w:val="18"/>
                <w:szCs w:val="18"/>
              </w:rPr>
              <w:t>Комплекс</w:t>
            </w:r>
            <w:proofErr w:type="spellEnd"/>
            <w:r w:rsidRPr="00646F19">
              <w:rPr>
                <w:rFonts w:ascii="Times New Roman" w:hAnsi="Times New Roman"/>
                <w:sz w:val="18"/>
                <w:szCs w:val="18"/>
              </w:rPr>
              <w:t xml:space="preserve"> отраслей по производству товаров народного потребления</w:t>
            </w:r>
          </w:p>
        </w:tc>
        <w:tc>
          <w:tcPr>
            <w:tcW w:w="6232" w:type="dxa"/>
            <w:vMerge w:val="restart"/>
          </w:tcPr>
          <w:p w:rsidR="00FE30D1" w:rsidRPr="00646F19" w:rsidRDefault="00FE30D1" w:rsidP="006F69BF">
            <w:pPr>
              <w:pStyle w:val="a3"/>
              <w:jc w:val="both"/>
              <w:rPr>
                <w:rFonts w:ascii="Times New Roman" w:hAnsi="Times New Roman"/>
                <w:sz w:val="18"/>
                <w:szCs w:val="18"/>
              </w:rPr>
            </w:pPr>
          </w:p>
        </w:tc>
        <w:tc>
          <w:tcPr>
            <w:tcW w:w="850" w:type="dxa"/>
            <w:gridSpan w:val="2"/>
          </w:tcPr>
          <w:p w:rsidR="00FE30D1" w:rsidRPr="00646F19" w:rsidRDefault="00FE30D1" w:rsidP="006F69BF">
            <w:pPr>
              <w:pStyle w:val="a3"/>
              <w:jc w:val="center"/>
              <w:rPr>
                <w:rFonts w:ascii="Times New Roman" w:hAnsi="Times New Roman"/>
                <w:sz w:val="18"/>
                <w:szCs w:val="18"/>
              </w:rPr>
            </w:pPr>
          </w:p>
        </w:tc>
        <w:tc>
          <w:tcPr>
            <w:tcW w:w="851" w:type="dxa"/>
            <w:gridSpan w:val="2"/>
            <w:vMerge w:val="restart"/>
          </w:tcPr>
          <w:p w:rsidR="00FE30D1" w:rsidRPr="00646F19" w:rsidRDefault="00FE30D1" w:rsidP="00832EF0">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vMerge w:val="restart"/>
          </w:tcPr>
          <w:p w:rsidR="00FE30D1" w:rsidRPr="00646F19" w:rsidRDefault="00FE30D1" w:rsidP="00832EF0">
            <w:pPr>
              <w:pStyle w:val="a3"/>
              <w:jc w:val="both"/>
              <w:rPr>
                <w:rFonts w:ascii="Times New Roman" w:hAnsi="Times New Roman"/>
                <w:sz w:val="18"/>
                <w:szCs w:val="18"/>
              </w:rPr>
            </w:pPr>
            <w:r w:rsidRPr="00646F19">
              <w:rPr>
                <w:rFonts w:ascii="Times New Roman" w:hAnsi="Times New Roman"/>
                <w:sz w:val="18"/>
                <w:szCs w:val="18"/>
              </w:rPr>
              <w:t>Карта Республики Калмыкия Учебные материалы по географии Республики Калмыкия</w:t>
            </w:r>
          </w:p>
        </w:tc>
        <w:tc>
          <w:tcPr>
            <w:tcW w:w="571" w:type="dxa"/>
            <w:vMerge w:val="restart"/>
          </w:tcPr>
          <w:p w:rsidR="00FE30D1" w:rsidRPr="00646F19" w:rsidRDefault="00646F19" w:rsidP="006F69BF">
            <w:pPr>
              <w:pStyle w:val="a3"/>
              <w:rPr>
                <w:rFonts w:ascii="Times New Roman" w:hAnsi="Times New Roman"/>
                <w:sz w:val="18"/>
                <w:szCs w:val="18"/>
              </w:rPr>
            </w:pPr>
            <w:r w:rsidRPr="00646F19">
              <w:rPr>
                <w:rFonts w:ascii="Times New Roman" w:hAnsi="Times New Roman"/>
                <w:sz w:val="18"/>
                <w:szCs w:val="18"/>
              </w:rPr>
              <w:t>лекции</w:t>
            </w:r>
          </w:p>
        </w:tc>
      </w:tr>
      <w:tr w:rsidR="00FE30D1" w:rsidRPr="00646F19" w:rsidTr="0037071C">
        <w:trPr>
          <w:gridAfter w:val="1"/>
          <w:wAfter w:w="660" w:type="dxa"/>
          <w:trHeight w:val="1820"/>
        </w:trPr>
        <w:tc>
          <w:tcPr>
            <w:tcW w:w="486" w:type="dxa"/>
            <w:vMerge/>
          </w:tcPr>
          <w:p w:rsidR="00FE30D1" w:rsidRPr="00646F19" w:rsidRDefault="00FE30D1" w:rsidP="006F69BF">
            <w:pPr>
              <w:pStyle w:val="a3"/>
              <w:jc w:val="center"/>
              <w:rPr>
                <w:rFonts w:ascii="Times New Roman" w:hAnsi="Times New Roman"/>
                <w:sz w:val="18"/>
                <w:szCs w:val="18"/>
              </w:rPr>
            </w:pPr>
          </w:p>
        </w:tc>
        <w:tc>
          <w:tcPr>
            <w:tcW w:w="898" w:type="dxa"/>
            <w:gridSpan w:val="2"/>
            <w:vMerge/>
            <w:vAlign w:val="center"/>
          </w:tcPr>
          <w:p w:rsidR="00FE30D1" w:rsidRPr="00646F19" w:rsidRDefault="00FE30D1" w:rsidP="006F69BF">
            <w:pPr>
              <w:pStyle w:val="a3"/>
              <w:rPr>
                <w:rFonts w:ascii="Times New Roman" w:hAnsi="Times New Roman"/>
                <w:color w:val="FF0000"/>
                <w:sz w:val="18"/>
                <w:szCs w:val="18"/>
              </w:rPr>
            </w:pPr>
          </w:p>
        </w:tc>
        <w:tc>
          <w:tcPr>
            <w:tcW w:w="1419" w:type="dxa"/>
            <w:vMerge/>
          </w:tcPr>
          <w:p w:rsidR="00FE30D1" w:rsidRPr="00646F19" w:rsidRDefault="00FE30D1" w:rsidP="006F69BF">
            <w:pPr>
              <w:pStyle w:val="a3"/>
              <w:rPr>
                <w:rFonts w:ascii="Times New Roman" w:hAnsi="Times New Roman"/>
                <w:sz w:val="18"/>
                <w:szCs w:val="18"/>
              </w:rPr>
            </w:pPr>
          </w:p>
        </w:tc>
        <w:tc>
          <w:tcPr>
            <w:tcW w:w="769" w:type="dxa"/>
            <w:vMerge/>
          </w:tcPr>
          <w:p w:rsidR="00FE30D1" w:rsidRPr="00646F19" w:rsidRDefault="00FE30D1" w:rsidP="006F69BF">
            <w:pPr>
              <w:pStyle w:val="a3"/>
              <w:jc w:val="center"/>
              <w:rPr>
                <w:rFonts w:ascii="Times New Roman" w:hAnsi="Times New Roman"/>
                <w:sz w:val="18"/>
                <w:szCs w:val="18"/>
              </w:rPr>
            </w:pPr>
          </w:p>
        </w:tc>
        <w:tc>
          <w:tcPr>
            <w:tcW w:w="2632" w:type="dxa"/>
            <w:gridSpan w:val="2"/>
            <w:vMerge/>
          </w:tcPr>
          <w:p w:rsidR="00FE30D1" w:rsidRPr="00646F19" w:rsidRDefault="00FE30D1" w:rsidP="006F69BF">
            <w:pPr>
              <w:pStyle w:val="a3"/>
              <w:rPr>
                <w:rFonts w:ascii="Times New Roman" w:hAnsi="Times New Roman"/>
                <w:sz w:val="18"/>
                <w:szCs w:val="18"/>
              </w:rPr>
            </w:pPr>
          </w:p>
        </w:tc>
        <w:tc>
          <w:tcPr>
            <w:tcW w:w="6232" w:type="dxa"/>
            <w:vMerge/>
          </w:tcPr>
          <w:p w:rsidR="00FE30D1" w:rsidRPr="00646F19" w:rsidRDefault="00FE30D1" w:rsidP="006F69BF">
            <w:pPr>
              <w:pStyle w:val="a3"/>
              <w:jc w:val="both"/>
              <w:rPr>
                <w:rFonts w:ascii="Times New Roman" w:hAnsi="Times New Roman"/>
                <w:sz w:val="18"/>
                <w:szCs w:val="18"/>
              </w:rPr>
            </w:pPr>
          </w:p>
        </w:tc>
        <w:tc>
          <w:tcPr>
            <w:tcW w:w="850" w:type="dxa"/>
            <w:gridSpan w:val="2"/>
          </w:tcPr>
          <w:p w:rsidR="00FE30D1" w:rsidRPr="00646F19" w:rsidRDefault="00FE30D1" w:rsidP="006F69BF">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vMerge/>
          </w:tcPr>
          <w:p w:rsidR="00FE30D1" w:rsidRPr="00646F19" w:rsidRDefault="00FE30D1" w:rsidP="006F69BF">
            <w:pPr>
              <w:pStyle w:val="a3"/>
              <w:jc w:val="center"/>
              <w:rPr>
                <w:rFonts w:ascii="Times New Roman" w:hAnsi="Times New Roman"/>
                <w:sz w:val="18"/>
                <w:szCs w:val="18"/>
              </w:rPr>
            </w:pPr>
          </w:p>
        </w:tc>
        <w:tc>
          <w:tcPr>
            <w:tcW w:w="1560" w:type="dxa"/>
            <w:vMerge/>
          </w:tcPr>
          <w:p w:rsidR="00FE30D1" w:rsidRPr="00646F19" w:rsidRDefault="00FE30D1" w:rsidP="006F69BF">
            <w:pPr>
              <w:pStyle w:val="a3"/>
              <w:jc w:val="both"/>
              <w:rPr>
                <w:rFonts w:ascii="Times New Roman" w:hAnsi="Times New Roman"/>
                <w:sz w:val="18"/>
                <w:szCs w:val="18"/>
              </w:rPr>
            </w:pPr>
          </w:p>
        </w:tc>
        <w:tc>
          <w:tcPr>
            <w:tcW w:w="571" w:type="dxa"/>
            <w:vMerge/>
          </w:tcPr>
          <w:p w:rsidR="00FE30D1" w:rsidRPr="00646F19" w:rsidRDefault="00FE30D1" w:rsidP="006F69BF">
            <w:pPr>
              <w:pStyle w:val="a3"/>
              <w:rPr>
                <w:rFonts w:ascii="Times New Roman" w:hAnsi="Times New Roman"/>
                <w:sz w:val="18"/>
                <w:szCs w:val="18"/>
              </w:rPr>
            </w:pPr>
          </w:p>
        </w:tc>
      </w:tr>
      <w:tr w:rsidR="00FE30D1" w:rsidRPr="00646F19" w:rsidTr="0037071C">
        <w:trPr>
          <w:gridAfter w:val="1"/>
          <w:wAfter w:w="660" w:type="dxa"/>
        </w:trPr>
        <w:tc>
          <w:tcPr>
            <w:tcW w:w="486" w:type="dxa"/>
          </w:tcPr>
          <w:p w:rsidR="00FE30D1" w:rsidRPr="00646F19" w:rsidRDefault="00FE30D1" w:rsidP="006F69BF">
            <w:pPr>
              <w:pStyle w:val="a3"/>
              <w:jc w:val="center"/>
              <w:rPr>
                <w:rFonts w:ascii="Times New Roman" w:hAnsi="Times New Roman"/>
                <w:sz w:val="18"/>
                <w:szCs w:val="18"/>
              </w:rPr>
            </w:pPr>
            <w:r w:rsidRPr="00646F19">
              <w:rPr>
                <w:rFonts w:ascii="Times New Roman" w:hAnsi="Times New Roman"/>
                <w:sz w:val="18"/>
                <w:szCs w:val="18"/>
              </w:rPr>
              <w:t>64</w:t>
            </w:r>
          </w:p>
        </w:tc>
        <w:tc>
          <w:tcPr>
            <w:tcW w:w="898" w:type="dxa"/>
            <w:gridSpan w:val="2"/>
            <w:vAlign w:val="center"/>
          </w:tcPr>
          <w:p w:rsidR="00FE30D1" w:rsidRPr="00646F19" w:rsidRDefault="00121950" w:rsidP="00A316A6">
            <w:pPr>
              <w:rPr>
                <w:rFonts w:ascii="Times New Roman" w:hAnsi="Times New Roman" w:cs="Times New Roman"/>
                <w:b/>
                <w:bCs/>
                <w:sz w:val="18"/>
                <w:szCs w:val="18"/>
              </w:rPr>
            </w:pPr>
            <w:r>
              <w:rPr>
                <w:rFonts w:ascii="Times New Roman" w:hAnsi="Times New Roman" w:cs="Times New Roman"/>
                <w:b/>
                <w:bCs/>
                <w:sz w:val="18"/>
                <w:szCs w:val="18"/>
              </w:rPr>
              <w:t>11</w:t>
            </w:r>
            <w:r w:rsidR="00FE30D1" w:rsidRPr="00646F19">
              <w:rPr>
                <w:rFonts w:ascii="Times New Roman" w:hAnsi="Times New Roman" w:cs="Times New Roman"/>
                <w:b/>
                <w:bCs/>
                <w:sz w:val="18"/>
                <w:szCs w:val="18"/>
              </w:rPr>
              <w:t>.05</w:t>
            </w:r>
          </w:p>
        </w:tc>
        <w:tc>
          <w:tcPr>
            <w:tcW w:w="1419" w:type="dxa"/>
          </w:tcPr>
          <w:p w:rsidR="00FE30D1" w:rsidRPr="00646F19" w:rsidRDefault="00FE30D1" w:rsidP="001E0860">
            <w:pPr>
              <w:pStyle w:val="a3"/>
              <w:rPr>
                <w:rFonts w:ascii="Times New Roman" w:hAnsi="Times New Roman"/>
                <w:sz w:val="18"/>
                <w:szCs w:val="18"/>
              </w:rPr>
            </w:pPr>
            <w:r w:rsidRPr="00646F19">
              <w:rPr>
                <w:rFonts w:ascii="Times New Roman" w:hAnsi="Times New Roman"/>
                <w:sz w:val="18"/>
                <w:szCs w:val="18"/>
              </w:rPr>
              <w:t>Агропромышленный комплекс</w:t>
            </w:r>
          </w:p>
        </w:tc>
        <w:tc>
          <w:tcPr>
            <w:tcW w:w="769" w:type="dxa"/>
          </w:tcPr>
          <w:p w:rsidR="00FE30D1" w:rsidRPr="00646F19" w:rsidRDefault="00FE30D1" w:rsidP="001E0860">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FE30D1" w:rsidRPr="00646F19" w:rsidRDefault="00FE30D1" w:rsidP="001E0860">
            <w:pPr>
              <w:pStyle w:val="a3"/>
              <w:rPr>
                <w:rFonts w:ascii="Times New Roman" w:hAnsi="Times New Roman"/>
                <w:sz w:val="18"/>
                <w:szCs w:val="18"/>
              </w:rPr>
            </w:pPr>
            <w:r w:rsidRPr="00646F19">
              <w:rPr>
                <w:rFonts w:ascii="Times New Roman" w:hAnsi="Times New Roman"/>
                <w:sz w:val="18"/>
                <w:szCs w:val="18"/>
              </w:rPr>
              <w:t>Агропромышленный комплекс</w:t>
            </w:r>
          </w:p>
        </w:tc>
        <w:tc>
          <w:tcPr>
            <w:tcW w:w="6232" w:type="dxa"/>
            <w:vMerge/>
          </w:tcPr>
          <w:p w:rsidR="00FE30D1" w:rsidRPr="00646F19" w:rsidRDefault="00FE30D1" w:rsidP="006F69BF">
            <w:pPr>
              <w:pStyle w:val="a3"/>
              <w:jc w:val="both"/>
              <w:rPr>
                <w:rFonts w:ascii="Times New Roman" w:hAnsi="Times New Roman"/>
                <w:sz w:val="18"/>
                <w:szCs w:val="18"/>
              </w:rPr>
            </w:pPr>
          </w:p>
        </w:tc>
        <w:tc>
          <w:tcPr>
            <w:tcW w:w="850" w:type="dxa"/>
            <w:gridSpan w:val="2"/>
          </w:tcPr>
          <w:p w:rsidR="00FE30D1" w:rsidRPr="00646F19" w:rsidRDefault="00FE30D1" w:rsidP="00037850">
            <w:pPr>
              <w:pStyle w:val="a3"/>
              <w:jc w:val="center"/>
              <w:rPr>
                <w:rFonts w:ascii="Times New Roman" w:hAnsi="Times New Roman"/>
                <w:sz w:val="18"/>
                <w:szCs w:val="18"/>
              </w:rPr>
            </w:pPr>
          </w:p>
        </w:tc>
        <w:tc>
          <w:tcPr>
            <w:tcW w:w="851" w:type="dxa"/>
            <w:gridSpan w:val="2"/>
          </w:tcPr>
          <w:p w:rsidR="00FE30D1" w:rsidRPr="00646F19" w:rsidRDefault="00FE30D1" w:rsidP="00037850">
            <w:pPr>
              <w:pStyle w:val="a3"/>
              <w:jc w:val="center"/>
              <w:rPr>
                <w:rFonts w:ascii="Times New Roman" w:hAnsi="Times New Roman"/>
                <w:sz w:val="18"/>
                <w:szCs w:val="18"/>
              </w:rPr>
            </w:pPr>
            <w:r w:rsidRPr="00646F19">
              <w:rPr>
                <w:rFonts w:ascii="Times New Roman" w:hAnsi="Times New Roman"/>
                <w:sz w:val="18"/>
                <w:szCs w:val="18"/>
              </w:rPr>
              <w:t>Фронтальный опрос</w:t>
            </w:r>
          </w:p>
        </w:tc>
        <w:tc>
          <w:tcPr>
            <w:tcW w:w="1560" w:type="dxa"/>
          </w:tcPr>
          <w:p w:rsidR="00FE30D1" w:rsidRPr="00646F19" w:rsidRDefault="00FE30D1" w:rsidP="00037850">
            <w:pPr>
              <w:pStyle w:val="a3"/>
              <w:jc w:val="both"/>
              <w:rPr>
                <w:rFonts w:ascii="Times New Roman" w:hAnsi="Times New Roman"/>
                <w:sz w:val="18"/>
                <w:szCs w:val="18"/>
              </w:rPr>
            </w:pPr>
            <w:r w:rsidRPr="00646F19">
              <w:rPr>
                <w:rFonts w:ascii="Times New Roman" w:hAnsi="Times New Roman"/>
                <w:sz w:val="18"/>
                <w:szCs w:val="18"/>
              </w:rPr>
              <w:t>Карта Республики Калмыкия Учебные материалы по географии Республики Калмыкия</w:t>
            </w:r>
          </w:p>
        </w:tc>
        <w:tc>
          <w:tcPr>
            <w:tcW w:w="571" w:type="dxa"/>
          </w:tcPr>
          <w:p w:rsidR="00FE30D1" w:rsidRPr="00646F19" w:rsidRDefault="00646F19" w:rsidP="00646F19">
            <w:pPr>
              <w:pStyle w:val="a3"/>
              <w:rPr>
                <w:rFonts w:ascii="Times New Roman" w:hAnsi="Times New Roman"/>
                <w:sz w:val="18"/>
                <w:szCs w:val="18"/>
              </w:rPr>
            </w:pPr>
            <w:r w:rsidRPr="00646F19">
              <w:rPr>
                <w:rFonts w:ascii="Times New Roman" w:hAnsi="Times New Roman"/>
                <w:sz w:val="18"/>
                <w:szCs w:val="18"/>
              </w:rPr>
              <w:t>лекции</w:t>
            </w:r>
          </w:p>
        </w:tc>
      </w:tr>
      <w:tr w:rsidR="00FE30D1" w:rsidRPr="00646F19" w:rsidTr="0037071C">
        <w:trPr>
          <w:gridAfter w:val="1"/>
          <w:wAfter w:w="660" w:type="dxa"/>
        </w:trPr>
        <w:tc>
          <w:tcPr>
            <w:tcW w:w="486" w:type="dxa"/>
          </w:tcPr>
          <w:p w:rsidR="00FE30D1" w:rsidRPr="00646F19" w:rsidRDefault="00FE30D1" w:rsidP="006F69BF">
            <w:pPr>
              <w:pStyle w:val="a3"/>
              <w:jc w:val="center"/>
              <w:rPr>
                <w:rFonts w:ascii="Times New Roman" w:hAnsi="Times New Roman"/>
                <w:sz w:val="18"/>
                <w:szCs w:val="18"/>
              </w:rPr>
            </w:pPr>
            <w:r w:rsidRPr="00646F19">
              <w:rPr>
                <w:rFonts w:ascii="Times New Roman" w:hAnsi="Times New Roman"/>
                <w:sz w:val="18"/>
                <w:szCs w:val="18"/>
              </w:rPr>
              <w:t>65</w:t>
            </w:r>
          </w:p>
        </w:tc>
        <w:tc>
          <w:tcPr>
            <w:tcW w:w="898" w:type="dxa"/>
            <w:gridSpan w:val="2"/>
            <w:vAlign w:val="center"/>
          </w:tcPr>
          <w:p w:rsidR="00FE30D1"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17</w:t>
            </w:r>
            <w:r w:rsidR="00FE30D1" w:rsidRPr="00646F19">
              <w:rPr>
                <w:rFonts w:ascii="Times New Roman" w:hAnsi="Times New Roman" w:cs="Times New Roman"/>
                <w:b/>
                <w:bCs/>
                <w:sz w:val="18"/>
                <w:szCs w:val="18"/>
              </w:rPr>
              <w:t>.05</w:t>
            </w:r>
          </w:p>
        </w:tc>
        <w:tc>
          <w:tcPr>
            <w:tcW w:w="1419" w:type="dxa"/>
          </w:tcPr>
          <w:p w:rsidR="00FE30D1" w:rsidRPr="00646F19" w:rsidRDefault="00FE30D1" w:rsidP="006F69BF">
            <w:pPr>
              <w:pStyle w:val="a3"/>
              <w:rPr>
                <w:rFonts w:ascii="Times New Roman" w:hAnsi="Times New Roman"/>
                <w:sz w:val="18"/>
                <w:szCs w:val="18"/>
              </w:rPr>
            </w:pPr>
            <w:r w:rsidRPr="00646F19">
              <w:rPr>
                <w:rFonts w:ascii="Times New Roman" w:hAnsi="Times New Roman"/>
                <w:sz w:val="18"/>
                <w:szCs w:val="18"/>
              </w:rPr>
              <w:t>Инфраструктурный комплекс (сфера услуг)</w:t>
            </w:r>
          </w:p>
        </w:tc>
        <w:tc>
          <w:tcPr>
            <w:tcW w:w="769" w:type="dxa"/>
          </w:tcPr>
          <w:p w:rsidR="00FE30D1" w:rsidRPr="00646F19" w:rsidRDefault="00FE30D1" w:rsidP="00933897">
            <w:pPr>
              <w:pStyle w:val="a3"/>
              <w:jc w:val="center"/>
              <w:rPr>
                <w:rFonts w:ascii="Times New Roman" w:hAnsi="Times New Roman"/>
                <w:sz w:val="18"/>
                <w:szCs w:val="18"/>
              </w:rPr>
            </w:pPr>
            <w:r w:rsidRPr="00646F19">
              <w:rPr>
                <w:rFonts w:ascii="Times New Roman" w:hAnsi="Times New Roman"/>
                <w:sz w:val="18"/>
                <w:szCs w:val="18"/>
              </w:rPr>
              <w:t>комбинированный</w:t>
            </w:r>
          </w:p>
        </w:tc>
        <w:tc>
          <w:tcPr>
            <w:tcW w:w="2632" w:type="dxa"/>
            <w:gridSpan w:val="2"/>
          </w:tcPr>
          <w:p w:rsidR="00FE30D1" w:rsidRPr="00646F19" w:rsidRDefault="00FE30D1" w:rsidP="00933897">
            <w:pPr>
              <w:pStyle w:val="a3"/>
              <w:rPr>
                <w:rFonts w:ascii="Times New Roman" w:hAnsi="Times New Roman"/>
                <w:sz w:val="18"/>
                <w:szCs w:val="18"/>
              </w:rPr>
            </w:pPr>
            <w:r w:rsidRPr="00646F19">
              <w:rPr>
                <w:rFonts w:ascii="Times New Roman" w:hAnsi="Times New Roman"/>
                <w:sz w:val="18"/>
                <w:szCs w:val="18"/>
              </w:rPr>
              <w:t>Инфраструктурный комплекс (сфера услуг)</w:t>
            </w:r>
          </w:p>
        </w:tc>
        <w:tc>
          <w:tcPr>
            <w:tcW w:w="6232" w:type="dxa"/>
            <w:vMerge/>
          </w:tcPr>
          <w:p w:rsidR="00FE30D1" w:rsidRPr="00646F19" w:rsidRDefault="00FE30D1" w:rsidP="006F69BF">
            <w:pPr>
              <w:pStyle w:val="a3"/>
              <w:jc w:val="both"/>
              <w:rPr>
                <w:rFonts w:ascii="Times New Roman" w:hAnsi="Times New Roman"/>
                <w:sz w:val="18"/>
                <w:szCs w:val="18"/>
              </w:rPr>
            </w:pPr>
          </w:p>
        </w:tc>
        <w:tc>
          <w:tcPr>
            <w:tcW w:w="850" w:type="dxa"/>
            <w:gridSpan w:val="2"/>
          </w:tcPr>
          <w:p w:rsidR="00FE30D1" w:rsidRPr="00646F19" w:rsidRDefault="00FE30D1" w:rsidP="00037850">
            <w:pPr>
              <w:pStyle w:val="a3"/>
              <w:jc w:val="center"/>
              <w:rPr>
                <w:rFonts w:ascii="Times New Roman" w:hAnsi="Times New Roman"/>
                <w:sz w:val="18"/>
                <w:szCs w:val="18"/>
              </w:rPr>
            </w:pPr>
            <w:r w:rsidRPr="00646F19">
              <w:rPr>
                <w:rFonts w:ascii="Times New Roman" w:hAnsi="Times New Roman"/>
                <w:sz w:val="18"/>
                <w:szCs w:val="18"/>
              </w:rPr>
              <w:t>практикум</w:t>
            </w:r>
          </w:p>
        </w:tc>
        <w:tc>
          <w:tcPr>
            <w:tcW w:w="851" w:type="dxa"/>
            <w:gridSpan w:val="2"/>
          </w:tcPr>
          <w:p w:rsidR="00FE30D1" w:rsidRPr="00646F19" w:rsidRDefault="00FE30D1" w:rsidP="00037850">
            <w:pPr>
              <w:pStyle w:val="a3"/>
              <w:jc w:val="center"/>
              <w:rPr>
                <w:rFonts w:ascii="Times New Roman" w:hAnsi="Times New Roman"/>
                <w:sz w:val="18"/>
                <w:szCs w:val="18"/>
              </w:rPr>
            </w:pPr>
          </w:p>
        </w:tc>
        <w:tc>
          <w:tcPr>
            <w:tcW w:w="1560" w:type="dxa"/>
          </w:tcPr>
          <w:p w:rsidR="00FE30D1" w:rsidRPr="00646F19" w:rsidRDefault="00FE30D1" w:rsidP="00037850">
            <w:pPr>
              <w:pStyle w:val="a3"/>
              <w:jc w:val="both"/>
              <w:rPr>
                <w:rFonts w:ascii="Times New Roman" w:hAnsi="Times New Roman"/>
                <w:sz w:val="18"/>
                <w:szCs w:val="18"/>
              </w:rPr>
            </w:pPr>
          </w:p>
        </w:tc>
        <w:tc>
          <w:tcPr>
            <w:tcW w:w="571" w:type="dxa"/>
          </w:tcPr>
          <w:p w:rsidR="00FE30D1" w:rsidRPr="00646F19" w:rsidRDefault="00646F19" w:rsidP="006F69BF">
            <w:pPr>
              <w:pStyle w:val="a3"/>
              <w:rPr>
                <w:rFonts w:ascii="Times New Roman" w:hAnsi="Times New Roman"/>
                <w:sz w:val="18"/>
                <w:szCs w:val="18"/>
              </w:rPr>
            </w:pPr>
            <w:r w:rsidRPr="00646F19">
              <w:rPr>
                <w:rFonts w:ascii="Times New Roman" w:hAnsi="Times New Roman"/>
                <w:sz w:val="18"/>
                <w:szCs w:val="18"/>
              </w:rPr>
              <w:t>лекции</w:t>
            </w:r>
          </w:p>
        </w:tc>
      </w:tr>
      <w:tr w:rsidR="00646F19" w:rsidRPr="00646F19" w:rsidTr="00646F19">
        <w:trPr>
          <w:gridAfter w:val="1"/>
          <w:wAfter w:w="660" w:type="dxa"/>
          <w:trHeight w:val="16"/>
        </w:trPr>
        <w:tc>
          <w:tcPr>
            <w:tcW w:w="486" w:type="dxa"/>
            <w:vMerge w:val="restart"/>
          </w:tcPr>
          <w:p w:rsidR="00646F19" w:rsidRPr="00646F19" w:rsidRDefault="00646F19" w:rsidP="006F69BF">
            <w:pPr>
              <w:pStyle w:val="a3"/>
              <w:jc w:val="center"/>
              <w:rPr>
                <w:rFonts w:ascii="Times New Roman" w:hAnsi="Times New Roman"/>
                <w:sz w:val="18"/>
                <w:szCs w:val="18"/>
              </w:rPr>
            </w:pPr>
            <w:r w:rsidRPr="00646F19">
              <w:rPr>
                <w:rFonts w:ascii="Times New Roman" w:hAnsi="Times New Roman"/>
                <w:sz w:val="18"/>
                <w:szCs w:val="18"/>
              </w:rPr>
              <w:t>66</w:t>
            </w:r>
          </w:p>
        </w:tc>
        <w:tc>
          <w:tcPr>
            <w:tcW w:w="898" w:type="dxa"/>
            <w:gridSpan w:val="2"/>
            <w:vMerge w:val="restart"/>
            <w:vAlign w:val="center"/>
          </w:tcPr>
          <w:p w:rsidR="00646F19" w:rsidRPr="00646F19" w:rsidRDefault="00121950">
            <w:pPr>
              <w:jc w:val="center"/>
              <w:rPr>
                <w:rFonts w:ascii="Times New Roman" w:hAnsi="Times New Roman" w:cs="Times New Roman"/>
                <w:b/>
                <w:bCs/>
                <w:sz w:val="18"/>
                <w:szCs w:val="18"/>
              </w:rPr>
            </w:pPr>
            <w:r>
              <w:rPr>
                <w:rFonts w:ascii="Times New Roman" w:hAnsi="Times New Roman"/>
                <w:sz w:val="18"/>
                <w:szCs w:val="18"/>
              </w:rPr>
              <w:t>18.05</w:t>
            </w:r>
          </w:p>
        </w:tc>
        <w:tc>
          <w:tcPr>
            <w:tcW w:w="1419" w:type="dxa"/>
            <w:vMerge w:val="restart"/>
          </w:tcPr>
          <w:p w:rsidR="00646F19" w:rsidRPr="00646F19" w:rsidRDefault="00121950" w:rsidP="00465EB9">
            <w:pPr>
              <w:pStyle w:val="a3"/>
              <w:rPr>
                <w:rFonts w:ascii="Times New Roman" w:hAnsi="Times New Roman"/>
                <w:sz w:val="18"/>
                <w:szCs w:val="18"/>
              </w:rPr>
            </w:pPr>
            <w:r w:rsidRPr="00646F19">
              <w:rPr>
                <w:rFonts w:ascii="Times New Roman" w:hAnsi="Times New Roman"/>
                <w:b/>
                <w:bCs/>
                <w:sz w:val="18"/>
                <w:szCs w:val="18"/>
              </w:rPr>
              <w:t>Резерв</w:t>
            </w:r>
          </w:p>
        </w:tc>
        <w:tc>
          <w:tcPr>
            <w:tcW w:w="769" w:type="dxa"/>
            <w:vMerge w:val="restart"/>
          </w:tcPr>
          <w:p w:rsidR="00646F19" w:rsidRPr="00646F19" w:rsidRDefault="00646F19" w:rsidP="00465EB9">
            <w:pPr>
              <w:pStyle w:val="a3"/>
              <w:jc w:val="center"/>
              <w:rPr>
                <w:rFonts w:ascii="Times New Roman" w:hAnsi="Times New Roman"/>
                <w:sz w:val="18"/>
                <w:szCs w:val="18"/>
              </w:rPr>
            </w:pPr>
          </w:p>
        </w:tc>
        <w:tc>
          <w:tcPr>
            <w:tcW w:w="2632" w:type="dxa"/>
            <w:gridSpan w:val="2"/>
          </w:tcPr>
          <w:p w:rsidR="00646F19" w:rsidRPr="00646F19" w:rsidRDefault="00646F19" w:rsidP="00465EB9">
            <w:pPr>
              <w:pStyle w:val="a3"/>
              <w:rPr>
                <w:rFonts w:ascii="Times New Roman" w:hAnsi="Times New Roman"/>
                <w:sz w:val="18"/>
                <w:szCs w:val="18"/>
              </w:rPr>
            </w:pPr>
          </w:p>
        </w:tc>
        <w:tc>
          <w:tcPr>
            <w:tcW w:w="6232" w:type="dxa"/>
            <w:vMerge/>
          </w:tcPr>
          <w:p w:rsidR="00646F19" w:rsidRPr="00646F19" w:rsidRDefault="00646F19" w:rsidP="006F69BF">
            <w:pPr>
              <w:pStyle w:val="a3"/>
              <w:jc w:val="both"/>
              <w:rPr>
                <w:rFonts w:ascii="Times New Roman" w:hAnsi="Times New Roman"/>
                <w:sz w:val="18"/>
                <w:szCs w:val="18"/>
              </w:rPr>
            </w:pPr>
          </w:p>
        </w:tc>
        <w:tc>
          <w:tcPr>
            <w:tcW w:w="850" w:type="dxa"/>
            <w:gridSpan w:val="2"/>
          </w:tcPr>
          <w:p w:rsidR="00646F19" w:rsidRPr="00646F19" w:rsidRDefault="00646F19" w:rsidP="00037850">
            <w:pPr>
              <w:pStyle w:val="a3"/>
              <w:jc w:val="center"/>
              <w:rPr>
                <w:rFonts w:ascii="Times New Roman" w:hAnsi="Times New Roman"/>
                <w:sz w:val="18"/>
                <w:szCs w:val="18"/>
              </w:rPr>
            </w:pPr>
          </w:p>
        </w:tc>
        <w:tc>
          <w:tcPr>
            <w:tcW w:w="851" w:type="dxa"/>
            <w:gridSpan w:val="2"/>
          </w:tcPr>
          <w:p w:rsidR="00646F19" w:rsidRPr="00646F19" w:rsidRDefault="00646F19" w:rsidP="00037850">
            <w:pPr>
              <w:pStyle w:val="a3"/>
              <w:jc w:val="center"/>
              <w:rPr>
                <w:rFonts w:ascii="Times New Roman" w:hAnsi="Times New Roman"/>
                <w:sz w:val="18"/>
                <w:szCs w:val="18"/>
              </w:rPr>
            </w:pPr>
          </w:p>
        </w:tc>
        <w:tc>
          <w:tcPr>
            <w:tcW w:w="1560" w:type="dxa"/>
          </w:tcPr>
          <w:p w:rsidR="00646F19" w:rsidRPr="00646F19" w:rsidRDefault="00646F19" w:rsidP="00037850">
            <w:pPr>
              <w:pStyle w:val="a3"/>
              <w:jc w:val="both"/>
              <w:rPr>
                <w:rFonts w:ascii="Times New Roman" w:hAnsi="Times New Roman"/>
                <w:sz w:val="18"/>
                <w:szCs w:val="18"/>
              </w:rPr>
            </w:pPr>
          </w:p>
        </w:tc>
        <w:tc>
          <w:tcPr>
            <w:tcW w:w="571" w:type="dxa"/>
          </w:tcPr>
          <w:p w:rsidR="00646F19" w:rsidRPr="00646F19" w:rsidRDefault="00646F19" w:rsidP="006F69BF">
            <w:pPr>
              <w:pStyle w:val="a3"/>
              <w:rPr>
                <w:rFonts w:ascii="Times New Roman" w:hAnsi="Times New Roman"/>
                <w:sz w:val="18"/>
                <w:szCs w:val="18"/>
              </w:rPr>
            </w:pPr>
          </w:p>
        </w:tc>
      </w:tr>
      <w:tr w:rsidR="00646F19" w:rsidRPr="00646F19" w:rsidTr="00072AA3">
        <w:trPr>
          <w:gridAfter w:val="1"/>
          <w:wAfter w:w="660" w:type="dxa"/>
          <w:trHeight w:val="984"/>
        </w:trPr>
        <w:tc>
          <w:tcPr>
            <w:tcW w:w="486" w:type="dxa"/>
            <w:vMerge/>
          </w:tcPr>
          <w:p w:rsidR="00646F19" w:rsidRPr="00646F19" w:rsidRDefault="00646F19" w:rsidP="006F69BF">
            <w:pPr>
              <w:pStyle w:val="a3"/>
              <w:jc w:val="center"/>
              <w:rPr>
                <w:rFonts w:ascii="Times New Roman" w:hAnsi="Times New Roman"/>
                <w:sz w:val="18"/>
                <w:szCs w:val="18"/>
              </w:rPr>
            </w:pPr>
          </w:p>
        </w:tc>
        <w:tc>
          <w:tcPr>
            <w:tcW w:w="898" w:type="dxa"/>
            <w:gridSpan w:val="2"/>
            <w:vMerge/>
            <w:vAlign w:val="center"/>
          </w:tcPr>
          <w:p w:rsidR="00646F19" w:rsidRPr="00646F19" w:rsidRDefault="00646F19">
            <w:pPr>
              <w:jc w:val="center"/>
              <w:rPr>
                <w:rFonts w:ascii="Times New Roman" w:hAnsi="Times New Roman" w:cs="Times New Roman"/>
                <w:b/>
                <w:bCs/>
                <w:sz w:val="18"/>
                <w:szCs w:val="18"/>
              </w:rPr>
            </w:pPr>
          </w:p>
        </w:tc>
        <w:tc>
          <w:tcPr>
            <w:tcW w:w="1419" w:type="dxa"/>
            <w:vMerge/>
          </w:tcPr>
          <w:p w:rsidR="00646F19" w:rsidRPr="00646F19" w:rsidRDefault="00646F19" w:rsidP="00465EB9">
            <w:pPr>
              <w:pStyle w:val="a3"/>
              <w:rPr>
                <w:rFonts w:ascii="Times New Roman" w:hAnsi="Times New Roman"/>
                <w:sz w:val="18"/>
                <w:szCs w:val="18"/>
              </w:rPr>
            </w:pPr>
          </w:p>
        </w:tc>
        <w:tc>
          <w:tcPr>
            <w:tcW w:w="769" w:type="dxa"/>
            <w:vMerge/>
          </w:tcPr>
          <w:p w:rsidR="00646F19" w:rsidRPr="00646F19" w:rsidRDefault="00646F19" w:rsidP="00465EB9">
            <w:pPr>
              <w:pStyle w:val="a3"/>
              <w:jc w:val="center"/>
              <w:rPr>
                <w:rFonts w:ascii="Times New Roman" w:hAnsi="Times New Roman"/>
                <w:sz w:val="18"/>
                <w:szCs w:val="18"/>
              </w:rPr>
            </w:pPr>
          </w:p>
        </w:tc>
        <w:tc>
          <w:tcPr>
            <w:tcW w:w="2632" w:type="dxa"/>
            <w:gridSpan w:val="2"/>
          </w:tcPr>
          <w:p w:rsidR="00646F19" w:rsidRPr="00646F19" w:rsidRDefault="00646F19" w:rsidP="00465EB9">
            <w:pPr>
              <w:pStyle w:val="a3"/>
              <w:rPr>
                <w:rFonts w:ascii="Times New Roman" w:hAnsi="Times New Roman"/>
                <w:sz w:val="18"/>
                <w:szCs w:val="18"/>
              </w:rPr>
            </w:pPr>
          </w:p>
        </w:tc>
        <w:tc>
          <w:tcPr>
            <w:tcW w:w="6232" w:type="dxa"/>
          </w:tcPr>
          <w:p w:rsidR="00646F19" w:rsidRPr="00646F19" w:rsidRDefault="00646F19" w:rsidP="006F69BF">
            <w:pPr>
              <w:pStyle w:val="a3"/>
              <w:jc w:val="both"/>
              <w:rPr>
                <w:rFonts w:ascii="Times New Roman" w:hAnsi="Times New Roman"/>
                <w:sz w:val="18"/>
                <w:szCs w:val="18"/>
              </w:rPr>
            </w:pPr>
          </w:p>
        </w:tc>
        <w:tc>
          <w:tcPr>
            <w:tcW w:w="850" w:type="dxa"/>
            <w:gridSpan w:val="2"/>
          </w:tcPr>
          <w:p w:rsidR="00646F19" w:rsidRPr="00646F19" w:rsidRDefault="00646F19" w:rsidP="00037850">
            <w:pPr>
              <w:pStyle w:val="a3"/>
              <w:jc w:val="center"/>
              <w:rPr>
                <w:rFonts w:ascii="Times New Roman" w:hAnsi="Times New Roman"/>
                <w:sz w:val="18"/>
                <w:szCs w:val="18"/>
              </w:rPr>
            </w:pPr>
          </w:p>
        </w:tc>
        <w:tc>
          <w:tcPr>
            <w:tcW w:w="851" w:type="dxa"/>
            <w:gridSpan w:val="2"/>
          </w:tcPr>
          <w:p w:rsidR="00646F19" w:rsidRPr="00646F19" w:rsidRDefault="00646F19" w:rsidP="00037850">
            <w:pPr>
              <w:pStyle w:val="a3"/>
              <w:jc w:val="center"/>
              <w:rPr>
                <w:rFonts w:ascii="Times New Roman" w:hAnsi="Times New Roman"/>
                <w:sz w:val="18"/>
                <w:szCs w:val="18"/>
              </w:rPr>
            </w:pPr>
          </w:p>
        </w:tc>
        <w:tc>
          <w:tcPr>
            <w:tcW w:w="1560" w:type="dxa"/>
          </w:tcPr>
          <w:p w:rsidR="00646F19" w:rsidRPr="00646F19" w:rsidRDefault="00646F19" w:rsidP="00037850">
            <w:pPr>
              <w:pStyle w:val="a3"/>
              <w:jc w:val="both"/>
              <w:rPr>
                <w:rFonts w:ascii="Times New Roman" w:hAnsi="Times New Roman"/>
                <w:sz w:val="18"/>
                <w:szCs w:val="18"/>
              </w:rPr>
            </w:pPr>
          </w:p>
        </w:tc>
        <w:tc>
          <w:tcPr>
            <w:tcW w:w="571" w:type="dxa"/>
          </w:tcPr>
          <w:p w:rsidR="00646F19" w:rsidRPr="00646F19" w:rsidRDefault="00646F19" w:rsidP="006F69BF">
            <w:pPr>
              <w:pStyle w:val="a3"/>
              <w:rPr>
                <w:rFonts w:ascii="Times New Roman" w:hAnsi="Times New Roman"/>
                <w:sz w:val="18"/>
                <w:szCs w:val="18"/>
              </w:rPr>
            </w:pPr>
          </w:p>
        </w:tc>
      </w:tr>
      <w:tr w:rsidR="00121950" w:rsidRPr="00646F19" w:rsidTr="00101CDB">
        <w:trPr>
          <w:gridAfter w:val="1"/>
          <w:wAfter w:w="660" w:type="dxa"/>
        </w:trPr>
        <w:tc>
          <w:tcPr>
            <w:tcW w:w="486" w:type="dxa"/>
          </w:tcPr>
          <w:p w:rsidR="00121950" w:rsidRPr="00646F19" w:rsidRDefault="00121950" w:rsidP="006F69BF">
            <w:pPr>
              <w:pStyle w:val="a3"/>
              <w:jc w:val="center"/>
              <w:rPr>
                <w:rFonts w:ascii="Times New Roman" w:hAnsi="Times New Roman"/>
                <w:sz w:val="18"/>
                <w:szCs w:val="18"/>
              </w:rPr>
            </w:pPr>
            <w:r w:rsidRPr="00646F19">
              <w:rPr>
                <w:rFonts w:ascii="Times New Roman" w:hAnsi="Times New Roman"/>
                <w:sz w:val="18"/>
                <w:szCs w:val="18"/>
              </w:rPr>
              <w:t>67</w:t>
            </w:r>
          </w:p>
        </w:tc>
        <w:tc>
          <w:tcPr>
            <w:tcW w:w="898" w:type="dxa"/>
            <w:gridSpan w:val="2"/>
            <w:vAlign w:val="center"/>
          </w:tcPr>
          <w:p w:rsidR="00121950"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24.05</w:t>
            </w:r>
          </w:p>
        </w:tc>
        <w:tc>
          <w:tcPr>
            <w:tcW w:w="1419" w:type="dxa"/>
            <w:vAlign w:val="center"/>
          </w:tcPr>
          <w:p w:rsidR="00121950" w:rsidRPr="00646F19" w:rsidRDefault="00121950" w:rsidP="0083067F">
            <w:pPr>
              <w:jc w:val="center"/>
              <w:rPr>
                <w:rFonts w:ascii="Times New Roman" w:hAnsi="Times New Roman" w:cs="Times New Roman"/>
                <w:b/>
                <w:bCs/>
                <w:sz w:val="18"/>
                <w:szCs w:val="18"/>
              </w:rPr>
            </w:pPr>
            <w:r w:rsidRPr="00646F19">
              <w:rPr>
                <w:rFonts w:ascii="Times New Roman" w:hAnsi="Times New Roman" w:cs="Times New Roman"/>
                <w:b/>
                <w:bCs/>
                <w:sz w:val="18"/>
                <w:szCs w:val="18"/>
              </w:rPr>
              <w:t>Резерв</w:t>
            </w:r>
          </w:p>
        </w:tc>
        <w:tc>
          <w:tcPr>
            <w:tcW w:w="769" w:type="dxa"/>
          </w:tcPr>
          <w:p w:rsidR="00121950" w:rsidRPr="00646F19" w:rsidRDefault="00121950" w:rsidP="006F69BF">
            <w:pPr>
              <w:pStyle w:val="a3"/>
              <w:jc w:val="center"/>
              <w:rPr>
                <w:rFonts w:ascii="Times New Roman" w:hAnsi="Times New Roman"/>
                <w:sz w:val="18"/>
                <w:szCs w:val="18"/>
              </w:rPr>
            </w:pPr>
          </w:p>
        </w:tc>
        <w:tc>
          <w:tcPr>
            <w:tcW w:w="2632" w:type="dxa"/>
            <w:gridSpan w:val="2"/>
          </w:tcPr>
          <w:p w:rsidR="00121950" w:rsidRPr="00646F19" w:rsidRDefault="00121950" w:rsidP="006F69BF">
            <w:pPr>
              <w:pStyle w:val="a3"/>
              <w:rPr>
                <w:rFonts w:ascii="Times New Roman" w:hAnsi="Times New Roman"/>
                <w:sz w:val="18"/>
                <w:szCs w:val="18"/>
              </w:rPr>
            </w:pPr>
          </w:p>
        </w:tc>
        <w:tc>
          <w:tcPr>
            <w:tcW w:w="6232" w:type="dxa"/>
          </w:tcPr>
          <w:p w:rsidR="00121950" w:rsidRPr="00646F19" w:rsidRDefault="00121950" w:rsidP="006F69BF">
            <w:pPr>
              <w:pStyle w:val="a3"/>
              <w:jc w:val="both"/>
              <w:rPr>
                <w:rFonts w:ascii="Times New Roman" w:hAnsi="Times New Roman"/>
                <w:sz w:val="18"/>
                <w:szCs w:val="18"/>
              </w:rPr>
            </w:pPr>
          </w:p>
        </w:tc>
        <w:tc>
          <w:tcPr>
            <w:tcW w:w="850" w:type="dxa"/>
            <w:gridSpan w:val="2"/>
          </w:tcPr>
          <w:p w:rsidR="00121950" w:rsidRPr="00646F19" w:rsidRDefault="00121950" w:rsidP="00037850">
            <w:pPr>
              <w:pStyle w:val="a3"/>
              <w:jc w:val="center"/>
              <w:rPr>
                <w:rFonts w:ascii="Times New Roman" w:hAnsi="Times New Roman"/>
                <w:sz w:val="18"/>
                <w:szCs w:val="18"/>
              </w:rPr>
            </w:pPr>
          </w:p>
        </w:tc>
        <w:tc>
          <w:tcPr>
            <w:tcW w:w="851" w:type="dxa"/>
            <w:gridSpan w:val="2"/>
          </w:tcPr>
          <w:p w:rsidR="00121950" w:rsidRPr="00646F19" w:rsidRDefault="00121950" w:rsidP="00037850">
            <w:pPr>
              <w:pStyle w:val="a3"/>
              <w:jc w:val="center"/>
              <w:rPr>
                <w:rFonts w:ascii="Times New Roman" w:hAnsi="Times New Roman"/>
                <w:sz w:val="18"/>
                <w:szCs w:val="18"/>
              </w:rPr>
            </w:pPr>
          </w:p>
        </w:tc>
        <w:tc>
          <w:tcPr>
            <w:tcW w:w="1560" w:type="dxa"/>
          </w:tcPr>
          <w:p w:rsidR="00121950" w:rsidRPr="00646F19" w:rsidRDefault="00121950" w:rsidP="00037850">
            <w:pPr>
              <w:pStyle w:val="a3"/>
              <w:jc w:val="both"/>
              <w:rPr>
                <w:rFonts w:ascii="Times New Roman" w:hAnsi="Times New Roman"/>
                <w:sz w:val="18"/>
                <w:szCs w:val="18"/>
              </w:rPr>
            </w:pPr>
          </w:p>
        </w:tc>
        <w:tc>
          <w:tcPr>
            <w:tcW w:w="571" w:type="dxa"/>
          </w:tcPr>
          <w:p w:rsidR="00121950" w:rsidRPr="00646F19" w:rsidRDefault="00121950" w:rsidP="006F69BF">
            <w:pPr>
              <w:pStyle w:val="a3"/>
              <w:rPr>
                <w:rFonts w:ascii="Times New Roman" w:hAnsi="Times New Roman"/>
                <w:sz w:val="18"/>
                <w:szCs w:val="18"/>
              </w:rPr>
            </w:pPr>
          </w:p>
        </w:tc>
      </w:tr>
      <w:tr w:rsidR="00121950" w:rsidRPr="00646F19" w:rsidTr="00101CDB">
        <w:trPr>
          <w:gridAfter w:val="1"/>
          <w:wAfter w:w="660" w:type="dxa"/>
          <w:trHeight w:val="968"/>
        </w:trPr>
        <w:tc>
          <w:tcPr>
            <w:tcW w:w="486" w:type="dxa"/>
          </w:tcPr>
          <w:p w:rsidR="00121950" w:rsidRPr="00646F19" w:rsidRDefault="00121950" w:rsidP="006F69BF">
            <w:pPr>
              <w:pStyle w:val="a3"/>
              <w:jc w:val="center"/>
              <w:rPr>
                <w:rFonts w:ascii="Times New Roman" w:hAnsi="Times New Roman"/>
                <w:sz w:val="18"/>
                <w:szCs w:val="18"/>
              </w:rPr>
            </w:pPr>
            <w:r w:rsidRPr="00646F19">
              <w:rPr>
                <w:rFonts w:ascii="Times New Roman" w:hAnsi="Times New Roman"/>
                <w:sz w:val="18"/>
                <w:szCs w:val="18"/>
              </w:rPr>
              <w:t>68</w:t>
            </w:r>
          </w:p>
        </w:tc>
        <w:tc>
          <w:tcPr>
            <w:tcW w:w="898" w:type="dxa"/>
            <w:gridSpan w:val="2"/>
            <w:vAlign w:val="center"/>
          </w:tcPr>
          <w:p w:rsidR="00121950" w:rsidRPr="00646F19" w:rsidRDefault="00121950">
            <w:pPr>
              <w:jc w:val="center"/>
              <w:rPr>
                <w:rFonts w:ascii="Times New Roman" w:hAnsi="Times New Roman" w:cs="Times New Roman"/>
                <w:b/>
                <w:bCs/>
                <w:sz w:val="18"/>
                <w:szCs w:val="18"/>
              </w:rPr>
            </w:pPr>
            <w:r>
              <w:rPr>
                <w:rFonts w:ascii="Times New Roman" w:hAnsi="Times New Roman" w:cs="Times New Roman"/>
                <w:b/>
                <w:bCs/>
                <w:sz w:val="18"/>
                <w:szCs w:val="18"/>
              </w:rPr>
              <w:t>25.05</w:t>
            </w:r>
          </w:p>
        </w:tc>
        <w:tc>
          <w:tcPr>
            <w:tcW w:w="1419" w:type="dxa"/>
            <w:vAlign w:val="center"/>
          </w:tcPr>
          <w:p w:rsidR="00121950" w:rsidRPr="00646F19" w:rsidRDefault="00121950" w:rsidP="0083067F">
            <w:pPr>
              <w:jc w:val="center"/>
              <w:rPr>
                <w:rFonts w:ascii="Times New Roman" w:hAnsi="Times New Roman" w:cs="Times New Roman"/>
                <w:b/>
                <w:bCs/>
                <w:sz w:val="18"/>
                <w:szCs w:val="18"/>
              </w:rPr>
            </w:pPr>
            <w:r w:rsidRPr="00646F19">
              <w:rPr>
                <w:rFonts w:ascii="Times New Roman" w:hAnsi="Times New Roman" w:cs="Times New Roman"/>
                <w:b/>
                <w:bCs/>
                <w:sz w:val="18"/>
                <w:szCs w:val="18"/>
              </w:rPr>
              <w:t>Резерв</w:t>
            </w:r>
          </w:p>
        </w:tc>
        <w:tc>
          <w:tcPr>
            <w:tcW w:w="769" w:type="dxa"/>
          </w:tcPr>
          <w:p w:rsidR="00121950" w:rsidRPr="00646F19" w:rsidRDefault="00121950" w:rsidP="006F69BF">
            <w:pPr>
              <w:pStyle w:val="a3"/>
              <w:jc w:val="center"/>
              <w:rPr>
                <w:rFonts w:ascii="Times New Roman" w:hAnsi="Times New Roman"/>
                <w:sz w:val="18"/>
                <w:szCs w:val="18"/>
              </w:rPr>
            </w:pPr>
          </w:p>
        </w:tc>
        <w:tc>
          <w:tcPr>
            <w:tcW w:w="2632" w:type="dxa"/>
            <w:gridSpan w:val="2"/>
          </w:tcPr>
          <w:p w:rsidR="00121950" w:rsidRPr="00646F19" w:rsidRDefault="00121950" w:rsidP="006F69BF">
            <w:pPr>
              <w:pStyle w:val="a3"/>
              <w:rPr>
                <w:rFonts w:ascii="Times New Roman" w:hAnsi="Times New Roman"/>
                <w:sz w:val="18"/>
                <w:szCs w:val="18"/>
              </w:rPr>
            </w:pPr>
          </w:p>
        </w:tc>
        <w:tc>
          <w:tcPr>
            <w:tcW w:w="6232" w:type="dxa"/>
          </w:tcPr>
          <w:p w:rsidR="00121950" w:rsidRPr="00646F19" w:rsidRDefault="00121950" w:rsidP="006F69BF">
            <w:pPr>
              <w:pStyle w:val="a3"/>
              <w:jc w:val="both"/>
              <w:rPr>
                <w:rFonts w:ascii="Times New Roman" w:hAnsi="Times New Roman"/>
                <w:sz w:val="18"/>
                <w:szCs w:val="18"/>
              </w:rPr>
            </w:pPr>
          </w:p>
        </w:tc>
        <w:tc>
          <w:tcPr>
            <w:tcW w:w="850" w:type="dxa"/>
            <w:gridSpan w:val="2"/>
          </w:tcPr>
          <w:p w:rsidR="00121950" w:rsidRPr="00646F19" w:rsidRDefault="00121950" w:rsidP="006F69BF">
            <w:pPr>
              <w:pStyle w:val="a3"/>
              <w:jc w:val="center"/>
              <w:rPr>
                <w:rFonts w:ascii="Times New Roman" w:hAnsi="Times New Roman"/>
                <w:sz w:val="18"/>
                <w:szCs w:val="18"/>
              </w:rPr>
            </w:pPr>
          </w:p>
        </w:tc>
        <w:tc>
          <w:tcPr>
            <w:tcW w:w="851" w:type="dxa"/>
            <w:gridSpan w:val="2"/>
          </w:tcPr>
          <w:p w:rsidR="00121950" w:rsidRPr="00646F19" w:rsidRDefault="00121950" w:rsidP="006F69BF">
            <w:pPr>
              <w:pStyle w:val="a3"/>
              <w:jc w:val="center"/>
              <w:rPr>
                <w:rFonts w:ascii="Times New Roman" w:hAnsi="Times New Roman"/>
                <w:sz w:val="18"/>
                <w:szCs w:val="18"/>
              </w:rPr>
            </w:pPr>
          </w:p>
        </w:tc>
        <w:tc>
          <w:tcPr>
            <w:tcW w:w="1560" w:type="dxa"/>
          </w:tcPr>
          <w:p w:rsidR="00121950" w:rsidRPr="00646F19" w:rsidRDefault="00121950" w:rsidP="006F69BF">
            <w:pPr>
              <w:pStyle w:val="a3"/>
              <w:jc w:val="both"/>
              <w:rPr>
                <w:rFonts w:ascii="Times New Roman" w:hAnsi="Times New Roman"/>
                <w:sz w:val="18"/>
                <w:szCs w:val="18"/>
              </w:rPr>
            </w:pPr>
          </w:p>
        </w:tc>
        <w:tc>
          <w:tcPr>
            <w:tcW w:w="571" w:type="dxa"/>
          </w:tcPr>
          <w:p w:rsidR="00121950" w:rsidRPr="00646F19" w:rsidRDefault="00121950" w:rsidP="006F69BF">
            <w:pPr>
              <w:pStyle w:val="a3"/>
              <w:rPr>
                <w:rFonts w:ascii="Times New Roman" w:hAnsi="Times New Roman"/>
                <w:sz w:val="18"/>
                <w:szCs w:val="18"/>
              </w:rPr>
            </w:pPr>
          </w:p>
        </w:tc>
      </w:tr>
      <w:tr w:rsidR="00121950" w:rsidRPr="00646F19" w:rsidTr="0037071C">
        <w:trPr>
          <w:gridAfter w:val="1"/>
          <w:wAfter w:w="660" w:type="dxa"/>
        </w:trPr>
        <w:tc>
          <w:tcPr>
            <w:tcW w:w="16268" w:type="dxa"/>
            <w:gridSpan w:val="14"/>
          </w:tcPr>
          <w:p w:rsidR="00121950" w:rsidRPr="00646F19" w:rsidRDefault="00121950" w:rsidP="006F69BF">
            <w:pPr>
              <w:pStyle w:val="a3"/>
              <w:jc w:val="center"/>
              <w:rPr>
                <w:rFonts w:ascii="Times New Roman" w:hAnsi="Times New Roman"/>
                <w:b/>
                <w:sz w:val="18"/>
                <w:szCs w:val="18"/>
              </w:rPr>
            </w:pPr>
            <w:r w:rsidRPr="00646F19">
              <w:rPr>
                <w:rFonts w:ascii="Times New Roman" w:hAnsi="Times New Roman"/>
                <w:b/>
                <w:sz w:val="18"/>
                <w:szCs w:val="18"/>
              </w:rPr>
              <w:t>ВСЕГО – 68 часов</w:t>
            </w:r>
          </w:p>
        </w:tc>
      </w:tr>
    </w:tbl>
    <w:p w:rsidR="00B92A3F" w:rsidRPr="00646F19" w:rsidRDefault="00B92A3F" w:rsidP="008B2911">
      <w:pPr>
        <w:pStyle w:val="a3"/>
        <w:rPr>
          <w:rFonts w:ascii="Times New Roman" w:hAnsi="Times New Roman"/>
          <w:sz w:val="18"/>
          <w:szCs w:val="18"/>
        </w:rPr>
      </w:pPr>
    </w:p>
    <w:p w:rsidR="008807E3" w:rsidRPr="00646F19" w:rsidRDefault="008807E3" w:rsidP="008B2911">
      <w:pPr>
        <w:pStyle w:val="a3"/>
        <w:rPr>
          <w:rFonts w:ascii="Times New Roman" w:hAnsi="Times New Roman"/>
          <w:sz w:val="18"/>
          <w:szCs w:val="18"/>
        </w:rPr>
      </w:pPr>
    </w:p>
    <w:p w:rsidR="008B2911" w:rsidRPr="00646F19" w:rsidRDefault="008B2911" w:rsidP="008B2911">
      <w:pPr>
        <w:pStyle w:val="a3"/>
        <w:rPr>
          <w:rFonts w:ascii="Times New Roman" w:hAnsi="Times New Roman"/>
          <w:sz w:val="18"/>
          <w:szCs w:val="18"/>
        </w:rPr>
      </w:pPr>
    </w:p>
    <w:p w:rsidR="006F69BF" w:rsidRPr="00646F19" w:rsidRDefault="006F69BF" w:rsidP="008B2911">
      <w:pPr>
        <w:tabs>
          <w:tab w:val="left" w:pos="14317"/>
        </w:tabs>
        <w:jc w:val="both"/>
        <w:rPr>
          <w:sz w:val="18"/>
          <w:szCs w:val="18"/>
        </w:rPr>
      </w:pPr>
    </w:p>
    <w:sectPr w:rsidR="006F69BF" w:rsidRPr="00646F19" w:rsidSect="007531A3">
      <w:pgSz w:w="16838" w:h="11906" w:orient="landscape"/>
      <w:pgMar w:top="850" w:right="678"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F1" w:rsidRDefault="007E48F1" w:rsidP="0026082F">
      <w:pPr>
        <w:spacing w:after="0" w:line="240" w:lineRule="auto"/>
      </w:pPr>
      <w:r>
        <w:separator/>
      </w:r>
    </w:p>
  </w:endnote>
  <w:endnote w:type="continuationSeparator" w:id="0">
    <w:p w:rsidR="007E48F1" w:rsidRDefault="007E48F1" w:rsidP="0026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F1" w:rsidRDefault="007E48F1" w:rsidP="0026082F">
      <w:pPr>
        <w:spacing w:after="0" w:line="240" w:lineRule="auto"/>
      </w:pPr>
      <w:r>
        <w:separator/>
      </w:r>
    </w:p>
  </w:footnote>
  <w:footnote w:type="continuationSeparator" w:id="0">
    <w:p w:rsidR="007E48F1" w:rsidRDefault="007E48F1" w:rsidP="00260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706"/>
    <w:multiLevelType w:val="hybridMultilevel"/>
    <w:tmpl w:val="8CBEBC4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D3CD9"/>
    <w:multiLevelType w:val="hybridMultilevel"/>
    <w:tmpl w:val="8F10F9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17A4D8A"/>
    <w:multiLevelType w:val="hybridMultilevel"/>
    <w:tmpl w:val="04C66C8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3881646"/>
    <w:multiLevelType w:val="hybridMultilevel"/>
    <w:tmpl w:val="442CAD0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C05113"/>
    <w:multiLevelType w:val="hybridMultilevel"/>
    <w:tmpl w:val="D88C0252"/>
    <w:lvl w:ilvl="0" w:tplc="0419000F">
      <w:start w:val="1"/>
      <w:numFmt w:val="decimal"/>
      <w:lvlText w:val="%1."/>
      <w:lvlJc w:val="left"/>
      <w:pPr>
        <w:ind w:left="360" w:hanging="360"/>
      </w:pPr>
    </w:lvl>
    <w:lvl w:ilvl="1" w:tplc="EA6000C0">
      <w:start w:val="1"/>
      <w:numFmt w:val="russianLower"/>
      <w:lvlText w:val="%2)"/>
      <w:lvlJc w:val="left"/>
      <w:pPr>
        <w:ind w:left="36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6F62F79"/>
    <w:multiLevelType w:val="hybridMultilevel"/>
    <w:tmpl w:val="C3A05A0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8322EF"/>
    <w:multiLevelType w:val="hybridMultilevel"/>
    <w:tmpl w:val="46F697C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C164BA0"/>
    <w:multiLevelType w:val="hybridMultilevel"/>
    <w:tmpl w:val="13088F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2CE2763"/>
    <w:multiLevelType w:val="hybridMultilevel"/>
    <w:tmpl w:val="038EA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14451C"/>
    <w:multiLevelType w:val="hybridMultilevel"/>
    <w:tmpl w:val="FFE6E1D6"/>
    <w:lvl w:ilvl="0" w:tplc="04190005">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ADC2EE0"/>
    <w:multiLevelType w:val="hybridMultilevel"/>
    <w:tmpl w:val="EE38A4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2746DCE"/>
    <w:multiLevelType w:val="hybridMultilevel"/>
    <w:tmpl w:val="FE3CCD8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BE02FA"/>
    <w:multiLevelType w:val="hybridMultilevel"/>
    <w:tmpl w:val="DB886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C72F6D"/>
    <w:multiLevelType w:val="hybridMultilevel"/>
    <w:tmpl w:val="B03A44D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80F7C72"/>
    <w:multiLevelType w:val="hybridMultilevel"/>
    <w:tmpl w:val="C4F0DB6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1037C5"/>
    <w:multiLevelType w:val="hybridMultilevel"/>
    <w:tmpl w:val="66AC511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B1A30CD"/>
    <w:multiLevelType w:val="hybridMultilevel"/>
    <w:tmpl w:val="B6A0B85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166511C"/>
    <w:multiLevelType w:val="hybridMultilevel"/>
    <w:tmpl w:val="C78238E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1BF30CC"/>
    <w:multiLevelType w:val="hybridMultilevel"/>
    <w:tmpl w:val="0642692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314F36"/>
    <w:multiLevelType w:val="hybridMultilevel"/>
    <w:tmpl w:val="F23C8B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551B92"/>
    <w:multiLevelType w:val="hybridMultilevel"/>
    <w:tmpl w:val="EFC4D436"/>
    <w:lvl w:ilvl="0" w:tplc="04190005">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A6B6D64"/>
    <w:multiLevelType w:val="hybridMultilevel"/>
    <w:tmpl w:val="B8E8452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E71A2D"/>
    <w:multiLevelType w:val="hybridMultilevel"/>
    <w:tmpl w:val="D66456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C17863"/>
    <w:multiLevelType w:val="hybridMultilevel"/>
    <w:tmpl w:val="768E94D4"/>
    <w:lvl w:ilvl="0" w:tplc="EA6000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4511467"/>
    <w:multiLevelType w:val="hybridMultilevel"/>
    <w:tmpl w:val="E5966E4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45E037F"/>
    <w:multiLevelType w:val="hybridMultilevel"/>
    <w:tmpl w:val="9682912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4BA506C"/>
    <w:multiLevelType w:val="hybridMultilevel"/>
    <w:tmpl w:val="2B90919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044DDC"/>
    <w:multiLevelType w:val="hybridMultilevel"/>
    <w:tmpl w:val="700CF082"/>
    <w:lvl w:ilvl="0" w:tplc="04190005">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5D26DF"/>
    <w:multiLevelType w:val="hybridMultilevel"/>
    <w:tmpl w:val="FC2835D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D2A0CFE"/>
    <w:multiLevelType w:val="hybridMultilevel"/>
    <w:tmpl w:val="58CA947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9C2F9D"/>
    <w:multiLevelType w:val="hybridMultilevel"/>
    <w:tmpl w:val="B4A0FA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01450B9"/>
    <w:multiLevelType w:val="hybridMultilevel"/>
    <w:tmpl w:val="DB3AE3E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1323E89"/>
    <w:multiLevelType w:val="hybridMultilevel"/>
    <w:tmpl w:val="250CA94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AD2BAF"/>
    <w:multiLevelType w:val="hybridMultilevel"/>
    <w:tmpl w:val="37F4DBA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0E1879"/>
    <w:multiLevelType w:val="hybridMultilevel"/>
    <w:tmpl w:val="3738D5E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6F0423"/>
    <w:multiLevelType w:val="hybridMultilevel"/>
    <w:tmpl w:val="D876E61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AB7BEF"/>
    <w:multiLevelType w:val="hybridMultilevel"/>
    <w:tmpl w:val="B5BA50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611728"/>
    <w:multiLevelType w:val="hybridMultilevel"/>
    <w:tmpl w:val="7638DD4C"/>
    <w:lvl w:ilvl="0" w:tplc="6DD2895C">
      <w:start w:val="1"/>
      <w:numFmt w:val="russianLower"/>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D744E7"/>
    <w:multiLevelType w:val="hybridMultilevel"/>
    <w:tmpl w:val="94108DA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407F91"/>
    <w:multiLevelType w:val="hybridMultilevel"/>
    <w:tmpl w:val="560429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B923699"/>
    <w:multiLevelType w:val="hybridMultilevel"/>
    <w:tmpl w:val="763EA5FC"/>
    <w:lvl w:ilvl="0" w:tplc="04190005">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C5A43F3"/>
    <w:multiLevelType w:val="hybridMultilevel"/>
    <w:tmpl w:val="2B3C08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0C52B27"/>
    <w:multiLevelType w:val="hybridMultilevel"/>
    <w:tmpl w:val="4114ED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082A8F"/>
    <w:multiLevelType w:val="hybridMultilevel"/>
    <w:tmpl w:val="BB10DC2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7753DF"/>
    <w:multiLevelType w:val="hybridMultilevel"/>
    <w:tmpl w:val="0972959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2F55C8"/>
    <w:multiLevelType w:val="hybridMultilevel"/>
    <w:tmpl w:val="6920486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8AE340D"/>
    <w:multiLevelType w:val="hybridMultilevel"/>
    <w:tmpl w:val="3836EBDC"/>
    <w:lvl w:ilvl="0" w:tplc="EA6000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6A2C7AFC"/>
    <w:multiLevelType w:val="hybridMultilevel"/>
    <w:tmpl w:val="6722E4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17C7ED9"/>
    <w:multiLevelType w:val="hybridMultilevel"/>
    <w:tmpl w:val="4F64416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21146EB"/>
    <w:multiLevelType w:val="hybridMultilevel"/>
    <w:tmpl w:val="27E8371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738E5C74"/>
    <w:multiLevelType w:val="hybridMultilevel"/>
    <w:tmpl w:val="80DAA6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78D379EC"/>
    <w:multiLevelType w:val="hybridMultilevel"/>
    <w:tmpl w:val="47307CE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9"/>
  </w:num>
  <w:num w:numId="3">
    <w:abstractNumId w:val="36"/>
  </w:num>
  <w:num w:numId="4">
    <w:abstractNumId w:val="42"/>
  </w:num>
  <w:num w:numId="5">
    <w:abstractNumId w:val="2"/>
  </w:num>
  <w:num w:numId="6">
    <w:abstractNumId w:val="16"/>
  </w:num>
  <w:num w:numId="7">
    <w:abstractNumId w:val="12"/>
  </w:num>
  <w:num w:numId="8">
    <w:abstractNumId w:val="47"/>
  </w:num>
  <w:num w:numId="9">
    <w:abstractNumId w:val="22"/>
  </w:num>
  <w:num w:numId="10">
    <w:abstractNumId w:val="33"/>
  </w:num>
  <w:num w:numId="11">
    <w:abstractNumId w:val="7"/>
  </w:num>
  <w:num w:numId="12">
    <w:abstractNumId w:val="4"/>
  </w:num>
  <w:num w:numId="13">
    <w:abstractNumId w:val="37"/>
  </w:num>
  <w:num w:numId="14">
    <w:abstractNumId w:val="1"/>
  </w:num>
  <w:num w:numId="15">
    <w:abstractNumId w:val="39"/>
  </w:num>
  <w:num w:numId="16">
    <w:abstractNumId w:val="13"/>
  </w:num>
  <w:num w:numId="17">
    <w:abstractNumId w:val="46"/>
  </w:num>
  <w:num w:numId="18">
    <w:abstractNumId w:val="8"/>
  </w:num>
  <w:num w:numId="19">
    <w:abstractNumId w:val="23"/>
  </w:num>
  <w:num w:numId="20">
    <w:abstractNumId w:val="35"/>
  </w:num>
  <w:num w:numId="21">
    <w:abstractNumId w:val="3"/>
  </w:num>
  <w:num w:numId="22">
    <w:abstractNumId w:val="24"/>
  </w:num>
  <w:num w:numId="23">
    <w:abstractNumId w:val="45"/>
  </w:num>
  <w:num w:numId="24">
    <w:abstractNumId w:val="0"/>
  </w:num>
  <w:num w:numId="25">
    <w:abstractNumId w:val="25"/>
  </w:num>
  <w:num w:numId="26">
    <w:abstractNumId w:val="38"/>
  </w:num>
  <w:num w:numId="27">
    <w:abstractNumId w:val="6"/>
  </w:num>
  <w:num w:numId="28">
    <w:abstractNumId w:val="11"/>
  </w:num>
  <w:num w:numId="29">
    <w:abstractNumId w:val="19"/>
  </w:num>
  <w:num w:numId="30">
    <w:abstractNumId w:val="34"/>
  </w:num>
  <w:num w:numId="31">
    <w:abstractNumId w:val="14"/>
  </w:num>
  <w:num w:numId="32">
    <w:abstractNumId w:val="43"/>
  </w:num>
  <w:num w:numId="33">
    <w:abstractNumId w:val="21"/>
  </w:num>
  <w:num w:numId="34">
    <w:abstractNumId w:val="18"/>
  </w:num>
  <w:num w:numId="35">
    <w:abstractNumId w:val="50"/>
  </w:num>
  <w:num w:numId="36">
    <w:abstractNumId w:val="32"/>
  </w:num>
  <w:num w:numId="37">
    <w:abstractNumId w:val="44"/>
  </w:num>
  <w:num w:numId="38">
    <w:abstractNumId w:val="49"/>
  </w:num>
  <w:num w:numId="39">
    <w:abstractNumId w:val="9"/>
  </w:num>
  <w:num w:numId="40">
    <w:abstractNumId w:val="20"/>
  </w:num>
  <w:num w:numId="41">
    <w:abstractNumId w:val="40"/>
  </w:num>
  <w:num w:numId="42">
    <w:abstractNumId w:val="27"/>
  </w:num>
  <w:num w:numId="43">
    <w:abstractNumId w:val="17"/>
  </w:num>
  <w:num w:numId="44">
    <w:abstractNumId w:val="26"/>
  </w:num>
  <w:num w:numId="45">
    <w:abstractNumId w:val="15"/>
  </w:num>
  <w:num w:numId="46">
    <w:abstractNumId w:val="51"/>
  </w:num>
  <w:num w:numId="47">
    <w:abstractNumId w:val="30"/>
  </w:num>
  <w:num w:numId="48">
    <w:abstractNumId w:val="31"/>
  </w:num>
  <w:num w:numId="49">
    <w:abstractNumId w:val="5"/>
  </w:num>
  <w:num w:numId="50">
    <w:abstractNumId w:val="41"/>
  </w:num>
  <w:num w:numId="51">
    <w:abstractNumId w:val="48"/>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28"/>
    <w:rsid w:val="00034A87"/>
    <w:rsid w:val="00121950"/>
    <w:rsid w:val="00206891"/>
    <w:rsid w:val="0022702A"/>
    <w:rsid w:val="0026082F"/>
    <w:rsid w:val="002A0877"/>
    <w:rsid w:val="002A7DC4"/>
    <w:rsid w:val="00364A9E"/>
    <w:rsid w:val="0037071C"/>
    <w:rsid w:val="0042710D"/>
    <w:rsid w:val="0046142D"/>
    <w:rsid w:val="0047010E"/>
    <w:rsid w:val="00476EC6"/>
    <w:rsid w:val="00563ED6"/>
    <w:rsid w:val="005D1211"/>
    <w:rsid w:val="00631B2E"/>
    <w:rsid w:val="006323C0"/>
    <w:rsid w:val="00646F19"/>
    <w:rsid w:val="006D45D2"/>
    <w:rsid w:val="006F69BF"/>
    <w:rsid w:val="007531A3"/>
    <w:rsid w:val="0078489C"/>
    <w:rsid w:val="007B062D"/>
    <w:rsid w:val="007E48F1"/>
    <w:rsid w:val="008807E3"/>
    <w:rsid w:val="008A17C0"/>
    <w:rsid w:val="008B2911"/>
    <w:rsid w:val="00932AF8"/>
    <w:rsid w:val="009D6AD5"/>
    <w:rsid w:val="00A03DAB"/>
    <w:rsid w:val="00A316A6"/>
    <w:rsid w:val="00A32F90"/>
    <w:rsid w:val="00B30A13"/>
    <w:rsid w:val="00B92A3F"/>
    <w:rsid w:val="00BC317B"/>
    <w:rsid w:val="00BC4328"/>
    <w:rsid w:val="00C03656"/>
    <w:rsid w:val="00D1165C"/>
    <w:rsid w:val="00D13742"/>
    <w:rsid w:val="00D143BB"/>
    <w:rsid w:val="00DA487B"/>
    <w:rsid w:val="00E141D4"/>
    <w:rsid w:val="00E31C19"/>
    <w:rsid w:val="00E633BD"/>
    <w:rsid w:val="00E969B6"/>
    <w:rsid w:val="00EA437A"/>
    <w:rsid w:val="00F61134"/>
    <w:rsid w:val="00FE3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328"/>
    <w:pPr>
      <w:spacing w:after="0" w:line="240" w:lineRule="auto"/>
    </w:pPr>
    <w:rPr>
      <w:rFonts w:ascii="Calibri" w:eastAsia="Times New Roman" w:hAnsi="Calibri" w:cs="Times New Roman"/>
    </w:rPr>
  </w:style>
  <w:style w:type="paragraph" w:customStyle="1" w:styleId="1">
    <w:name w:val="Обычный1"/>
    <w:rsid w:val="008B2911"/>
    <w:pPr>
      <w:spacing w:after="0" w:line="240" w:lineRule="auto"/>
    </w:pPr>
    <w:rPr>
      <w:rFonts w:ascii="Times New Roman" w:eastAsia="Times New Roman" w:hAnsi="Times New Roman" w:cs="Times New Roman"/>
      <w:sz w:val="20"/>
      <w:szCs w:val="20"/>
    </w:rPr>
  </w:style>
  <w:style w:type="character" w:styleId="a4">
    <w:name w:val="Hyperlink"/>
    <w:basedOn w:val="a0"/>
    <w:uiPriority w:val="99"/>
    <w:unhideWhenUsed/>
    <w:rsid w:val="008B2911"/>
    <w:rPr>
      <w:color w:val="0000FF" w:themeColor="hyperlink"/>
      <w:u w:val="single"/>
    </w:rPr>
  </w:style>
  <w:style w:type="paragraph" w:styleId="a5">
    <w:name w:val="List Paragraph"/>
    <w:basedOn w:val="a"/>
    <w:uiPriority w:val="34"/>
    <w:qFormat/>
    <w:rsid w:val="008B291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B29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header"/>
    <w:basedOn w:val="a"/>
    <w:link w:val="a7"/>
    <w:uiPriority w:val="99"/>
    <w:semiHidden/>
    <w:unhideWhenUsed/>
    <w:rsid w:val="0026082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6082F"/>
  </w:style>
  <w:style w:type="paragraph" w:styleId="a8">
    <w:name w:val="footer"/>
    <w:basedOn w:val="a"/>
    <w:link w:val="a9"/>
    <w:uiPriority w:val="99"/>
    <w:semiHidden/>
    <w:unhideWhenUsed/>
    <w:rsid w:val="0026082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6082F"/>
  </w:style>
  <w:style w:type="paragraph" w:styleId="aa">
    <w:name w:val="Balloon Text"/>
    <w:basedOn w:val="a"/>
    <w:link w:val="ab"/>
    <w:uiPriority w:val="99"/>
    <w:semiHidden/>
    <w:unhideWhenUsed/>
    <w:rsid w:val="004701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0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328"/>
    <w:pPr>
      <w:spacing w:after="0" w:line="240" w:lineRule="auto"/>
    </w:pPr>
    <w:rPr>
      <w:rFonts w:ascii="Calibri" w:eastAsia="Times New Roman" w:hAnsi="Calibri" w:cs="Times New Roman"/>
    </w:rPr>
  </w:style>
  <w:style w:type="paragraph" w:customStyle="1" w:styleId="1">
    <w:name w:val="Обычный1"/>
    <w:rsid w:val="008B2911"/>
    <w:pPr>
      <w:spacing w:after="0" w:line="240" w:lineRule="auto"/>
    </w:pPr>
    <w:rPr>
      <w:rFonts w:ascii="Times New Roman" w:eastAsia="Times New Roman" w:hAnsi="Times New Roman" w:cs="Times New Roman"/>
      <w:sz w:val="20"/>
      <w:szCs w:val="20"/>
    </w:rPr>
  </w:style>
  <w:style w:type="character" w:styleId="a4">
    <w:name w:val="Hyperlink"/>
    <w:basedOn w:val="a0"/>
    <w:uiPriority w:val="99"/>
    <w:unhideWhenUsed/>
    <w:rsid w:val="008B2911"/>
    <w:rPr>
      <w:color w:val="0000FF" w:themeColor="hyperlink"/>
      <w:u w:val="single"/>
    </w:rPr>
  </w:style>
  <w:style w:type="paragraph" w:styleId="a5">
    <w:name w:val="List Paragraph"/>
    <w:basedOn w:val="a"/>
    <w:uiPriority w:val="34"/>
    <w:qFormat/>
    <w:rsid w:val="008B291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B29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header"/>
    <w:basedOn w:val="a"/>
    <w:link w:val="a7"/>
    <w:uiPriority w:val="99"/>
    <w:semiHidden/>
    <w:unhideWhenUsed/>
    <w:rsid w:val="0026082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6082F"/>
  </w:style>
  <w:style w:type="paragraph" w:styleId="a8">
    <w:name w:val="footer"/>
    <w:basedOn w:val="a"/>
    <w:link w:val="a9"/>
    <w:uiPriority w:val="99"/>
    <w:semiHidden/>
    <w:unhideWhenUsed/>
    <w:rsid w:val="0026082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6082F"/>
  </w:style>
  <w:style w:type="paragraph" w:styleId="aa">
    <w:name w:val="Balloon Text"/>
    <w:basedOn w:val="a"/>
    <w:link w:val="ab"/>
    <w:uiPriority w:val="99"/>
    <w:semiHidden/>
    <w:unhideWhenUsed/>
    <w:rsid w:val="004701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0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655287">
      <w:bodyDiv w:val="1"/>
      <w:marLeft w:val="0"/>
      <w:marRight w:val="0"/>
      <w:marTop w:val="0"/>
      <w:marBottom w:val="0"/>
      <w:divBdr>
        <w:top w:val="none" w:sz="0" w:space="0" w:color="auto"/>
        <w:left w:val="none" w:sz="0" w:space="0" w:color="auto"/>
        <w:bottom w:val="none" w:sz="0" w:space="0" w:color="auto"/>
        <w:right w:val="none" w:sz="0" w:space="0" w:color="auto"/>
      </w:divBdr>
    </w:div>
    <w:div w:id="1022123351">
      <w:bodyDiv w:val="1"/>
      <w:marLeft w:val="0"/>
      <w:marRight w:val="0"/>
      <w:marTop w:val="0"/>
      <w:marBottom w:val="0"/>
      <w:divBdr>
        <w:top w:val="none" w:sz="0" w:space="0" w:color="auto"/>
        <w:left w:val="none" w:sz="0" w:space="0" w:color="auto"/>
        <w:bottom w:val="none" w:sz="0" w:space="0" w:color="auto"/>
        <w:right w:val="none" w:sz="0" w:space="0" w:color="auto"/>
      </w:divBdr>
    </w:div>
    <w:div w:id="14061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fo-info.com/" TargetMode="External"/><Relationship Id="rId18" Type="http://schemas.openxmlformats.org/officeDocument/2006/relationships/hyperlink" Target="http://www.gks.ru/" TargetMode="External"/><Relationship Id="rId26" Type="http://schemas.openxmlformats.org/officeDocument/2006/relationships/hyperlink" Target="http://www.ndce.ru" TargetMode="External"/><Relationship Id="rId39" Type="http://schemas.openxmlformats.org/officeDocument/2006/relationships/hyperlink" Target="http://www.videodive.ru/scl/ocean.shtml" TargetMode="External"/><Relationship Id="rId3" Type="http://schemas.openxmlformats.org/officeDocument/2006/relationships/styles" Target="styles.xml"/><Relationship Id="rId21" Type="http://schemas.openxmlformats.org/officeDocument/2006/relationships/hyperlink" Target="http://www.mchs.gov.ru/" TargetMode="External"/><Relationship Id="rId34" Type="http://schemas.openxmlformats.org/officeDocument/2006/relationships/hyperlink" Target="http://www.szfo.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stromet.narod.ru/clouds/atlas.htm" TargetMode="External"/><Relationship Id="rId17" Type="http://schemas.openxmlformats.org/officeDocument/2006/relationships/hyperlink" Target="http://www.geography.about.com" TargetMode="External"/><Relationship Id="rId25" Type="http://schemas.openxmlformats.org/officeDocument/2006/relationships/hyperlink" Target="http://www.nauka.ru/" TargetMode="External"/><Relationship Id="rId33" Type="http://schemas.openxmlformats.org/officeDocument/2006/relationships/hyperlink" Target="http://www.students.russianplanet.ru/geography/atmosphere/06.htm" TargetMode="External"/><Relationship Id="rId38" Type="http://schemas.openxmlformats.org/officeDocument/2006/relationships/hyperlink" Target="http://www.uznay-prezidenta.ru/" TargetMode="External"/><Relationship Id="rId2" Type="http://schemas.openxmlformats.org/officeDocument/2006/relationships/numbering" Target="numbering.xml"/><Relationship Id="rId16" Type="http://schemas.openxmlformats.org/officeDocument/2006/relationships/hyperlink" Target="http://www.geo.ru" TargetMode="External"/><Relationship Id="rId20" Type="http://schemas.openxmlformats.org/officeDocument/2006/relationships/hyperlink" Target="http://www.krugosvet.ru" TargetMode="External"/><Relationship Id="rId29" Type="http://schemas.openxmlformats.org/officeDocument/2006/relationships/hyperlink" Target="http://www.pogoda.ru" TargetMode="External"/><Relationship Id="rId41" Type="http://schemas.openxmlformats.org/officeDocument/2006/relationships/hyperlink" Target="http://www.vokrugsvet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ratsev.narod.ru/hydrosphere/hydrosphere.html" TargetMode="External"/><Relationship Id="rId24" Type="http://schemas.openxmlformats.org/officeDocument/2006/relationships/hyperlink" Target="http://www.nature.com" TargetMode="External"/><Relationship Id="rId32" Type="http://schemas.openxmlformats.org/officeDocument/2006/relationships/hyperlink" Target="http://www.sibfo.ru/" TargetMode="External"/><Relationship Id="rId37" Type="http://schemas.openxmlformats.org/officeDocument/2006/relationships/hyperlink" Target="http://www.uralfo.ru/" TargetMode="External"/><Relationship Id="rId40" Type="http://schemas.openxmlformats.org/officeDocument/2006/relationships/hyperlink" Target="http://www.vitiaz.ru" TargetMode="External"/><Relationship Id="rId5" Type="http://schemas.openxmlformats.org/officeDocument/2006/relationships/settings" Target="settings.xml"/><Relationship Id="rId15" Type="http://schemas.openxmlformats.org/officeDocument/2006/relationships/hyperlink" Target="http://www.egornature.by.ru" TargetMode="External"/><Relationship Id="rId23" Type="http://schemas.openxmlformats.org/officeDocument/2006/relationships/hyperlink" Target="http://www.nationalgeographic.ru" TargetMode="External"/><Relationship Id="rId28" Type="http://schemas.openxmlformats.org/officeDocument/2006/relationships/hyperlink" Target="http://www.pfo.ru/" TargetMode="External"/><Relationship Id="rId36" Type="http://schemas.openxmlformats.org/officeDocument/2006/relationships/hyperlink" Target="http://www.ufomistery.com" TargetMode="External"/><Relationship Id="rId10" Type="http://schemas.openxmlformats.org/officeDocument/2006/relationships/hyperlink" Target="http://geo1september.ru/" TargetMode="External"/><Relationship Id="rId19" Type="http://schemas.openxmlformats.org/officeDocument/2006/relationships/hyperlink" Target="http://www.google.com" TargetMode="External"/><Relationship Id="rId31" Type="http://schemas.openxmlformats.org/officeDocument/2006/relationships/hyperlink" Target="http://www.sci.ah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a.gov/librari/publications/the-world-factbook/index.htlm/" TargetMode="External"/><Relationship Id="rId22" Type="http://schemas.openxmlformats.org/officeDocument/2006/relationships/hyperlink" Target="http://www.mineral.ru/" TargetMode="External"/><Relationship Id="rId27" Type="http://schemas.openxmlformats.org/officeDocument/2006/relationships/hyperlink" Target="http://www.ocean.ru" TargetMode="External"/><Relationship Id="rId30" Type="http://schemas.openxmlformats.org/officeDocument/2006/relationships/hyperlink" Target="http://www.rgo.ru/" TargetMode="External"/><Relationship Id="rId35" Type="http://schemas.openxmlformats.org/officeDocument/2006/relationships/hyperlink" Target="http://www.ufo.gof.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C399F-4A3D-458A-9930-77E293E1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40</Pages>
  <Words>24757</Words>
  <Characters>141119</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dc:creator>
  <cp:lastModifiedBy>user</cp:lastModifiedBy>
  <cp:revision>5</cp:revision>
  <cp:lastPrinted>2021-09-29T10:26:00Z</cp:lastPrinted>
  <dcterms:created xsi:type="dcterms:W3CDTF">2021-09-27T09:05:00Z</dcterms:created>
  <dcterms:modified xsi:type="dcterms:W3CDTF">2022-10-31T17:59:00Z</dcterms:modified>
</cp:coreProperties>
</file>