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F7" w:rsidRDefault="004303F7" w:rsidP="00033B54">
      <w:pPr>
        <w:shd w:val="clear" w:color="auto" w:fill="FFFFFF"/>
        <w:spacing w:after="0" w:line="362" w:lineRule="atLeast"/>
        <w:jc w:val="center"/>
        <w:rPr>
          <w:rFonts w:ascii="Times New Roman" w:eastAsia="Times New Roman" w:hAnsi="Times New Roman" w:cs="Times New Roman"/>
          <w:b/>
          <w:bCs/>
          <w:color w:val="000000"/>
          <w:sz w:val="28"/>
          <w:szCs w:val="28"/>
          <w:lang w:eastAsia="ru-RU"/>
        </w:rPr>
      </w:pPr>
      <w:bookmarkStart w:id="0" w:name="_GoBack"/>
      <w:r>
        <w:rPr>
          <w:rFonts w:ascii="Times New Roman" w:eastAsia="Times New Roman" w:hAnsi="Times New Roman" w:cs="Times New Roman"/>
          <w:b/>
          <w:bCs/>
          <w:noProof/>
          <w:color w:val="000000"/>
          <w:sz w:val="28"/>
          <w:szCs w:val="28"/>
          <w:lang w:eastAsia="ru-RU"/>
        </w:rPr>
        <w:drawing>
          <wp:inline distT="0" distB="0" distL="0" distR="0">
            <wp:extent cx="6967284" cy="6364482"/>
            <wp:effectExtent l="0" t="0" r="0" b="0"/>
            <wp:docPr id="1" name="Рисунок 1" descr="C:\Users\user\Desktop\рабочие программы школы\Гайворонская В.А\Гайвронская геогр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школы\Гайворонская В.А\Гайвронская геогр 10.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827" t="5960" r="5604" b="33907"/>
                    <a:stretch/>
                  </pic:blipFill>
                  <pic:spPr bwMode="auto">
                    <a:xfrm>
                      <a:off x="0" y="0"/>
                      <a:ext cx="6968738" cy="63658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4303F7" w:rsidRDefault="004303F7" w:rsidP="00033B54">
      <w:pPr>
        <w:shd w:val="clear" w:color="auto" w:fill="FFFFFF"/>
        <w:spacing w:after="0" w:line="362" w:lineRule="atLeast"/>
        <w:jc w:val="center"/>
        <w:rPr>
          <w:rFonts w:ascii="Times New Roman" w:eastAsia="Times New Roman" w:hAnsi="Times New Roman" w:cs="Times New Roman"/>
          <w:b/>
          <w:bCs/>
          <w:color w:val="000000"/>
          <w:sz w:val="28"/>
          <w:szCs w:val="28"/>
          <w:lang w:eastAsia="ru-RU"/>
        </w:rPr>
      </w:pPr>
    </w:p>
    <w:p w:rsidR="004303F7" w:rsidRDefault="004303F7" w:rsidP="00033B54">
      <w:pPr>
        <w:shd w:val="clear" w:color="auto" w:fill="FFFFFF"/>
        <w:spacing w:after="0" w:line="362" w:lineRule="atLeast"/>
        <w:jc w:val="center"/>
        <w:rPr>
          <w:rFonts w:ascii="Times New Roman" w:eastAsia="Times New Roman" w:hAnsi="Times New Roman" w:cs="Times New Roman"/>
          <w:b/>
          <w:bCs/>
          <w:color w:val="000000"/>
          <w:sz w:val="28"/>
          <w:szCs w:val="28"/>
          <w:lang w:eastAsia="ru-RU"/>
        </w:rPr>
      </w:pPr>
    </w:p>
    <w:p w:rsidR="004303F7" w:rsidRDefault="004303F7" w:rsidP="00033B54">
      <w:pPr>
        <w:shd w:val="clear" w:color="auto" w:fill="FFFFFF"/>
        <w:spacing w:after="0" w:line="362" w:lineRule="atLeast"/>
        <w:jc w:val="center"/>
        <w:rPr>
          <w:rFonts w:ascii="Times New Roman" w:eastAsia="Times New Roman" w:hAnsi="Times New Roman" w:cs="Times New Roman"/>
          <w:b/>
          <w:bCs/>
          <w:color w:val="000000"/>
          <w:sz w:val="28"/>
          <w:szCs w:val="28"/>
          <w:lang w:eastAsia="ru-RU"/>
        </w:rPr>
      </w:pPr>
    </w:p>
    <w:p w:rsidR="004303F7" w:rsidRDefault="004303F7" w:rsidP="00033B54">
      <w:pPr>
        <w:shd w:val="clear" w:color="auto" w:fill="FFFFFF"/>
        <w:spacing w:after="0" w:line="362" w:lineRule="atLeast"/>
        <w:jc w:val="center"/>
        <w:rPr>
          <w:rFonts w:ascii="Times New Roman" w:eastAsia="Times New Roman" w:hAnsi="Times New Roman" w:cs="Times New Roman"/>
          <w:b/>
          <w:bCs/>
          <w:color w:val="000000"/>
          <w:sz w:val="28"/>
          <w:szCs w:val="28"/>
          <w:lang w:eastAsia="ru-RU"/>
        </w:rPr>
      </w:pPr>
    </w:p>
    <w:p w:rsidR="004303F7" w:rsidRDefault="004303F7" w:rsidP="00033B54">
      <w:pPr>
        <w:shd w:val="clear" w:color="auto" w:fill="FFFFFF"/>
        <w:spacing w:after="0" w:line="362" w:lineRule="atLeast"/>
        <w:jc w:val="center"/>
        <w:rPr>
          <w:rFonts w:ascii="Times New Roman" w:eastAsia="Times New Roman" w:hAnsi="Times New Roman" w:cs="Times New Roman"/>
          <w:b/>
          <w:bCs/>
          <w:color w:val="000000"/>
          <w:sz w:val="28"/>
          <w:szCs w:val="28"/>
          <w:lang w:eastAsia="ru-RU"/>
        </w:rPr>
      </w:pPr>
    </w:p>
    <w:p w:rsidR="00033B54" w:rsidRDefault="00033B54" w:rsidP="00033B54">
      <w:pPr>
        <w:shd w:val="clear" w:color="auto" w:fill="FFFFFF"/>
        <w:spacing w:after="0" w:line="362" w:lineRule="atLeast"/>
        <w:jc w:val="center"/>
        <w:rPr>
          <w:rFonts w:ascii="Times New Roman" w:eastAsia="Times New Roman" w:hAnsi="Times New Roman" w:cs="Times New Roman"/>
          <w:b/>
          <w:bCs/>
          <w:color w:val="000000"/>
          <w:sz w:val="28"/>
          <w:szCs w:val="28"/>
          <w:lang w:eastAsia="ru-RU"/>
        </w:rPr>
      </w:pPr>
      <w:r w:rsidRPr="00033B54">
        <w:rPr>
          <w:rFonts w:ascii="Times New Roman" w:eastAsia="Times New Roman" w:hAnsi="Times New Roman" w:cs="Times New Roman"/>
          <w:b/>
          <w:bCs/>
          <w:color w:val="000000"/>
          <w:sz w:val="28"/>
          <w:szCs w:val="28"/>
          <w:lang w:eastAsia="ru-RU"/>
        </w:rPr>
        <w:t>Пояснительная записка</w:t>
      </w:r>
    </w:p>
    <w:p w:rsidR="0068306A" w:rsidRPr="00033B54" w:rsidRDefault="0068306A" w:rsidP="00033B54">
      <w:pPr>
        <w:shd w:val="clear" w:color="auto" w:fill="FFFFFF"/>
        <w:spacing w:after="0" w:line="362" w:lineRule="atLeast"/>
        <w:jc w:val="center"/>
        <w:rPr>
          <w:rFonts w:ascii="Times New Roman" w:eastAsia="Times New Roman" w:hAnsi="Times New Roman" w:cs="Times New Roman"/>
          <w:color w:val="000000"/>
          <w:sz w:val="28"/>
          <w:szCs w:val="28"/>
          <w:lang w:eastAsia="ru-RU"/>
        </w:rPr>
      </w:pPr>
    </w:p>
    <w:p w:rsidR="00033B54" w:rsidRPr="0068306A" w:rsidRDefault="00033B54" w:rsidP="00033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Рабочая программа по географии для 10 класса разработана в соответствии </w:t>
      </w:r>
      <w:proofErr w:type="gramStart"/>
      <w:r w:rsidRPr="00033B54">
        <w:rPr>
          <w:rFonts w:ascii="Times New Roman" w:eastAsia="Times New Roman" w:hAnsi="Times New Roman" w:cs="Times New Roman"/>
          <w:color w:val="000000"/>
          <w:sz w:val="24"/>
          <w:szCs w:val="24"/>
          <w:lang w:eastAsia="ru-RU"/>
        </w:rPr>
        <w:t>с</w:t>
      </w:r>
      <w:proofErr w:type="gramEnd"/>
      <w:r w:rsidRPr="00033B54">
        <w:rPr>
          <w:rFonts w:ascii="Times New Roman" w:eastAsia="Times New Roman" w:hAnsi="Times New Roman" w:cs="Times New Roman"/>
          <w:color w:val="000000"/>
          <w:sz w:val="24"/>
          <w:szCs w:val="24"/>
          <w:lang w:eastAsia="ru-RU"/>
        </w:rPr>
        <w:t>:</w:t>
      </w:r>
    </w:p>
    <w:p w:rsidR="0068306A" w:rsidRPr="0068306A" w:rsidRDefault="0068306A" w:rsidP="00033B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8306A" w:rsidRPr="0068306A" w:rsidRDefault="0068306A" w:rsidP="0068306A">
      <w:pPr>
        <w:spacing w:after="0" w:line="240" w:lineRule="auto"/>
        <w:jc w:val="both"/>
        <w:rPr>
          <w:rFonts w:ascii="Times New Roman" w:hAnsi="Times New Roman" w:cs="Times New Roman"/>
          <w:sz w:val="24"/>
          <w:szCs w:val="24"/>
        </w:rPr>
      </w:pPr>
      <w:r w:rsidRPr="0068306A">
        <w:rPr>
          <w:rFonts w:ascii="Times New Roman" w:eastAsia="Times New Roman" w:hAnsi="Times New Roman" w:cs="Times New Roman"/>
          <w:color w:val="000000"/>
          <w:sz w:val="24"/>
          <w:szCs w:val="24"/>
          <w:lang w:eastAsia="ru-RU"/>
        </w:rPr>
        <w:t xml:space="preserve">1. </w:t>
      </w:r>
      <w:r w:rsidRPr="0068306A">
        <w:rPr>
          <w:rFonts w:ascii="Times New Roman" w:hAnsi="Times New Roman" w:cs="Times New Roman"/>
          <w:sz w:val="24"/>
          <w:szCs w:val="24"/>
        </w:rPr>
        <w:t xml:space="preserve">Приказ министра образования России от 05.03.2004 г. № 1089 «Об утверждении федерального компонента образовательных стандартов начального общего, основного общего и среднего (полного) общего образования» </w:t>
      </w:r>
      <w:r w:rsidRPr="0068306A">
        <w:rPr>
          <w:rFonts w:ascii="Times New Roman" w:eastAsia="Times New Roman" w:hAnsi="Times New Roman" w:cs="Times New Roman"/>
          <w:color w:val="000000"/>
          <w:sz w:val="24"/>
          <w:szCs w:val="24"/>
          <w:lang w:eastAsia="ru-RU"/>
        </w:rPr>
        <w:t>2.</w:t>
      </w:r>
      <w:r w:rsidR="00033B54" w:rsidRPr="00033B54">
        <w:rPr>
          <w:rFonts w:ascii="Times New Roman" w:eastAsia="Times New Roman" w:hAnsi="Times New Roman" w:cs="Times New Roman"/>
          <w:b/>
          <w:bCs/>
          <w:color w:val="333333"/>
          <w:sz w:val="24"/>
          <w:szCs w:val="24"/>
          <w:shd w:val="clear" w:color="auto" w:fill="FFFFFF"/>
          <w:lang w:eastAsia="ru-RU"/>
        </w:rPr>
        <w:t>Федеральным</w:t>
      </w:r>
      <w:r w:rsidR="00033B54" w:rsidRPr="00033B54">
        <w:rPr>
          <w:rFonts w:ascii="Times New Roman" w:eastAsia="Times New Roman" w:hAnsi="Times New Roman" w:cs="Times New Roman"/>
          <w:color w:val="333333"/>
          <w:sz w:val="24"/>
          <w:szCs w:val="24"/>
          <w:shd w:val="clear" w:color="auto" w:fill="FFFFFF"/>
          <w:lang w:eastAsia="ru-RU"/>
        </w:rPr>
        <w:t> </w:t>
      </w:r>
      <w:r w:rsidR="00033B54" w:rsidRPr="00033B54">
        <w:rPr>
          <w:rFonts w:ascii="Times New Roman" w:eastAsia="Times New Roman" w:hAnsi="Times New Roman" w:cs="Times New Roman"/>
          <w:b/>
          <w:bCs/>
          <w:color w:val="333333"/>
          <w:sz w:val="24"/>
          <w:szCs w:val="24"/>
          <w:shd w:val="clear" w:color="auto" w:fill="FFFFFF"/>
          <w:lang w:eastAsia="ru-RU"/>
        </w:rPr>
        <w:t>государственным</w:t>
      </w:r>
      <w:r w:rsidR="00033B54" w:rsidRPr="00033B54">
        <w:rPr>
          <w:rFonts w:ascii="Times New Roman" w:eastAsia="Times New Roman" w:hAnsi="Times New Roman" w:cs="Times New Roman"/>
          <w:color w:val="333333"/>
          <w:sz w:val="24"/>
          <w:szCs w:val="24"/>
          <w:shd w:val="clear" w:color="auto" w:fill="FFFFFF"/>
          <w:lang w:eastAsia="ru-RU"/>
        </w:rPr>
        <w:t> </w:t>
      </w:r>
      <w:r w:rsidR="00033B54" w:rsidRPr="00033B54">
        <w:rPr>
          <w:rFonts w:ascii="Times New Roman" w:eastAsia="Times New Roman" w:hAnsi="Times New Roman" w:cs="Times New Roman"/>
          <w:b/>
          <w:bCs/>
          <w:color w:val="333333"/>
          <w:sz w:val="24"/>
          <w:szCs w:val="24"/>
          <w:shd w:val="clear" w:color="auto" w:fill="FFFFFF"/>
          <w:lang w:eastAsia="ru-RU"/>
        </w:rPr>
        <w:t>образовательным стандартом </w:t>
      </w:r>
      <w:r w:rsidR="00033B54" w:rsidRPr="00033B54">
        <w:rPr>
          <w:rFonts w:ascii="Times New Roman" w:eastAsia="Times New Roman" w:hAnsi="Times New Roman" w:cs="Times New Roman"/>
          <w:color w:val="333333"/>
          <w:sz w:val="24"/>
          <w:szCs w:val="24"/>
          <w:shd w:val="clear" w:color="auto" w:fill="FFFFFF"/>
          <w:lang w:eastAsia="ru-RU"/>
        </w:rPr>
        <w:t> </w:t>
      </w:r>
      <w:r w:rsidR="00033B54" w:rsidRPr="0068306A">
        <w:rPr>
          <w:rFonts w:ascii="Times New Roman" w:eastAsia="Times New Roman" w:hAnsi="Times New Roman" w:cs="Times New Roman"/>
          <w:b/>
          <w:bCs/>
          <w:color w:val="333333"/>
          <w:sz w:val="24"/>
          <w:szCs w:val="24"/>
          <w:shd w:val="clear" w:color="auto" w:fill="FFFFFF"/>
          <w:lang w:eastAsia="ru-RU"/>
        </w:rPr>
        <w:t xml:space="preserve">среднего </w:t>
      </w:r>
      <w:r w:rsidR="00033B54" w:rsidRPr="00033B54">
        <w:rPr>
          <w:rFonts w:ascii="Times New Roman" w:eastAsia="Times New Roman" w:hAnsi="Times New Roman" w:cs="Times New Roman"/>
          <w:color w:val="333333"/>
          <w:sz w:val="24"/>
          <w:szCs w:val="24"/>
          <w:shd w:val="clear" w:color="auto" w:fill="FFFFFF"/>
          <w:lang w:eastAsia="ru-RU"/>
        </w:rPr>
        <w:t> </w:t>
      </w:r>
      <w:r w:rsidR="00033B54" w:rsidRPr="00033B54">
        <w:rPr>
          <w:rFonts w:ascii="Times New Roman" w:eastAsia="Times New Roman" w:hAnsi="Times New Roman" w:cs="Times New Roman"/>
          <w:b/>
          <w:bCs/>
          <w:color w:val="333333"/>
          <w:sz w:val="24"/>
          <w:szCs w:val="24"/>
          <w:shd w:val="clear" w:color="auto" w:fill="FFFFFF"/>
          <w:lang w:eastAsia="ru-RU"/>
        </w:rPr>
        <w:t>общего</w:t>
      </w:r>
      <w:r w:rsidR="00033B54" w:rsidRPr="0068306A">
        <w:rPr>
          <w:rFonts w:ascii="Times New Roman" w:eastAsia="Times New Roman" w:hAnsi="Times New Roman" w:cs="Times New Roman"/>
          <w:b/>
          <w:bCs/>
          <w:color w:val="333333"/>
          <w:sz w:val="24"/>
          <w:szCs w:val="24"/>
          <w:shd w:val="clear" w:color="auto" w:fill="FFFFFF"/>
          <w:lang w:eastAsia="ru-RU"/>
        </w:rPr>
        <w:t xml:space="preserve"> </w:t>
      </w:r>
      <w:r w:rsidR="00033B54" w:rsidRPr="00033B54">
        <w:rPr>
          <w:rFonts w:ascii="Times New Roman" w:eastAsia="Times New Roman" w:hAnsi="Times New Roman" w:cs="Times New Roman"/>
          <w:b/>
          <w:bCs/>
          <w:color w:val="333333"/>
          <w:sz w:val="24"/>
          <w:szCs w:val="24"/>
          <w:shd w:val="clear" w:color="auto" w:fill="FFFFFF"/>
          <w:lang w:eastAsia="ru-RU"/>
        </w:rPr>
        <w:t>образования</w:t>
      </w:r>
      <w:r w:rsidR="00033B54" w:rsidRPr="00033B54">
        <w:rPr>
          <w:rFonts w:ascii="Times New Roman" w:eastAsia="Times New Roman" w:hAnsi="Times New Roman" w:cs="Times New Roman"/>
          <w:color w:val="333333"/>
          <w:sz w:val="24"/>
          <w:szCs w:val="24"/>
          <w:shd w:val="clear" w:color="auto" w:fill="FFFFFF"/>
          <w:lang w:eastAsia="ru-RU"/>
        </w:rPr>
        <w:t> (утв. приказом Министерства обра</w:t>
      </w:r>
      <w:r w:rsidRPr="0068306A">
        <w:rPr>
          <w:rFonts w:ascii="Times New Roman" w:eastAsia="Times New Roman" w:hAnsi="Times New Roman" w:cs="Times New Roman"/>
          <w:color w:val="333333"/>
          <w:sz w:val="24"/>
          <w:szCs w:val="24"/>
          <w:shd w:val="clear" w:color="auto" w:fill="FFFFFF"/>
          <w:lang w:eastAsia="ru-RU"/>
        </w:rPr>
        <w:t>зования и науки РФ от 17 мая 201я г. N 413</w:t>
      </w:r>
      <w:r w:rsidR="00033B54" w:rsidRPr="00033B54">
        <w:rPr>
          <w:rFonts w:ascii="Times New Roman" w:eastAsia="Times New Roman" w:hAnsi="Times New Roman" w:cs="Times New Roman"/>
          <w:color w:val="333333"/>
          <w:sz w:val="24"/>
          <w:szCs w:val="24"/>
          <w:shd w:val="clear" w:color="auto" w:fill="FFFFFF"/>
          <w:lang w:eastAsia="ru-RU"/>
        </w:rPr>
        <w:t xml:space="preserve">). </w:t>
      </w:r>
    </w:p>
    <w:p w:rsidR="00033B54" w:rsidRPr="00033B54" w:rsidRDefault="0068306A" w:rsidP="0068306A">
      <w:pPr>
        <w:spacing w:after="0" w:line="240" w:lineRule="auto"/>
        <w:jc w:val="both"/>
        <w:rPr>
          <w:rFonts w:ascii="Times New Roman" w:hAnsi="Times New Roman" w:cs="Times New Roman"/>
          <w:sz w:val="24"/>
          <w:szCs w:val="24"/>
        </w:rPr>
      </w:pPr>
      <w:r w:rsidRPr="0068306A">
        <w:rPr>
          <w:rFonts w:ascii="Times New Roman" w:eastAsia="Times New Roman" w:hAnsi="Times New Roman" w:cs="Times New Roman"/>
          <w:color w:val="000000"/>
          <w:sz w:val="24"/>
          <w:szCs w:val="24"/>
          <w:lang w:eastAsia="ru-RU"/>
        </w:rPr>
        <w:t xml:space="preserve">3. </w:t>
      </w:r>
      <w:r w:rsidR="00033B54" w:rsidRPr="00033B54">
        <w:rPr>
          <w:rFonts w:ascii="Times New Roman" w:eastAsia="Times New Roman" w:hAnsi="Times New Roman" w:cs="Times New Roman"/>
          <w:color w:val="000000"/>
          <w:sz w:val="24"/>
          <w:szCs w:val="24"/>
          <w:lang w:eastAsia="ru-RU"/>
        </w:rPr>
        <w:t>Основной обра</w:t>
      </w:r>
      <w:r w:rsidR="00033B54" w:rsidRPr="0068306A">
        <w:rPr>
          <w:rFonts w:ascii="Times New Roman" w:eastAsia="Times New Roman" w:hAnsi="Times New Roman" w:cs="Times New Roman"/>
          <w:color w:val="000000"/>
          <w:sz w:val="24"/>
          <w:szCs w:val="24"/>
          <w:lang w:eastAsia="ru-RU"/>
        </w:rPr>
        <w:t xml:space="preserve">зовательной программой среднего </w:t>
      </w:r>
      <w:r w:rsidR="00033B54" w:rsidRPr="00033B54">
        <w:rPr>
          <w:rFonts w:ascii="Times New Roman" w:eastAsia="Times New Roman" w:hAnsi="Times New Roman" w:cs="Times New Roman"/>
          <w:color w:val="000000"/>
          <w:sz w:val="24"/>
          <w:szCs w:val="24"/>
          <w:lang w:eastAsia="ru-RU"/>
        </w:rPr>
        <w:t xml:space="preserve"> общего образования </w:t>
      </w:r>
      <w:r w:rsidR="00033B54" w:rsidRPr="0068306A">
        <w:rPr>
          <w:rFonts w:ascii="Times New Roman" w:eastAsia="Times New Roman" w:hAnsi="Times New Roman" w:cs="Times New Roman"/>
          <w:color w:val="000000"/>
          <w:sz w:val="24"/>
          <w:szCs w:val="24"/>
          <w:lang w:eastAsia="ru-RU"/>
        </w:rPr>
        <w:t xml:space="preserve"> МОКУ «</w:t>
      </w:r>
      <w:proofErr w:type="spellStart"/>
      <w:r w:rsidR="00033B54" w:rsidRPr="0068306A">
        <w:rPr>
          <w:rFonts w:ascii="Times New Roman" w:eastAsia="Times New Roman" w:hAnsi="Times New Roman" w:cs="Times New Roman"/>
          <w:color w:val="000000"/>
          <w:sz w:val="24"/>
          <w:szCs w:val="24"/>
          <w:lang w:eastAsia="ru-RU"/>
        </w:rPr>
        <w:t>Вознесеновская</w:t>
      </w:r>
      <w:proofErr w:type="spellEnd"/>
      <w:r w:rsidR="00033B54" w:rsidRPr="0068306A">
        <w:rPr>
          <w:rFonts w:ascii="Times New Roman" w:eastAsia="Times New Roman" w:hAnsi="Times New Roman" w:cs="Times New Roman"/>
          <w:color w:val="000000"/>
          <w:sz w:val="24"/>
          <w:szCs w:val="24"/>
          <w:lang w:eastAsia="ru-RU"/>
        </w:rPr>
        <w:t xml:space="preserve"> СОШ им И.В. Гермашева»</w:t>
      </w:r>
    </w:p>
    <w:p w:rsidR="00033B54" w:rsidRPr="00033B54" w:rsidRDefault="0068306A" w:rsidP="006830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306A">
        <w:rPr>
          <w:rFonts w:ascii="Times New Roman" w:eastAsia="Times New Roman" w:hAnsi="Times New Roman" w:cs="Times New Roman"/>
          <w:color w:val="000000"/>
          <w:sz w:val="24"/>
          <w:szCs w:val="24"/>
          <w:lang w:eastAsia="ru-RU"/>
        </w:rPr>
        <w:t xml:space="preserve">4. </w:t>
      </w:r>
      <w:r w:rsidR="00033B54" w:rsidRPr="00033B54">
        <w:rPr>
          <w:rFonts w:ascii="Times New Roman" w:eastAsia="Times New Roman" w:hAnsi="Times New Roman" w:cs="Times New Roman"/>
          <w:color w:val="000000"/>
          <w:sz w:val="24"/>
          <w:szCs w:val="24"/>
          <w:lang w:eastAsia="ru-RU"/>
        </w:rPr>
        <w:t>Примерная программа среднего общего образования по географии</w:t>
      </w:r>
      <w:proofErr w:type="gramStart"/>
      <w:r w:rsidR="00033B54" w:rsidRPr="00033B54">
        <w:rPr>
          <w:rFonts w:ascii="Times New Roman" w:eastAsia="Times New Roman" w:hAnsi="Times New Roman" w:cs="Times New Roman"/>
          <w:color w:val="000000"/>
          <w:sz w:val="24"/>
          <w:szCs w:val="24"/>
          <w:lang w:eastAsia="ru-RU"/>
        </w:rPr>
        <w:t xml:space="preserve"> .</w:t>
      </w:r>
      <w:proofErr w:type="gramEnd"/>
      <w:r w:rsidR="00033B54" w:rsidRPr="00033B54">
        <w:rPr>
          <w:rFonts w:ascii="Times New Roman" w:eastAsia="Times New Roman" w:hAnsi="Times New Roman" w:cs="Times New Roman"/>
          <w:color w:val="000000"/>
          <w:sz w:val="24"/>
          <w:szCs w:val="24"/>
          <w:lang w:eastAsia="ru-RU"/>
        </w:rPr>
        <w:t>М: Просвещение, 2017.</w:t>
      </w:r>
    </w:p>
    <w:p w:rsidR="00033B54" w:rsidRPr="00033B54" w:rsidRDefault="0068306A" w:rsidP="006830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306A">
        <w:rPr>
          <w:rFonts w:ascii="Times New Roman" w:eastAsia="Times New Roman" w:hAnsi="Times New Roman" w:cs="Times New Roman"/>
          <w:color w:val="000000"/>
          <w:sz w:val="24"/>
          <w:szCs w:val="24"/>
          <w:lang w:eastAsia="ru-RU"/>
        </w:rPr>
        <w:lastRenderedPageBreak/>
        <w:t>5.</w:t>
      </w:r>
      <w:r w:rsidR="00033B54" w:rsidRPr="00033B54">
        <w:rPr>
          <w:rFonts w:ascii="Times New Roman" w:eastAsia="Times New Roman" w:hAnsi="Times New Roman" w:cs="Times New Roman"/>
          <w:color w:val="000000"/>
          <w:sz w:val="24"/>
          <w:szCs w:val="24"/>
          <w:lang w:eastAsia="ru-RU"/>
        </w:rPr>
        <w:t xml:space="preserve">.География. 10-11 классы : рабочая программа к УМК В.П. </w:t>
      </w:r>
      <w:proofErr w:type="spellStart"/>
      <w:r w:rsidR="00033B54" w:rsidRPr="00033B54">
        <w:rPr>
          <w:rFonts w:ascii="Times New Roman" w:eastAsia="Times New Roman" w:hAnsi="Times New Roman" w:cs="Times New Roman"/>
          <w:color w:val="000000"/>
          <w:sz w:val="24"/>
          <w:szCs w:val="24"/>
          <w:lang w:eastAsia="ru-RU"/>
        </w:rPr>
        <w:t>Максаковского</w:t>
      </w:r>
      <w:proofErr w:type="spellEnd"/>
      <w:r w:rsidR="00033B54" w:rsidRPr="00033B54">
        <w:rPr>
          <w:rFonts w:ascii="Times New Roman" w:eastAsia="Times New Roman" w:hAnsi="Times New Roman" w:cs="Times New Roman"/>
          <w:color w:val="000000"/>
          <w:sz w:val="24"/>
          <w:szCs w:val="24"/>
          <w:lang w:eastAsia="ru-RU"/>
        </w:rPr>
        <w:t xml:space="preserve"> /Сост. Е.А. </w:t>
      </w:r>
      <w:proofErr w:type="spellStart"/>
      <w:r w:rsidR="00033B54" w:rsidRPr="00033B54">
        <w:rPr>
          <w:rFonts w:ascii="Times New Roman" w:eastAsia="Times New Roman" w:hAnsi="Times New Roman" w:cs="Times New Roman"/>
          <w:color w:val="000000"/>
          <w:sz w:val="24"/>
          <w:szCs w:val="24"/>
          <w:lang w:eastAsia="ru-RU"/>
        </w:rPr>
        <w:t>Жижина</w:t>
      </w:r>
      <w:proofErr w:type="spellEnd"/>
      <w:r w:rsidR="00033B54" w:rsidRPr="00033B54">
        <w:rPr>
          <w:rFonts w:ascii="Times New Roman" w:eastAsia="Times New Roman" w:hAnsi="Times New Roman" w:cs="Times New Roman"/>
          <w:color w:val="000000"/>
          <w:sz w:val="24"/>
          <w:szCs w:val="24"/>
          <w:lang w:eastAsia="ru-RU"/>
        </w:rPr>
        <w:t xml:space="preserve">— </w:t>
      </w:r>
      <w:proofErr w:type="gramStart"/>
      <w:r w:rsidR="00033B54" w:rsidRPr="00033B54">
        <w:rPr>
          <w:rFonts w:ascii="Times New Roman" w:eastAsia="Times New Roman" w:hAnsi="Times New Roman" w:cs="Times New Roman"/>
          <w:color w:val="000000"/>
          <w:sz w:val="24"/>
          <w:szCs w:val="24"/>
          <w:lang w:eastAsia="ru-RU"/>
        </w:rPr>
        <w:t>М.</w:t>
      </w:r>
      <w:proofErr w:type="gramEnd"/>
      <w:r w:rsidR="00033B54" w:rsidRPr="00033B54">
        <w:rPr>
          <w:rFonts w:ascii="Times New Roman" w:eastAsia="Times New Roman" w:hAnsi="Times New Roman" w:cs="Times New Roman"/>
          <w:color w:val="000000"/>
          <w:sz w:val="24"/>
          <w:szCs w:val="24"/>
          <w:lang w:eastAsia="ru-RU"/>
        </w:rPr>
        <w:t xml:space="preserve"> : </w:t>
      </w:r>
      <w:proofErr w:type="spellStart"/>
      <w:r w:rsidR="00033B54" w:rsidRPr="00033B54">
        <w:rPr>
          <w:rFonts w:ascii="Times New Roman" w:eastAsia="Times New Roman" w:hAnsi="Times New Roman" w:cs="Times New Roman"/>
          <w:color w:val="000000"/>
          <w:sz w:val="24"/>
          <w:szCs w:val="24"/>
          <w:lang w:eastAsia="ru-RU"/>
        </w:rPr>
        <w:t>Вако</w:t>
      </w:r>
      <w:proofErr w:type="spellEnd"/>
      <w:r w:rsidR="00033B54" w:rsidRPr="00033B54">
        <w:rPr>
          <w:rFonts w:ascii="Times New Roman" w:eastAsia="Times New Roman" w:hAnsi="Times New Roman" w:cs="Times New Roman"/>
          <w:color w:val="000000"/>
          <w:sz w:val="24"/>
          <w:szCs w:val="24"/>
          <w:lang w:eastAsia="ru-RU"/>
        </w:rPr>
        <w:t>, 2018</w:t>
      </w:r>
    </w:p>
    <w:p w:rsidR="0068306A" w:rsidRPr="00033B54" w:rsidRDefault="00033B54" w:rsidP="00033B54">
      <w:pPr>
        <w:shd w:val="clear" w:color="auto" w:fill="FFFFFF"/>
        <w:spacing w:after="0" w:line="362" w:lineRule="atLeast"/>
        <w:jc w:val="both"/>
        <w:rPr>
          <w:rFonts w:ascii="Times New Roman" w:eastAsia="Times New Roman" w:hAnsi="Times New Roman" w:cs="Times New Roman"/>
          <w:b/>
          <w:bCs/>
          <w:color w:val="000000"/>
          <w:sz w:val="24"/>
          <w:szCs w:val="24"/>
          <w:lang w:eastAsia="ru-RU"/>
        </w:rPr>
      </w:pPr>
      <w:r w:rsidRPr="00033B54">
        <w:rPr>
          <w:rFonts w:ascii="Times New Roman" w:eastAsia="Times New Roman" w:hAnsi="Times New Roman" w:cs="Times New Roman"/>
          <w:b/>
          <w:bCs/>
          <w:color w:val="000000"/>
          <w:sz w:val="24"/>
          <w:szCs w:val="24"/>
          <w:lang w:eastAsia="ru-RU"/>
        </w:rPr>
        <w:t>Данная программа предполагает использование УМК:</w:t>
      </w:r>
    </w:p>
    <w:p w:rsidR="0068306A" w:rsidRPr="0068306A" w:rsidRDefault="00033B54" w:rsidP="0068306A">
      <w:pPr>
        <w:pStyle w:val="a5"/>
        <w:numPr>
          <w:ilvl w:val="0"/>
          <w:numId w:val="31"/>
        </w:num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68306A">
        <w:rPr>
          <w:rFonts w:ascii="Times New Roman" w:eastAsia="Times New Roman" w:hAnsi="Times New Roman" w:cs="Times New Roman"/>
          <w:color w:val="000000"/>
          <w:sz w:val="24"/>
          <w:szCs w:val="24"/>
          <w:lang w:eastAsia="ru-RU"/>
        </w:rPr>
        <w:t xml:space="preserve">География.10 класс: учебник для общеобразовательных учреждений / В.П. </w:t>
      </w:r>
      <w:proofErr w:type="spellStart"/>
      <w:r w:rsidRPr="0068306A">
        <w:rPr>
          <w:rFonts w:ascii="Times New Roman" w:eastAsia="Times New Roman" w:hAnsi="Times New Roman" w:cs="Times New Roman"/>
          <w:color w:val="000000"/>
          <w:sz w:val="24"/>
          <w:szCs w:val="24"/>
          <w:lang w:eastAsia="ru-RU"/>
        </w:rPr>
        <w:t>Максаковский</w:t>
      </w:r>
      <w:proofErr w:type="spellEnd"/>
      <w:r w:rsidRPr="0068306A">
        <w:rPr>
          <w:rFonts w:ascii="Times New Roman" w:eastAsia="Times New Roman" w:hAnsi="Times New Roman" w:cs="Times New Roman"/>
          <w:color w:val="000000"/>
          <w:sz w:val="24"/>
          <w:szCs w:val="24"/>
          <w:lang w:eastAsia="ru-RU"/>
        </w:rPr>
        <w:t xml:space="preserve"> – М.: Просвещение, 2018.</w:t>
      </w:r>
    </w:p>
    <w:p w:rsidR="0068306A" w:rsidRPr="0068306A" w:rsidRDefault="0068306A" w:rsidP="0068306A">
      <w:pPr>
        <w:pStyle w:val="a5"/>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306A">
        <w:rPr>
          <w:rFonts w:ascii="Times New Roman" w:eastAsia="Times New Roman" w:hAnsi="Times New Roman" w:cs="Times New Roman"/>
          <w:color w:val="000000"/>
          <w:sz w:val="24"/>
          <w:szCs w:val="24"/>
          <w:lang w:eastAsia="ru-RU"/>
        </w:rPr>
        <w:t>Примерная программа среднего общего образования по географии</w:t>
      </w:r>
      <w:proofErr w:type="gramStart"/>
      <w:r w:rsidRPr="0068306A">
        <w:rPr>
          <w:rFonts w:ascii="Times New Roman" w:eastAsia="Times New Roman" w:hAnsi="Times New Roman" w:cs="Times New Roman"/>
          <w:color w:val="000000"/>
          <w:sz w:val="24"/>
          <w:szCs w:val="24"/>
          <w:lang w:eastAsia="ru-RU"/>
        </w:rPr>
        <w:t xml:space="preserve"> .</w:t>
      </w:r>
      <w:proofErr w:type="gramEnd"/>
      <w:r w:rsidRPr="0068306A">
        <w:rPr>
          <w:rFonts w:ascii="Times New Roman" w:eastAsia="Times New Roman" w:hAnsi="Times New Roman" w:cs="Times New Roman"/>
          <w:color w:val="000000"/>
          <w:sz w:val="24"/>
          <w:szCs w:val="24"/>
          <w:lang w:eastAsia="ru-RU"/>
        </w:rPr>
        <w:t>М: Просвещение, 2017.</w:t>
      </w:r>
    </w:p>
    <w:p w:rsidR="0068306A" w:rsidRPr="0068306A" w:rsidRDefault="0068306A" w:rsidP="0068306A">
      <w:pPr>
        <w:pStyle w:val="a5"/>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306A">
        <w:rPr>
          <w:rFonts w:ascii="Times New Roman" w:eastAsia="Times New Roman" w:hAnsi="Times New Roman" w:cs="Times New Roman"/>
          <w:color w:val="000000"/>
          <w:sz w:val="24"/>
          <w:szCs w:val="24"/>
          <w:lang w:eastAsia="ru-RU"/>
        </w:rPr>
        <w:t xml:space="preserve">География. 10-11 классы : рабочая программа к УМК В.П. </w:t>
      </w:r>
      <w:proofErr w:type="spellStart"/>
      <w:r w:rsidRPr="0068306A">
        <w:rPr>
          <w:rFonts w:ascii="Times New Roman" w:eastAsia="Times New Roman" w:hAnsi="Times New Roman" w:cs="Times New Roman"/>
          <w:color w:val="000000"/>
          <w:sz w:val="24"/>
          <w:szCs w:val="24"/>
          <w:lang w:eastAsia="ru-RU"/>
        </w:rPr>
        <w:t>Максаковского</w:t>
      </w:r>
      <w:proofErr w:type="spellEnd"/>
      <w:r w:rsidRPr="0068306A">
        <w:rPr>
          <w:rFonts w:ascii="Times New Roman" w:eastAsia="Times New Roman" w:hAnsi="Times New Roman" w:cs="Times New Roman"/>
          <w:color w:val="000000"/>
          <w:sz w:val="24"/>
          <w:szCs w:val="24"/>
          <w:lang w:eastAsia="ru-RU"/>
        </w:rPr>
        <w:t xml:space="preserve"> /Сост. Е.А. </w:t>
      </w:r>
      <w:proofErr w:type="spellStart"/>
      <w:r w:rsidRPr="0068306A">
        <w:rPr>
          <w:rFonts w:ascii="Times New Roman" w:eastAsia="Times New Roman" w:hAnsi="Times New Roman" w:cs="Times New Roman"/>
          <w:color w:val="000000"/>
          <w:sz w:val="24"/>
          <w:szCs w:val="24"/>
          <w:lang w:eastAsia="ru-RU"/>
        </w:rPr>
        <w:t>Жижина</w:t>
      </w:r>
      <w:proofErr w:type="spellEnd"/>
      <w:r w:rsidRPr="0068306A">
        <w:rPr>
          <w:rFonts w:ascii="Times New Roman" w:eastAsia="Times New Roman" w:hAnsi="Times New Roman" w:cs="Times New Roman"/>
          <w:color w:val="000000"/>
          <w:sz w:val="24"/>
          <w:szCs w:val="24"/>
          <w:lang w:eastAsia="ru-RU"/>
        </w:rPr>
        <w:t xml:space="preserve">— </w:t>
      </w:r>
      <w:proofErr w:type="gramStart"/>
      <w:r w:rsidRPr="0068306A">
        <w:rPr>
          <w:rFonts w:ascii="Times New Roman" w:eastAsia="Times New Roman" w:hAnsi="Times New Roman" w:cs="Times New Roman"/>
          <w:color w:val="000000"/>
          <w:sz w:val="24"/>
          <w:szCs w:val="24"/>
          <w:lang w:eastAsia="ru-RU"/>
        </w:rPr>
        <w:t>М.</w:t>
      </w:r>
      <w:proofErr w:type="gramEnd"/>
      <w:r w:rsidRPr="0068306A">
        <w:rPr>
          <w:rFonts w:ascii="Times New Roman" w:eastAsia="Times New Roman" w:hAnsi="Times New Roman" w:cs="Times New Roman"/>
          <w:color w:val="000000"/>
          <w:sz w:val="24"/>
          <w:szCs w:val="24"/>
          <w:lang w:eastAsia="ru-RU"/>
        </w:rPr>
        <w:t xml:space="preserve"> : </w:t>
      </w:r>
      <w:proofErr w:type="spellStart"/>
      <w:r w:rsidRPr="0068306A">
        <w:rPr>
          <w:rFonts w:ascii="Times New Roman" w:eastAsia="Times New Roman" w:hAnsi="Times New Roman" w:cs="Times New Roman"/>
          <w:color w:val="000000"/>
          <w:sz w:val="24"/>
          <w:szCs w:val="24"/>
          <w:lang w:eastAsia="ru-RU"/>
        </w:rPr>
        <w:t>Вако</w:t>
      </w:r>
      <w:proofErr w:type="spellEnd"/>
      <w:r w:rsidRPr="0068306A">
        <w:rPr>
          <w:rFonts w:ascii="Times New Roman" w:eastAsia="Times New Roman" w:hAnsi="Times New Roman" w:cs="Times New Roman"/>
          <w:color w:val="000000"/>
          <w:sz w:val="24"/>
          <w:szCs w:val="24"/>
          <w:lang w:eastAsia="ru-RU"/>
        </w:rPr>
        <w:t>, 2018</w:t>
      </w:r>
    </w:p>
    <w:p w:rsidR="00033B54" w:rsidRPr="0068306A" w:rsidRDefault="00033B54" w:rsidP="0068306A">
      <w:pPr>
        <w:shd w:val="clear" w:color="auto" w:fill="FFFFFF"/>
        <w:spacing w:after="0" w:line="362" w:lineRule="atLeast"/>
        <w:ind w:left="360"/>
        <w:jc w:val="both"/>
        <w:rPr>
          <w:rFonts w:ascii="Times New Roman" w:eastAsia="Times New Roman" w:hAnsi="Times New Roman" w:cs="Times New Roman"/>
          <w:color w:val="000000"/>
          <w:sz w:val="24"/>
          <w:szCs w:val="24"/>
          <w:lang w:eastAsia="ru-RU"/>
        </w:rPr>
      </w:pPr>
    </w:p>
    <w:p w:rsidR="00033B54" w:rsidRPr="00033B54" w:rsidRDefault="00033B54" w:rsidP="0068306A">
      <w:pPr>
        <w:shd w:val="clear" w:color="auto" w:fill="FFFFFF"/>
        <w:spacing w:after="0" w:line="362" w:lineRule="atLeast"/>
        <w:ind w:firstLine="709"/>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 учеб</w:t>
      </w:r>
      <w:r w:rsidRPr="0068306A">
        <w:rPr>
          <w:rFonts w:ascii="Times New Roman" w:eastAsia="Times New Roman" w:hAnsi="Times New Roman" w:cs="Times New Roman"/>
          <w:color w:val="000000"/>
          <w:sz w:val="24"/>
          <w:szCs w:val="24"/>
          <w:lang w:eastAsia="ru-RU"/>
        </w:rPr>
        <w:t>ном плане  МОКУ «</w:t>
      </w:r>
      <w:proofErr w:type="spellStart"/>
      <w:r w:rsidRPr="0068306A">
        <w:rPr>
          <w:rFonts w:ascii="Times New Roman" w:eastAsia="Times New Roman" w:hAnsi="Times New Roman" w:cs="Times New Roman"/>
          <w:color w:val="000000"/>
          <w:sz w:val="24"/>
          <w:szCs w:val="24"/>
          <w:lang w:eastAsia="ru-RU"/>
        </w:rPr>
        <w:t>Вознесеновская</w:t>
      </w:r>
      <w:proofErr w:type="spellEnd"/>
      <w:r w:rsidRPr="0068306A">
        <w:rPr>
          <w:rFonts w:ascii="Times New Roman" w:eastAsia="Times New Roman" w:hAnsi="Times New Roman" w:cs="Times New Roman"/>
          <w:color w:val="000000"/>
          <w:sz w:val="24"/>
          <w:szCs w:val="24"/>
          <w:lang w:eastAsia="ru-RU"/>
        </w:rPr>
        <w:t xml:space="preserve"> СОШ им И.В. Гермашева» </w:t>
      </w:r>
      <w:r w:rsidRPr="00033B54">
        <w:rPr>
          <w:rFonts w:ascii="Times New Roman" w:eastAsia="Times New Roman" w:hAnsi="Times New Roman" w:cs="Times New Roman"/>
          <w:color w:val="000000"/>
          <w:sz w:val="24"/>
          <w:szCs w:val="24"/>
          <w:lang w:eastAsia="ru-RU"/>
        </w:rPr>
        <w:t>географии на базовом уровне в 10- м классе от</w:t>
      </w:r>
      <w:r w:rsidR="00BD4BF8">
        <w:rPr>
          <w:rFonts w:ascii="Times New Roman" w:eastAsia="Times New Roman" w:hAnsi="Times New Roman" w:cs="Times New Roman"/>
          <w:color w:val="000000"/>
          <w:sz w:val="24"/>
          <w:szCs w:val="24"/>
          <w:lang w:eastAsia="ru-RU"/>
        </w:rPr>
        <w:t>водится 1 час в неделю, всего 34 часа</w:t>
      </w:r>
      <w:r w:rsidRPr="00033B54">
        <w:rPr>
          <w:rFonts w:ascii="Times New Roman" w:eastAsia="Times New Roman" w:hAnsi="Times New Roman" w:cs="Times New Roman"/>
          <w:color w:val="000000"/>
          <w:sz w:val="24"/>
          <w:szCs w:val="24"/>
          <w:lang w:eastAsia="ru-RU"/>
        </w:rPr>
        <w:t xml:space="preserve"> в год</w:t>
      </w:r>
      <w:r w:rsidRPr="0068306A">
        <w:rPr>
          <w:rFonts w:ascii="Times New Roman" w:eastAsia="Times New Roman" w:hAnsi="Times New Roman" w:cs="Times New Roman"/>
          <w:color w:val="000000"/>
          <w:sz w:val="24"/>
          <w:szCs w:val="24"/>
          <w:lang w:eastAsia="ru-RU"/>
        </w:rPr>
        <w:t>.</w:t>
      </w:r>
    </w:p>
    <w:p w:rsidR="00033B54" w:rsidRPr="0068306A"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
    <w:p w:rsidR="0068306A" w:rsidRPr="0068306A" w:rsidRDefault="0068306A" w:rsidP="0068306A">
      <w:pPr>
        <w:spacing w:line="360" w:lineRule="auto"/>
        <w:ind w:firstLine="708"/>
        <w:jc w:val="both"/>
        <w:rPr>
          <w:rFonts w:ascii="Times New Roman" w:hAnsi="Times New Roman" w:cs="Times New Roman"/>
          <w:sz w:val="24"/>
          <w:szCs w:val="24"/>
        </w:rPr>
      </w:pPr>
      <w:r w:rsidRPr="0068306A">
        <w:rPr>
          <w:rFonts w:ascii="Times New Roman" w:hAnsi="Times New Roman" w:cs="Times New Roman"/>
          <w:sz w:val="24"/>
          <w:szCs w:val="24"/>
        </w:rPr>
        <w:t>По содержанию данный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10 классе на базовом уровне направлено на достижение следующих целей.</w:t>
      </w:r>
    </w:p>
    <w:p w:rsidR="0068306A" w:rsidRPr="0068306A" w:rsidRDefault="0068306A" w:rsidP="0068306A">
      <w:pPr>
        <w:spacing w:line="360" w:lineRule="auto"/>
        <w:jc w:val="both"/>
        <w:rPr>
          <w:rFonts w:ascii="Times New Roman" w:hAnsi="Times New Roman" w:cs="Times New Roman"/>
          <w:sz w:val="24"/>
          <w:szCs w:val="24"/>
        </w:rPr>
      </w:pPr>
      <w:r w:rsidRPr="0068306A">
        <w:rPr>
          <w:rFonts w:ascii="Times New Roman" w:hAnsi="Times New Roman" w:cs="Times New Roman"/>
          <w:b/>
          <w:sz w:val="24"/>
          <w:szCs w:val="24"/>
        </w:rPr>
        <w:t>Цели</w:t>
      </w:r>
      <w:r w:rsidRPr="0068306A">
        <w:rPr>
          <w:rFonts w:ascii="Times New Roman" w:hAnsi="Times New Roman" w:cs="Times New Roman"/>
          <w:sz w:val="24"/>
          <w:szCs w:val="24"/>
        </w:rPr>
        <w:t>:</w:t>
      </w:r>
      <w:r>
        <w:rPr>
          <w:rFonts w:ascii="Times New Roman" w:hAnsi="Times New Roman" w:cs="Times New Roman"/>
          <w:sz w:val="24"/>
          <w:szCs w:val="24"/>
        </w:rPr>
        <w:t xml:space="preserve">- </w:t>
      </w:r>
      <w:r w:rsidRPr="0068306A">
        <w:rPr>
          <w:rFonts w:ascii="Times New Roman" w:hAnsi="Times New Roman" w:cs="Times New Roman"/>
          <w:sz w:val="24"/>
          <w:szCs w:val="24"/>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68306A" w:rsidRPr="0068306A" w:rsidRDefault="0068306A" w:rsidP="0068306A">
      <w:pPr>
        <w:spacing w:line="360" w:lineRule="auto"/>
        <w:jc w:val="both"/>
        <w:rPr>
          <w:rFonts w:ascii="Times New Roman" w:hAnsi="Times New Roman" w:cs="Times New Roman"/>
          <w:sz w:val="24"/>
          <w:szCs w:val="24"/>
        </w:rPr>
      </w:pPr>
      <w:r w:rsidRPr="0068306A">
        <w:rPr>
          <w:rFonts w:ascii="Times New Roman" w:hAnsi="Times New Roman" w:cs="Times New Roman"/>
          <w:sz w:val="24"/>
          <w:szCs w:val="24"/>
        </w:rPr>
        <w:t xml:space="preserve">-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68306A">
        <w:rPr>
          <w:rFonts w:ascii="Times New Roman" w:hAnsi="Times New Roman" w:cs="Times New Roman"/>
          <w:sz w:val="24"/>
          <w:szCs w:val="24"/>
        </w:rPr>
        <w:t>геоэкологических</w:t>
      </w:r>
      <w:proofErr w:type="spellEnd"/>
      <w:r w:rsidRPr="0068306A">
        <w:rPr>
          <w:rFonts w:ascii="Times New Roman" w:hAnsi="Times New Roman" w:cs="Times New Roman"/>
          <w:sz w:val="24"/>
          <w:szCs w:val="24"/>
        </w:rPr>
        <w:t xml:space="preserve"> процессов и явлений;</w:t>
      </w:r>
    </w:p>
    <w:p w:rsidR="0068306A" w:rsidRPr="0068306A" w:rsidRDefault="0068306A" w:rsidP="0068306A">
      <w:pPr>
        <w:spacing w:line="360" w:lineRule="auto"/>
        <w:jc w:val="both"/>
        <w:rPr>
          <w:rFonts w:ascii="Times New Roman" w:hAnsi="Times New Roman" w:cs="Times New Roman"/>
          <w:sz w:val="24"/>
          <w:szCs w:val="24"/>
        </w:rPr>
      </w:pPr>
      <w:r w:rsidRPr="0068306A">
        <w:rPr>
          <w:rFonts w:ascii="Times New Roman" w:hAnsi="Times New Roman" w:cs="Times New Roman"/>
          <w:sz w:val="24"/>
          <w:szCs w:val="24"/>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68306A" w:rsidRPr="0068306A" w:rsidRDefault="0068306A" w:rsidP="0068306A">
      <w:pPr>
        <w:spacing w:line="360" w:lineRule="auto"/>
        <w:jc w:val="both"/>
        <w:rPr>
          <w:rFonts w:ascii="Times New Roman" w:hAnsi="Times New Roman" w:cs="Times New Roman"/>
          <w:sz w:val="24"/>
          <w:szCs w:val="24"/>
        </w:rPr>
      </w:pPr>
      <w:r w:rsidRPr="0068306A">
        <w:rPr>
          <w:rFonts w:ascii="Times New Roman" w:hAnsi="Times New Roman" w:cs="Times New Roman"/>
          <w:sz w:val="24"/>
          <w:szCs w:val="24"/>
        </w:rPr>
        <w:t>- воспитание патриотизма, толерантности, уважения к другим народам и культурам, бережного отношения к окружающей среде;</w:t>
      </w:r>
    </w:p>
    <w:p w:rsidR="0068306A" w:rsidRPr="00033B54" w:rsidRDefault="0068306A" w:rsidP="0068306A">
      <w:pPr>
        <w:spacing w:line="360" w:lineRule="auto"/>
        <w:jc w:val="both"/>
        <w:rPr>
          <w:rFonts w:ascii="Times New Roman" w:hAnsi="Times New Roman" w:cs="Times New Roman"/>
          <w:sz w:val="24"/>
          <w:szCs w:val="24"/>
        </w:rPr>
      </w:pPr>
      <w:r w:rsidRPr="0068306A">
        <w:rPr>
          <w:rFonts w:ascii="Times New Roman" w:hAnsi="Times New Roman" w:cs="Times New Roman"/>
          <w:sz w:val="24"/>
          <w:szCs w:val="24"/>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033B54" w:rsidRPr="00033B54" w:rsidRDefault="00033B54" w:rsidP="00033B54">
      <w:pPr>
        <w:shd w:val="clear" w:color="auto" w:fill="FFFFFF"/>
        <w:spacing w:after="0" w:line="362" w:lineRule="atLeast"/>
        <w:jc w:val="center"/>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033B54" w:rsidRPr="00033B54" w:rsidRDefault="00033B54" w:rsidP="00033B54">
      <w:pPr>
        <w:shd w:val="clear" w:color="auto" w:fill="FFFFFF"/>
        <w:spacing w:after="0" w:line="362" w:lineRule="atLeast"/>
        <w:jc w:val="center"/>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«География» (базовый уровень)</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lastRenderedPageBreak/>
        <w:t>Изучение географии в 10–11 классах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раскрывает географические аспекты глобальных и региональных явлений и процессов. Базовый курс географии сочетает в себе элементы общей географии и комплексного географического страноведения.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
    <w:p w:rsidR="00033B54" w:rsidRPr="00033B54" w:rsidRDefault="00033B54" w:rsidP="00033B54">
      <w:pPr>
        <w:shd w:val="clear" w:color="auto" w:fill="FFFFFF"/>
        <w:spacing w:after="0" w:line="362" w:lineRule="atLeast"/>
        <w:jc w:val="center"/>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Главные цели преподавания географии на ступени среднего общего образования на базовом уровне:</w:t>
      </w:r>
    </w:p>
    <w:p w:rsidR="00033B54" w:rsidRPr="00033B54" w:rsidRDefault="00033B54" w:rsidP="00033B54">
      <w:pPr>
        <w:shd w:val="clear" w:color="auto" w:fill="FFFFFF"/>
        <w:spacing w:after="0" w:line="362" w:lineRule="atLeast"/>
        <w:jc w:val="center"/>
        <w:rPr>
          <w:rFonts w:ascii="Times New Roman" w:eastAsia="Times New Roman" w:hAnsi="Times New Roman" w:cs="Times New Roman"/>
          <w:color w:val="000000"/>
          <w:sz w:val="24"/>
          <w:szCs w:val="24"/>
          <w:lang w:eastAsia="ru-RU"/>
        </w:rPr>
      </w:pP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освоение системы географических знаний о целостном, многообразном и динамично изменяющемся мире, о взаимосвязи природы, населения и хозяйства на всех территориальных уровнях, о географических аспектах глобальных проблем человечества и путях их решения; о методах изучения географического пространства, разнообразии его объектов и процессов;</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 овладение умениями сочетать глобальный, региональный и локальный подходы для описания и анализа природных, социально- экономических, </w:t>
      </w:r>
      <w:proofErr w:type="spellStart"/>
      <w:r w:rsidRPr="00033B54">
        <w:rPr>
          <w:rFonts w:ascii="Times New Roman" w:eastAsia="Times New Roman" w:hAnsi="Times New Roman" w:cs="Times New Roman"/>
          <w:color w:val="000000"/>
          <w:sz w:val="24"/>
          <w:szCs w:val="24"/>
          <w:lang w:eastAsia="ru-RU"/>
        </w:rPr>
        <w:t>геоэкологических</w:t>
      </w:r>
      <w:proofErr w:type="spellEnd"/>
      <w:r w:rsidRPr="00033B54">
        <w:rPr>
          <w:rFonts w:ascii="Times New Roman" w:eastAsia="Times New Roman" w:hAnsi="Times New Roman" w:cs="Times New Roman"/>
          <w:color w:val="000000"/>
          <w:sz w:val="24"/>
          <w:szCs w:val="24"/>
          <w:lang w:eastAsia="ru-RU"/>
        </w:rPr>
        <w:t xml:space="preserve"> процессов и явлений;</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воспитание патриотизма, толерантности, уважения к другим народам и культурам, бережного отношения к окружающей среде;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нахождение и применение географической информации, включая статистические материалы, геоинформационные системы,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
    <w:p w:rsidR="00033B54" w:rsidRPr="00033B54" w:rsidRDefault="00033B54" w:rsidP="00033B54">
      <w:pPr>
        <w:shd w:val="clear" w:color="auto" w:fill="FFFFFF"/>
        <w:spacing w:after="0" w:line="362" w:lineRule="atLeast"/>
        <w:jc w:val="center"/>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Требования</w:t>
      </w:r>
      <w:r w:rsidRPr="0068306A">
        <w:rPr>
          <w:rFonts w:ascii="Times New Roman" w:eastAsia="Times New Roman" w:hAnsi="Times New Roman" w:cs="Times New Roman"/>
          <w:color w:val="000000"/>
          <w:sz w:val="24"/>
          <w:szCs w:val="24"/>
          <w:lang w:eastAsia="ru-RU"/>
        </w:rPr>
        <w:t xml:space="preserve"> </w:t>
      </w:r>
      <w:r w:rsidRPr="00033B54">
        <w:rPr>
          <w:rFonts w:ascii="Times New Roman" w:eastAsia="Times New Roman" w:hAnsi="Times New Roman" w:cs="Times New Roman"/>
          <w:b/>
          <w:bCs/>
          <w:color w:val="000000"/>
          <w:sz w:val="24"/>
          <w:szCs w:val="24"/>
          <w:lang w:eastAsia="ru-RU"/>
        </w:rPr>
        <w:t>к результатам обучения-</w:t>
      </w:r>
      <w:proofErr w:type="spellStart"/>
      <w:r w:rsidRPr="00033B54">
        <w:rPr>
          <w:rFonts w:ascii="Times New Roman" w:eastAsia="Times New Roman" w:hAnsi="Times New Roman" w:cs="Times New Roman"/>
          <w:b/>
          <w:bCs/>
          <w:color w:val="000000"/>
          <w:sz w:val="24"/>
          <w:szCs w:val="24"/>
          <w:lang w:eastAsia="ru-RU"/>
        </w:rPr>
        <w:t>сформированность</w:t>
      </w:r>
      <w:proofErr w:type="spellEnd"/>
      <w:r w:rsidRPr="00033B54">
        <w:rPr>
          <w:rFonts w:ascii="Times New Roman" w:eastAsia="Times New Roman" w:hAnsi="Times New Roman" w:cs="Times New Roman"/>
          <w:b/>
          <w:bCs/>
          <w:color w:val="000000"/>
          <w:sz w:val="24"/>
          <w:szCs w:val="24"/>
          <w:lang w:eastAsia="ru-RU"/>
        </w:rPr>
        <w:t xml:space="preserve"> личностных, </w:t>
      </w:r>
      <w:proofErr w:type="spellStart"/>
      <w:r w:rsidRPr="00033B54">
        <w:rPr>
          <w:rFonts w:ascii="Times New Roman" w:eastAsia="Times New Roman" w:hAnsi="Times New Roman" w:cs="Times New Roman"/>
          <w:b/>
          <w:bCs/>
          <w:color w:val="000000"/>
          <w:sz w:val="24"/>
          <w:szCs w:val="24"/>
          <w:lang w:eastAsia="ru-RU"/>
        </w:rPr>
        <w:t>метапредметных</w:t>
      </w:r>
      <w:proofErr w:type="spellEnd"/>
      <w:r w:rsidRPr="00033B54">
        <w:rPr>
          <w:rFonts w:ascii="Times New Roman" w:eastAsia="Times New Roman" w:hAnsi="Times New Roman" w:cs="Times New Roman"/>
          <w:b/>
          <w:bCs/>
          <w:color w:val="000000"/>
          <w:sz w:val="24"/>
          <w:szCs w:val="24"/>
          <w:lang w:eastAsia="ru-RU"/>
        </w:rPr>
        <w:t xml:space="preserve"> и предметных учебных действий.</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Личностные результаты:</w:t>
      </w:r>
    </w:p>
    <w:p w:rsidR="00033B54" w:rsidRPr="00033B54" w:rsidRDefault="00033B54" w:rsidP="00033B54">
      <w:pPr>
        <w:numPr>
          <w:ilvl w:val="0"/>
          <w:numId w:val="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proofErr w:type="spellStart"/>
      <w:r w:rsidRPr="00033B54">
        <w:rPr>
          <w:rFonts w:ascii="Times New Roman" w:eastAsia="Times New Roman" w:hAnsi="Times New Roman" w:cs="Times New Roman"/>
          <w:color w:val="000000"/>
          <w:sz w:val="24"/>
          <w:szCs w:val="24"/>
          <w:lang w:eastAsia="ru-RU"/>
        </w:rPr>
        <w:t>сформированность</w:t>
      </w:r>
      <w:proofErr w:type="spellEnd"/>
      <w:r w:rsidRPr="00033B54">
        <w:rPr>
          <w:rFonts w:ascii="Times New Roman" w:eastAsia="Times New Roman" w:hAnsi="Times New Roman" w:cs="Times New Roman"/>
          <w:color w:val="000000"/>
          <w:sz w:val="24"/>
          <w:szCs w:val="24"/>
          <w:lang w:eastAsia="ru-RU"/>
        </w:rPr>
        <w:t xml:space="preserve"> общечеловеческих и общенациональных ценностей, гражданственности и национальной идентичности, патриотизма, гордости за свою страну, свой народ, интерес к изучению географии;</w:t>
      </w:r>
    </w:p>
    <w:p w:rsidR="00033B54" w:rsidRPr="00033B54" w:rsidRDefault="00033B54" w:rsidP="00033B54">
      <w:pPr>
        <w:numPr>
          <w:ilvl w:val="0"/>
          <w:numId w:val="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proofErr w:type="spellStart"/>
      <w:r w:rsidRPr="00033B54">
        <w:rPr>
          <w:rFonts w:ascii="Times New Roman" w:eastAsia="Times New Roman" w:hAnsi="Times New Roman" w:cs="Times New Roman"/>
          <w:color w:val="000000"/>
          <w:sz w:val="24"/>
          <w:szCs w:val="24"/>
          <w:lang w:eastAsia="ru-RU"/>
        </w:rPr>
        <w:t>сформированность</w:t>
      </w:r>
      <w:proofErr w:type="spellEnd"/>
      <w:r w:rsidRPr="00033B54">
        <w:rPr>
          <w:rFonts w:ascii="Times New Roman" w:eastAsia="Times New Roman" w:hAnsi="Times New Roman" w:cs="Times New Roman"/>
          <w:color w:val="000000"/>
          <w:sz w:val="24"/>
          <w:szCs w:val="24"/>
          <w:lang w:eastAsia="ru-RU"/>
        </w:rPr>
        <w:t xml:space="preserve"> основ географической культуры, географического мышления как частей целостного научного мировоззрения, соответствующего современному уровню развития науки и </w:t>
      </w:r>
      <w:r w:rsidRPr="00033B54">
        <w:rPr>
          <w:rFonts w:ascii="Times New Roman" w:eastAsia="Times New Roman" w:hAnsi="Times New Roman" w:cs="Times New Roman"/>
          <w:color w:val="000000"/>
          <w:sz w:val="24"/>
          <w:szCs w:val="24"/>
          <w:lang w:eastAsia="ru-RU"/>
        </w:rPr>
        <w:lastRenderedPageBreak/>
        <w:t>практики, основанного на диалоге культур, различных форм общественного сознания, осознание своего места в поликультурном мире;</w:t>
      </w:r>
    </w:p>
    <w:p w:rsidR="00033B54" w:rsidRPr="00033B54" w:rsidRDefault="00033B54" w:rsidP="00033B54">
      <w:pPr>
        <w:numPr>
          <w:ilvl w:val="0"/>
          <w:numId w:val="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033B54" w:rsidRPr="00033B54" w:rsidRDefault="00033B54" w:rsidP="00033B54">
      <w:pPr>
        <w:numPr>
          <w:ilvl w:val="0"/>
          <w:numId w:val="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готовность и способность к образованию, самообразованию, потребность в самореализации, творческой деятельности, построение и стремление к реализации своих жизненных планов на протяжении всей жизни;</w:t>
      </w:r>
    </w:p>
    <w:p w:rsidR="00033B54" w:rsidRPr="00033B54" w:rsidRDefault="00033B54" w:rsidP="00033B54">
      <w:pPr>
        <w:numPr>
          <w:ilvl w:val="0"/>
          <w:numId w:val="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принятие и реализация ценностей эстетического отношения к миру, здорового и безопасного образа жизни в окружающей среде, умение противостоять социально опасным явлениям общественной жизни;</w:t>
      </w:r>
    </w:p>
    <w:p w:rsidR="00033B54" w:rsidRPr="00033B54" w:rsidRDefault="00033B54" w:rsidP="00033B54">
      <w:pPr>
        <w:numPr>
          <w:ilvl w:val="0"/>
          <w:numId w:val="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готовность к осознанному выбору профессии, непрерывному самообразованию как условию успешной профессиональной и общественной деятельности;</w:t>
      </w:r>
    </w:p>
    <w:p w:rsidR="00033B54" w:rsidRPr="00033B54" w:rsidRDefault="00033B54" w:rsidP="00033B54">
      <w:pPr>
        <w:numPr>
          <w:ilvl w:val="0"/>
          <w:numId w:val="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proofErr w:type="spellStart"/>
      <w:r w:rsidRPr="00033B54">
        <w:rPr>
          <w:rFonts w:ascii="Times New Roman" w:eastAsia="Times New Roman" w:hAnsi="Times New Roman" w:cs="Times New Roman"/>
          <w:color w:val="000000"/>
          <w:sz w:val="24"/>
          <w:szCs w:val="24"/>
          <w:lang w:eastAsia="ru-RU"/>
        </w:rPr>
        <w:t>сформированность</w:t>
      </w:r>
      <w:proofErr w:type="spellEnd"/>
      <w:r w:rsidRPr="00033B54">
        <w:rPr>
          <w:rFonts w:ascii="Times New Roman" w:eastAsia="Times New Roman" w:hAnsi="Times New Roman" w:cs="Times New Roman"/>
          <w:color w:val="000000"/>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экологической деятельности.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spellStart"/>
      <w:r w:rsidRPr="00033B54">
        <w:rPr>
          <w:rFonts w:ascii="Times New Roman" w:eastAsia="Times New Roman" w:hAnsi="Times New Roman" w:cs="Times New Roman"/>
          <w:b/>
          <w:bCs/>
          <w:color w:val="000000"/>
          <w:sz w:val="24"/>
          <w:szCs w:val="24"/>
          <w:lang w:eastAsia="ru-RU"/>
        </w:rPr>
        <w:t>Метапредметные</w:t>
      </w:r>
      <w:proofErr w:type="spellEnd"/>
      <w:r w:rsidRPr="00033B54">
        <w:rPr>
          <w:rFonts w:ascii="Times New Roman" w:eastAsia="Times New Roman" w:hAnsi="Times New Roman" w:cs="Times New Roman"/>
          <w:b/>
          <w:bCs/>
          <w:color w:val="000000"/>
          <w:sz w:val="24"/>
          <w:szCs w:val="24"/>
          <w:lang w:eastAsia="ru-RU"/>
        </w:rPr>
        <w:t xml:space="preserve"> результаты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33B54">
        <w:rPr>
          <w:rFonts w:ascii="Times New Roman" w:eastAsia="Times New Roman" w:hAnsi="Times New Roman" w:cs="Times New Roman"/>
          <w:b/>
          <w:bCs/>
          <w:color w:val="000000"/>
          <w:sz w:val="24"/>
          <w:szCs w:val="24"/>
          <w:lang w:eastAsia="ru-RU"/>
        </w:rPr>
        <w:t>Познавательные</w:t>
      </w:r>
      <w:proofErr w:type="gramEnd"/>
      <w:r w:rsidRPr="00033B54">
        <w:rPr>
          <w:rFonts w:ascii="Times New Roman" w:eastAsia="Times New Roman" w:hAnsi="Times New Roman" w:cs="Times New Roman"/>
          <w:b/>
          <w:bCs/>
          <w:color w:val="000000"/>
          <w:sz w:val="24"/>
          <w:szCs w:val="24"/>
          <w:lang w:eastAsia="ru-RU"/>
        </w:rPr>
        <w:t xml:space="preserve"> УУД-формирование и развитие навыков и умений:</w:t>
      </w:r>
    </w:p>
    <w:p w:rsidR="00033B54" w:rsidRPr="00033B54" w:rsidRDefault="00033B54" w:rsidP="00033B54">
      <w:pPr>
        <w:numPr>
          <w:ilvl w:val="0"/>
          <w:numId w:val="2"/>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решать проблемные задачи; владеть основами исследовательской и проектной деятельности;</w:t>
      </w:r>
    </w:p>
    <w:p w:rsidR="00033B54" w:rsidRPr="00033B54" w:rsidRDefault="00033B54" w:rsidP="00033B54">
      <w:pPr>
        <w:numPr>
          <w:ilvl w:val="0"/>
          <w:numId w:val="2"/>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давать определение понятий, выделять существенные признаки объектов и явлений, обобщать, сравнивать, самостоятельно</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выбирать основания и критерия для классификации;</w:t>
      </w:r>
    </w:p>
    <w:p w:rsidR="00033B54" w:rsidRPr="00033B54" w:rsidRDefault="00033B54" w:rsidP="00033B54">
      <w:pPr>
        <w:numPr>
          <w:ilvl w:val="0"/>
          <w:numId w:val="3"/>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работать с разными источниками информации, анализировать и оценивать информацию, преобразовывать её из одной формы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 другую;</w:t>
      </w:r>
    </w:p>
    <w:p w:rsidR="00033B54" w:rsidRPr="00033B54" w:rsidRDefault="00033B54" w:rsidP="00033B54">
      <w:pPr>
        <w:numPr>
          <w:ilvl w:val="0"/>
          <w:numId w:val="4"/>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находить информацию в разных источниках и оценивать её достоверность;</w:t>
      </w:r>
    </w:p>
    <w:p w:rsidR="00033B54" w:rsidRPr="00033B54" w:rsidRDefault="00033B54" w:rsidP="00033B54">
      <w:pPr>
        <w:numPr>
          <w:ilvl w:val="0"/>
          <w:numId w:val="4"/>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создавать, применять и преобразовывать знаки и символы для решения учебных и познавательных задач;</w:t>
      </w:r>
    </w:p>
    <w:p w:rsidR="00033B54" w:rsidRPr="00033B54" w:rsidRDefault="00033B54" w:rsidP="00033B54">
      <w:pPr>
        <w:numPr>
          <w:ilvl w:val="0"/>
          <w:numId w:val="4"/>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составлять сообщения на основе материала учебника и дополнительной литературы;</w:t>
      </w:r>
    </w:p>
    <w:p w:rsidR="00033B54" w:rsidRPr="00033B54" w:rsidRDefault="00033B54" w:rsidP="00033B54">
      <w:pPr>
        <w:numPr>
          <w:ilvl w:val="0"/>
          <w:numId w:val="4"/>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развивать ИКТ-компетентность;</w:t>
      </w:r>
    </w:p>
    <w:p w:rsidR="00033B54" w:rsidRPr="00033B54" w:rsidRDefault="00033B54" w:rsidP="00033B54">
      <w:pPr>
        <w:numPr>
          <w:ilvl w:val="0"/>
          <w:numId w:val="4"/>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строить </w:t>
      </w:r>
      <w:proofErr w:type="gramStart"/>
      <w:r w:rsidRPr="00033B54">
        <w:rPr>
          <w:rFonts w:ascii="Times New Roman" w:eastAsia="Times New Roman" w:hAnsi="Times New Roman" w:cs="Times New Roman"/>
          <w:color w:val="000000"/>
          <w:sz w:val="24"/>
          <w:szCs w:val="24"/>
          <w:lang w:eastAsia="ru-RU"/>
        </w:rPr>
        <w:t>логические рассуждения</w:t>
      </w:r>
      <w:proofErr w:type="gramEnd"/>
      <w:r w:rsidRPr="00033B54">
        <w:rPr>
          <w:rFonts w:ascii="Times New Roman" w:eastAsia="Times New Roman" w:hAnsi="Times New Roman" w:cs="Times New Roman"/>
          <w:color w:val="000000"/>
          <w:sz w:val="24"/>
          <w:szCs w:val="24"/>
          <w:lang w:eastAsia="ru-RU"/>
        </w:rPr>
        <w:t xml:space="preserve"> и умозаключения, устанавливать причинно-следственные связи, делать выводы;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33B54">
        <w:rPr>
          <w:rFonts w:ascii="Times New Roman" w:eastAsia="Times New Roman" w:hAnsi="Times New Roman" w:cs="Times New Roman"/>
          <w:b/>
          <w:bCs/>
          <w:color w:val="000000"/>
          <w:sz w:val="24"/>
          <w:szCs w:val="24"/>
          <w:lang w:eastAsia="ru-RU"/>
        </w:rPr>
        <w:t>Регулятивные</w:t>
      </w:r>
      <w:proofErr w:type="gramEnd"/>
      <w:r w:rsidRPr="00033B54">
        <w:rPr>
          <w:rFonts w:ascii="Times New Roman" w:eastAsia="Times New Roman" w:hAnsi="Times New Roman" w:cs="Times New Roman"/>
          <w:b/>
          <w:bCs/>
          <w:color w:val="000000"/>
          <w:sz w:val="24"/>
          <w:szCs w:val="24"/>
          <w:lang w:eastAsia="ru-RU"/>
        </w:rPr>
        <w:t xml:space="preserve"> УУД-формирование и развитие навыков и умений:</w:t>
      </w:r>
    </w:p>
    <w:p w:rsidR="00033B54" w:rsidRPr="00033B54" w:rsidRDefault="00033B54" w:rsidP="00033B54">
      <w:pPr>
        <w:numPr>
          <w:ilvl w:val="0"/>
          <w:numId w:val="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самостоятельно определять цели своего обучения, ставить и формулировать учебные задачи;</w:t>
      </w:r>
    </w:p>
    <w:p w:rsidR="00033B54" w:rsidRPr="00033B54" w:rsidRDefault="00033B54" w:rsidP="00033B54">
      <w:pPr>
        <w:numPr>
          <w:ilvl w:val="0"/>
          <w:numId w:val="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планировать пути достижения целей, осознанно выбирать наиболее эффективные способы решения поставленной задачи;</w:t>
      </w:r>
    </w:p>
    <w:p w:rsidR="00033B54" w:rsidRPr="00033B54" w:rsidRDefault="00033B54" w:rsidP="00033B54">
      <w:pPr>
        <w:numPr>
          <w:ilvl w:val="0"/>
          <w:numId w:val="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работать в соответствии с предложенным или собственным планом;</w:t>
      </w:r>
    </w:p>
    <w:p w:rsidR="00033B54" w:rsidRPr="00033B54" w:rsidRDefault="00033B54" w:rsidP="00033B54">
      <w:pPr>
        <w:numPr>
          <w:ilvl w:val="0"/>
          <w:numId w:val="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по достижению результата, корректировать свои действия в соответствии с изменяющейся ситуацией;</w:t>
      </w:r>
    </w:p>
    <w:p w:rsidR="00033B54" w:rsidRPr="00033B54" w:rsidRDefault="00033B54" w:rsidP="00033B54">
      <w:pPr>
        <w:numPr>
          <w:ilvl w:val="0"/>
          <w:numId w:val="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владеть основами самоконтроля и самооценки, применять эти навыки при принятии решений и осуществлении осознанного</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lastRenderedPageBreak/>
        <w:t>выбора в учебной и познавательной деятельности; адекватно оценивать собственную деятельность и деятельность</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одноклассников.</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33B54">
        <w:rPr>
          <w:rFonts w:ascii="Times New Roman" w:eastAsia="Times New Roman" w:hAnsi="Times New Roman" w:cs="Times New Roman"/>
          <w:b/>
          <w:bCs/>
          <w:color w:val="000000"/>
          <w:sz w:val="24"/>
          <w:szCs w:val="24"/>
          <w:lang w:eastAsia="ru-RU"/>
        </w:rPr>
        <w:t>Коммуникативные</w:t>
      </w:r>
      <w:proofErr w:type="gramEnd"/>
      <w:r w:rsidRPr="00033B54">
        <w:rPr>
          <w:rFonts w:ascii="Times New Roman" w:eastAsia="Times New Roman" w:hAnsi="Times New Roman" w:cs="Times New Roman"/>
          <w:b/>
          <w:bCs/>
          <w:color w:val="000000"/>
          <w:sz w:val="24"/>
          <w:szCs w:val="24"/>
          <w:lang w:eastAsia="ru-RU"/>
        </w:rPr>
        <w:t xml:space="preserve"> УУД-формирование и развитие навыков и умений:</w:t>
      </w:r>
    </w:p>
    <w:p w:rsidR="00033B54" w:rsidRPr="00033B54" w:rsidRDefault="00033B54" w:rsidP="00033B54">
      <w:pPr>
        <w:numPr>
          <w:ilvl w:val="0"/>
          <w:numId w:val="6"/>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организовывать сотрудничество в процессе совместной деятельности, работать в группе;</w:t>
      </w:r>
    </w:p>
    <w:p w:rsidR="00033B54" w:rsidRPr="00033B54" w:rsidRDefault="00033B54" w:rsidP="00033B54">
      <w:pPr>
        <w:numPr>
          <w:ilvl w:val="0"/>
          <w:numId w:val="6"/>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осознанно использовать речевые средства для выражения своих мыслей и потребностей, аргументации своей позиции;</w:t>
      </w:r>
    </w:p>
    <w:p w:rsidR="00033B54" w:rsidRPr="00033B54" w:rsidRDefault="00033B54" w:rsidP="00033B54">
      <w:pPr>
        <w:numPr>
          <w:ilvl w:val="0"/>
          <w:numId w:val="6"/>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участвовать в дискуссии, свободно высказывать суждения по обсуждаемой проблеме, подтверждая их фактами;</w:t>
      </w:r>
    </w:p>
    <w:p w:rsidR="00033B54" w:rsidRPr="00033B54" w:rsidRDefault="00033B54" w:rsidP="00033B54">
      <w:pPr>
        <w:numPr>
          <w:ilvl w:val="0"/>
          <w:numId w:val="6"/>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слушать и слышать другое мнение, уважительно и доброжелательно относиться к другому человеку и его мнению;</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Предметные результаты:</w:t>
      </w:r>
    </w:p>
    <w:p w:rsidR="00033B54" w:rsidRPr="00033B54" w:rsidRDefault="00033B54" w:rsidP="00033B54">
      <w:pPr>
        <w:numPr>
          <w:ilvl w:val="0"/>
          <w:numId w:val="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владеть представлениями о современной географической науке, её участии в решении важнейших проблем человечества;</w:t>
      </w:r>
    </w:p>
    <w:p w:rsidR="00033B54" w:rsidRPr="00033B54" w:rsidRDefault="00033B54" w:rsidP="00033B54">
      <w:pPr>
        <w:numPr>
          <w:ilvl w:val="0"/>
          <w:numId w:val="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владеть географическим мышлением для определения картографических представлений о размещении географических</w:t>
      </w:r>
    </w:p>
    <w:p w:rsidR="00033B54" w:rsidRPr="00033B54" w:rsidRDefault="00033B54" w:rsidP="00033B54">
      <w:pPr>
        <w:numPr>
          <w:ilvl w:val="0"/>
          <w:numId w:val="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объектов и выявления географических аспектов природных, социально-экономических и экологических процессов и проблем;</w:t>
      </w:r>
    </w:p>
    <w:p w:rsidR="00033B54" w:rsidRPr="00033B54" w:rsidRDefault="00033B54" w:rsidP="00033B54">
      <w:pPr>
        <w:numPr>
          <w:ilvl w:val="0"/>
          <w:numId w:val="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иметь представление о языке и методах современной географии;</w:t>
      </w:r>
    </w:p>
    <w:p w:rsidR="00033B54" w:rsidRPr="00033B54" w:rsidRDefault="00033B54" w:rsidP="00033B54">
      <w:pPr>
        <w:numPr>
          <w:ilvl w:val="0"/>
          <w:numId w:val="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иметь представление о закономерностях развития природы, размещения населения и хозяйства, о динамике 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территориальных </w:t>
      </w:r>
      <w:proofErr w:type="gramStart"/>
      <w:r w:rsidRPr="00033B54">
        <w:rPr>
          <w:rFonts w:ascii="Times New Roman" w:eastAsia="Times New Roman" w:hAnsi="Times New Roman" w:cs="Times New Roman"/>
          <w:color w:val="000000"/>
          <w:sz w:val="24"/>
          <w:szCs w:val="24"/>
          <w:lang w:eastAsia="ru-RU"/>
        </w:rPr>
        <w:t>особенностях</w:t>
      </w:r>
      <w:proofErr w:type="gramEnd"/>
      <w:r w:rsidRPr="00033B54">
        <w:rPr>
          <w:rFonts w:ascii="Times New Roman" w:eastAsia="Times New Roman" w:hAnsi="Times New Roman" w:cs="Times New Roman"/>
          <w:color w:val="000000"/>
          <w:sz w:val="24"/>
          <w:szCs w:val="24"/>
          <w:lang w:eastAsia="ru-RU"/>
        </w:rPr>
        <w:t>, протекающих в географическом пространстве;</w:t>
      </w:r>
    </w:p>
    <w:p w:rsidR="00033B54" w:rsidRPr="00033B54" w:rsidRDefault="00033B54" w:rsidP="00033B54">
      <w:pPr>
        <w:numPr>
          <w:ilvl w:val="0"/>
          <w:numId w:val="8"/>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владеть умениями проведения наблюдений за отдельными географическими объектами, процессами и явлениями, их</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изменениями в результате природных и антропогенных воздействий;</w:t>
      </w:r>
    </w:p>
    <w:p w:rsidR="00033B54" w:rsidRPr="00033B54" w:rsidRDefault="00033B54" w:rsidP="00033B54">
      <w:pPr>
        <w:numPr>
          <w:ilvl w:val="0"/>
          <w:numId w:val="9"/>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владеть умениями использовать карты разного содержания для выявления закономерностей и тенденций, получения нового</w:t>
      </w:r>
    </w:p>
    <w:p w:rsidR="00033B54" w:rsidRPr="00033B54" w:rsidRDefault="00033B54" w:rsidP="00033B54">
      <w:pPr>
        <w:numPr>
          <w:ilvl w:val="0"/>
          <w:numId w:val="9"/>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географического знания о природных, социально-экономических и экологических процессах и явлениях;</w:t>
      </w:r>
    </w:p>
    <w:p w:rsidR="00033B54" w:rsidRPr="00033B54" w:rsidRDefault="00033B54" w:rsidP="00033B54">
      <w:pPr>
        <w:numPr>
          <w:ilvl w:val="0"/>
          <w:numId w:val="9"/>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владеть умениями географического анализа и интерпретации разнообразной информации;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владеть умениями применять географические знания для объяснения и </w:t>
      </w:r>
      <w:proofErr w:type="gramStart"/>
      <w:r w:rsidRPr="00033B54">
        <w:rPr>
          <w:rFonts w:ascii="Times New Roman" w:eastAsia="Times New Roman" w:hAnsi="Times New Roman" w:cs="Times New Roman"/>
          <w:color w:val="000000"/>
          <w:sz w:val="24"/>
          <w:szCs w:val="24"/>
          <w:lang w:eastAsia="ru-RU"/>
        </w:rPr>
        <w:t>оценки</w:t>
      </w:r>
      <w:proofErr w:type="gramEnd"/>
      <w:r w:rsidRPr="00033B54">
        <w:rPr>
          <w:rFonts w:ascii="Times New Roman" w:eastAsia="Times New Roman" w:hAnsi="Times New Roman" w:cs="Times New Roman"/>
          <w:color w:val="000000"/>
          <w:sz w:val="24"/>
          <w:szCs w:val="24"/>
          <w:lang w:eastAsia="ru-RU"/>
        </w:rPr>
        <w:t xml:space="preserve"> разнообразных явление и процессов,</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самостоятельного оценивания уровня безопасности окружающей среды, адаптации к изменению её условий;</w:t>
      </w:r>
    </w:p>
    <w:p w:rsidR="00033B54" w:rsidRPr="00033B54" w:rsidRDefault="00033B54" w:rsidP="00033B54">
      <w:pPr>
        <w:numPr>
          <w:ilvl w:val="0"/>
          <w:numId w:val="10"/>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иметь представление об основных проблемах взаимодействия природы и общества, </w:t>
      </w:r>
      <w:proofErr w:type="gramStart"/>
      <w:r w:rsidRPr="00033B54">
        <w:rPr>
          <w:rFonts w:ascii="Times New Roman" w:eastAsia="Times New Roman" w:hAnsi="Times New Roman" w:cs="Times New Roman"/>
          <w:color w:val="000000"/>
          <w:sz w:val="24"/>
          <w:szCs w:val="24"/>
          <w:lang w:eastAsia="ru-RU"/>
        </w:rPr>
        <w:t>о</w:t>
      </w:r>
      <w:proofErr w:type="gramEnd"/>
      <w:r w:rsidRPr="00033B54">
        <w:rPr>
          <w:rFonts w:ascii="Times New Roman" w:eastAsia="Times New Roman" w:hAnsi="Times New Roman" w:cs="Times New Roman"/>
          <w:color w:val="000000"/>
          <w:sz w:val="24"/>
          <w:szCs w:val="24"/>
          <w:lang w:eastAsia="ru-RU"/>
        </w:rPr>
        <w:t xml:space="preserve"> природных и социально-экономических</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33B54">
        <w:rPr>
          <w:rFonts w:ascii="Times New Roman" w:eastAsia="Times New Roman" w:hAnsi="Times New Roman" w:cs="Times New Roman"/>
          <w:color w:val="000000"/>
          <w:sz w:val="24"/>
          <w:szCs w:val="24"/>
          <w:lang w:eastAsia="ru-RU"/>
        </w:rPr>
        <w:t>аспектах</w:t>
      </w:r>
      <w:proofErr w:type="gramEnd"/>
      <w:r w:rsidRPr="00033B54">
        <w:rPr>
          <w:rFonts w:ascii="Times New Roman" w:eastAsia="Times New Roman" w:hAnsi="Times New Roman" w:cs="Times New Roman"/>
          <w:color w:val="000000"/>
          <w:sz w:val="24"/>
          <w:szCs w:val="24"/>
          <w:lang w:eastAsia="ru-RU"/>
        </w:rPr>
        <w:t xml:space="preserve"> экологических проблем;</w:t>
      </w:r>
    </w:p>
    <w:p w:rsidR="00033B54" w:rsidRPr="00033B54" w:rsidRDefault="00033B54" w:rsidP="00033B54">
      <w:pPr>
        <w:numPr>
          <w:ilvl w:val="0"/>
          <w:numId w:val="1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иметь представление о земной поверхности, которая в настоящее время является результатом деятельности </w:t>
      </w:r>
      <w:proofErr w:type="gramStart"/>
      <w:r w:rsidRPr="00033B54">
        <w:rPr>
          <w:rFonts w:ascii="Times New Roman" w:eastAsia="Times New Roman" w:hAnsi="Times New Roman" w:cs="Times New Roman"/>
          <w:color w:val="000000"/>
          <w:sz w:val="24"/>
          <w:szCs w:val="24"/>
          <w:lang w:eastAsia="ru-RU"/>
        </w:rPr>
        <w:t>современного</w:t>
      </w:r>
      <w:proofErr w:type="gramEnd"/>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общества на разных уровнях географической оболочки: глобальном, региональном, локальном;</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В процессе изучения дисциплины «География» обучающийся должен знать:</w:t>
      </w:r>
    </w:p>
    <w:p w:rsidR="00033B54" w:rsidRPr="00033B54" w:rsidRDefault="00033B54" w:rsidP="00033B54">
      <w:pPr>
        <w:numPr>
          <w:ilvl w:val="0"/>
          <w:numId w:val="12"/>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основные теоретические категории, понятия и термины современной географии;</w:t>
      </w:r>
    </w:p>
    <w:p w:rsidR="00033B54" w:rsidRPr="00033B54" w:rsidRDefault="00033B54" w:rsidP="00033B54">
      <w:pPr>
        <w:numPr>
          <w:ilvl w:val="0"/>
          <w:numId w:val="12"/>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lastRenderedPageBreak/>
        <w:t>географические явления и процессы в геосферах, их изменение в результате деятельности человека, их изменение в результате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деятельности человека;</w:t>
      </w:r>
    </w:p>
    <w:p w:rsidR="00033B54" w:rsidRPr="00033B54" w:rsidRDefault="00033B54" w:rsidP="00033B54">
      <w:pPr>
        <w:numPr>
          <w:ilvl w:val="0"/>
          <w:numId w:val="13"/>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особенности адаптации человека к разным природно-экономическим условиям;</w:t>
      </w:r>
    </w:p>
    <w:p w:rsidR="00033B54" w:rsidRPr="00033B54" w:rsidRDefault="00033B54" w:rsidP="00033B54">
      <w:pPr>
        <w:numPr>
          <w:ilvl w:val="0"/>
          <w:numId w:val="13"/>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географические аспекты взаимоотношения человека и компонентов природы в разных географических условиях с точки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зрения концепции устойчивого развития;</w:t>
      </w:r>
    </w:p>
    <w:p w:rsidR="00033B54" w:rsidRPr="00033B54" w:rsidRDefault="00033B54" w:rsidP="00033B54">
      <w:pPr>
        <w:numPr>
          <w:ilvl w:val="0"/>
          <w:numId w:val="14"/>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природные и антропогенные причины возникновения </w:t>
      </w:r>
      <w:proofErr w:type="spellStart"/>
      <w:r w:rsidRPr="00033B54">
        <w:rPr>
          <w:rFonts w:ascii="Times New Roman" w:eastAsia="Times New Roman" w:hAnsi="Times New Roman" w:cs="Times New Roman"/>
          <w:color w:val="000000"/>
          <w:sz w:val="24"/>
          <w:szCs w:val="24"/>
          <w:lang w:eastAsia="ru-RU"/>
        </w:rPr>
        <w:t>геоэкологических</w:t>
      </w:r>
      <w:proofErr w:type="spellEnd"/>
      <w:r w:rsidRPr="00033B54">
        <w:rPr>
          <w:rFonts w:ascii="Times New Roman" w:eastAsia="Times New Roman" w:hAnsi="Times New Roman" w:cs="Times New Roman"/>
          <w:color w:val="000000"/>
          <w:sz w:val="24"/>
          <w:szCs w:val="24"/>
          <w:lang w:eastAsia="ru-RU"/>
        </w:rPr>
        <w:t xml:space="preserve"> проблем на </w:t>
      </w:r>
      <w:proofErr w:type="gramStart"/>
      <w:r w:rsidRPr="00033B54">
        <w:rPr>
          <w:rFonts w:ascii="Times New Roman" w:eastAsia="Times New Roman" w:hAnsi="Times New Roman" w:cs="Times New Roman"/>
          <w:color w:val="000000"/>
          <w:sz w:val="24"/>
          <w:szCs w:val="24"/>
          <w:lang w:eastAsia="ru-RU"/>
        </w:rPr>
        <w:t>локальном</w:t>
      </w:r>
      <w:proofErr w:type="gramEnd"/>
      <w:r w:rsidRPr="00033B54">
        <w:rPr>
          <w:rFonts w:ascii="Times New Roman" w:eastAsia="Times New Roman" w:hAnsi="Times New Roman" w:cs="Times New Roman"/>
          <w:color w:val="000000"/>
          <w:sz w:val="24"/>
          <w:szCs w:val="24"/>
          <w:lang w:eastAsia="ru-RU"/>
        </w:rPr>
        <w:t>, региональном и глобальном</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33B54">
        <w:rPr>
          <w:rFonts w:ascii="Times New Roman" w:eastAsia="Times New Roman" w:hAnsi="Times New Roman" w:cs="Times New Roman"/>
          <w:color w:val="000000"/>
          <w:sz w:val="24"/>
          <w:szCs w:val="24"/>
          <w:lang w:eastAsia="ru-RU"/>
        </w:rPr>
        <w:t>уровнях</w:t>
      </w:r>
      <w:proofErr w:type="gramEnd"/>
      <w:r w:rsidRPr="00033B54">
        <w:rPr>
          <w:rFonts w:ascii="Times New Roman" w:eastAsia="Times New Roman" w:hAnsi="Times New Roman" w:cs="Times New Roman"/>
          <w:color w:val="000000"/>
          <w:sz w:val="24"/>
          <w:szCs w:val="24"/>
          <w:lang w:eastAsia="ru-RU"/>
        </w:rPr>
        <w:t>;</w:t>
      </w:r>
    </w:p>
    <w:p w:rsidR="00033B54" w:rsidRPr="00033B54" w:rsidRDefault="00033B54" w:rsidP="00033B54">
      <w:pPr>
        <w:numPr>
          <w:ilvl w:val="0"/>
          <w:numId w:val="1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особенности размещения основных видов природных ресурсов, их главные месторождения и территориальные сочетания;</w:t>
      </w:r>
    </w:p>
    <w:p w:rsidR="00033B54" w:rsidRPr="00033B54" w:rsidRDefault="00033B54" w:rsidP="00033B54">
      <w:pPr>
        <w:numPr>
          <w:ilvl w:val="0"/>
          <w:numId w:val="1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численность и динамику населения мира, отдельных регионов и стран, этнографическую специфику, различия в уровне и качестве жизни населения, основные направления миграций, проблемы современной урбанизации;</w:t>
      </w:r>
    </w:p>
    <w:p w:rsidR="00033B54" w:rsidRPr="00033B54" w:rsidRDefault="00033B54" w:rsidP="00033B54">
      <w:pPr>
        <w:numPr>
          <w:ilvl w:val="0"/>
          <w:numId w:val="1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географические особенности отраслевой и территориальной структуры мирового хозяйства, размещение основных отраслей;</w:t>
      </w:r>
    </w:p>
    <w:p w:rsidR="00033B54" w:rsidRPr="00033B54" w:rsidRDefault="00033B54" w:rsidP="00033B54">
      <w:pPr>
        <w:numPr>
          <w:ilvl w:val="0"/>
          <w:numId w:val="15"/>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географическую специфику отдельных стран и регионов по природным техногенным, экологическим факторам и процессам,</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уровню социально-экономического развития, специализации в составе международного географического разделения труда;</w:t>
      </w:r>
    </w:p>
    <w:p w:rsidR="00033B54" w:rsidRPr="00033B54" w:rsidRDefault="00033B54" w:rsidP="00033B54">
      <w:pPr>
        <w:numPr>
          <w:ilvl w:val="0"/>
          <w:numId w:val="16"/>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критерии определения места и перспектив развития стран, регионов разного ранга в мировой экономике и </w:t>
      </w:r>
      <w:proofErr w:type="spellStart"/>
      <w:r w:rsidRPr="00033B54">
        <w:rPr>
          <w:rFonts w:ascii="Times New Roman" w:eastAsia="Times New Roman" w:hAnsi="Times New Roman" w:cs="Times New Roman"/>
          <w:color w:val="000000"/>
          <w:sz w:val="24"/>
          <w:szCs w:val="24"/>
          <w:lang w:eastAsia="ru-RU"/>
        </w:rPr>
        <w:t>решени</w:t>
      </w:r>
      <w:proofErr w:type="spellEnd"/>
      <w:r w:rsidRPr="00033B54">
        <w:rPr>
          <w:rFonts w:ascii="Times New Roman" w:eastAsia="Times New Roman" w:hAnsi="Times New Roman" w:cs="Times New Roman"/>
          <w:color w:val="000000"/>
          <w:sz w:val="24"/>
          <w:szCs w:val="24"/>
          <w:lang w:eastAsia="ru-RU"/>
        </w:rPr>
        <w:t xml:space="preserve"> современных глобальных проблем в условиях устойчивого развития;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В процессе изучения дисциплины «География» обучающийся должен уметь:</w:t>
      </w:r>
    </w:p>
    <w:p w:rsidR="00033B54" w:rsidRPr="00033B54" w:rsidRDefault="00033B54" w:rsidP="00033B54">
      <w:pPr>
        <w:numPr>
          <w:ilvl w:val="0"/>
          <w:numId w:val="1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самостоятельно анализировать и обобщать данные статистического материала в таблицах, картографических моделях;</w:t>
      </w:r>
    </w:p>
    <w:p w:rsidR="00033B54" w:rsidRPr="00033B54" w:rsidRDefault="00033B54" w:rsidP="00033B54">
      <w:pPr>
        <w:numPr>
          <w:ilvl w:val="0"/>
          <w:numId w:val="1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составлять описание </w:t>
      </w:r>
      <w:r w:rsidRPr="00033B54">
        <w:rPr>
          <w:rFonts w:ascii="Times New Roman" w:eastAsia="Times New Roman" w:hAnsi="Times New Roman" w:cs="Times New Roman"/>
          <w:color w:val="000000"/>
          <w:sz w:val="24"/>
          <w:szCs w:val="24"/>
          <w:lang w:eastAsia="ru-RU"/>
        </w:rPr>
        <w:t>существенных признаков географических объектов, процессов и явлений;</w:t>
      </w:r>
    </w:p>
    <w:p w:rsidR="00033B54" w:rsidRPr="00033B54" w:rsidRDefault="00033B54" w:rsidP="00033B54">
      <w:pPr>
        <w:numPr>
          <w:ilvl w:val="0"/>
          <w:numId w:val="17"/>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выделять причины экономической интеграции и развитие мировых экономических связей с использованием разных</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источников географической информации;</w:t>
      </w:r>
    </w:p>
    <w:p w:rsidR="00033B54" w:rsidRPr="00033B54" w:rsidRDefault="00033B54" w:rsidP="00033B54">
      <w:pPr>
        <w:numPr>
          <w:ilvl w:val="0"/>
          <w:numId w:val="18"/>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рассчитывать и давать оценку </w:t>
      </w:r>
      <w:proofErr w:type="spellStart"/>
      <w:r w:rsidRPr="00033B54">
        <w:rPr>
          <w:rFonts w:ascii="Times New Roman" w:eastAsia="Times New Roman" w:hAnsi="Times New Roman" w:cs="Times New Roman"/>
          <w:color w:val="000000"/>
          <w:sz w:val="24"/>
          <w:szCs w:val="24"/>
          <w:lang w:eastAsia="ru-RU"/>
        </w:rPr>
        <w:t>ресурсообеспеченности</w:t>
      </w:r>
      <w:proofErr w:type="spellEnd"/>
      <w:r w:rsidRPr="00033B54">
        <w:rPr>
          <w:rFonts w:ascii="Times New Roman" w:eastAsia="Times New Roman" w:hAnsi="Times New Roman" w:cs="Times New Roman"/>
          <w:color w:val="000000"/>
          <w:sz w:val="24"/>
          <w:szCs w:val="24"/>
          <w:lang w:eastAsia="ru-RU"/>
        </w:rPr>
        <w:t xml:space="preserve"> отдельных стран и регионов мира;</w:t>
      </w:r>
    </w:p>
    <w:p w:rsidR="00033B54" w:rsidRPr="00033B54" w:rsidRDefault="00033B54" w:rsidP="00033B54">
      <w:pPr>
        <w:numPr>
          <w:ilvl w:val="0"/>
          <w:numId w:val="18"/>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выражать и обеспечивать собственную позицию по актуальным географическим проблемам территориальной концентрации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населения, производств, антропогенных и техногенных изменений отдельных территорий;</w:t>
      </w:r>
    </w:p>
    <w:p w:rsidR="00033B54" w:rsidRPr="00033B54" w:rsidRDefault="00033B54" w:rsidP="00033B54">
      <w:pPr>
        <w:numPr>
          <w:ilvl w:val="0"/>
          <w:numId w:val="19"/>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сравнивать, сопоставлять и оценивать возможные последствия динамики численности населения, его половозрастной</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структуры, развития человеческого капитала, ситуации на рынке труда;</w:t>
      </w:r>
    </w:p>
    <w:p w:rsidR="00033B54" w:rsidRPr="00033B54" w:rsidRDefault="00033B54" w:rsidP="00033B54">
      <w:pPr>
        <w:numPr>
          <w:ilvl w:val="0"/>
          <w:numId w:val="20"/>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обосновывать возможные пути решения проблем развития мирового хозяйства;</w:t>
      </w:r>
    </w:p>
    <w:p w:rsidR="00033B54" w:rsidRPr="00033B54" w:rsidRDefault="00033B54" w:rsidP="00033B54">
      <w:pPr>
        <w:numPr>
          <w:ilvl w:val="0"/>
          <w:numId w:val="20"/>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читать и анализировать тематические географические карты и информацию для решения вопросов о структуре отношений </w:t>
      </w:r>
      <w:proofErr w:type="gramStart"/>
      <w:r w:rsidRPr="00033B54">
        <w:rPr>
          <w:rFonts w:ascii="Times New Roman" w:eastAsia="Times New Roman" w:hAnsi="Times New Roman" w:cs="Times New Roman"/>
          <w:color w:val="000000"/>
          <w:sz w:val="24"/>
          <w:szCs w:val="24"/>
          <w:lang w:eastAsia="ru-RU"/>
        </w:rPr>
        <w:t>в</w:t>
      </w:r>
      <w:proofErr w:type="gramEnd"/>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 современном обществе;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lastRenderedPageBreak/>
        <w:t>В процессе изучения дисциплины «География» обучающийся должен овладеть умениями и навыками:</w:t>
      </w:r>
    </w:p>
    <w:p w:rsidR="00033B54" w:rsidRPr="00033B54" w:rsidRDefault="00033B54" w:rsidP="00033B54">
      <w:pPr>
        <w:numPr>
          <w:ilvl w:val="0"/>
          <w:numId w:val="2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сбора данных информации, осуществления их анализа, составления таблиц, картосхем, диаграмм, построения и анализа моделей природных явлений и процессов;</w:t>
      </w:r>
    </w:p>
    <w:p w:rsidR="00033B54" w:rsidRPr="00033B54" w:rsidRDefault="00033B54" w:rsidP="00033B54">
      <w:pPr>
        <w:numPr>
          <w:ilvl w:val="0"/>
          <w:numId w:val="2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проведения исследований, включая компьютерное моделирование, </w:t>
      </w:r>
      <w:proofErr w:type="spellStart"/>
      <w:r w:rsidRPr="00033B54">
        <w:rPr>
          <w:rFonts w:ascii="Times New Roman" w:eastAsia="Times New Roman" w:hAnsi="Times New Roman" w:cs="Times New Roman"/>
          <w:color w:val="000000"/>
          <w:sz w:val="24"/>
          <w:szCs w:val="24"/>
          <w:lang w:eastAsia="ru-RU"/>
        </w:rPr>
        <w:t>интерпритации</w:t>
      </w:r>
      <w:proofErr w:type="spellEnd"/>
      <w:r w:rsidRPr="00033B54">
        <w:rPr>
          <w:rFonts w:ascii="Times New Roman" w:eastAsia="Times New Roman" w:hAnsi="Times New Roman" w:cs="Times New Roman"/>
          <w:color w:val="000000"/>
          <w:sz w:val="24"/>
          <w:szCs w:val="24"/>
          <w:lang w:eastAsia="ru-RU"/>
        </w:rPr>
        <w:t xml:space="preserve"> полученных результатов;</w:t>
      </w:r>
    </w:p>
    <w:p w:rsidR="00033B54" w:rsidRPr="00033B54" w:rsidRDefault="00033B54" w:rsidP="00033B54">
      <w:pPr>
        <w:numPr>
          <w:ilvl w:val="0"/>
          <w:numId w:val="2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решения учебных и практико-ориентированных задач;</w:t>
      </w:r>
    </w:p>
    <w:p w:rsidR="00033B54" w:rsidRPr="00033B54" w:rsidRDefault="00033B54" w:rsidP="00033B54">
      <w:pPr>
        <w:numPr>
          <w:ilvl w:val="0"/>
          <w:numId w:val="2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чтения и сопоставления географических карт различного содержания;</w:t>
      </w:r>
    </w:p>
    <w:p w:rsidR="00033B54" w:rsidRPr="00033B54" w:rsidRDefault="00033B54" w:rsidP="00033B54">
      <w:pPr>
        <w:numPr>
          <w:ilvl w:val="0"/>
          <w:numId w:val="2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составления комплексных географических характеристик стран мира, районов разного ранга;</w:t>
      </w:r>
    </w:p>
    <w:p w:rsidR="00033B54" w:rsidRPr="00033B54" w:rsidRDefault="00033B54" w:rsidP="00033B54">
      <w:pPr>
        <w:numPr>
          <w:ilvl w:val="0"/>
          <w:numId w:val="2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логического, критического и пространственного мышления, позволяющими пользоваться полученными знаниями при нахождении и отборе в разных источниках информации о географических объектах, процессах и явлениях разных территорий Земли, анализе их обеспеченности природными и человеческими ресурсами, оценке хозяйственного потенциала и решении современных глобальных проблем;</w:t>
      </w:r>
    </w:p>
    <w:p w:rsidR="00033B54" w:rsidRPr="00033B54" w:rsidRDefault="00033B54" w:rsidP="00033B54">
      <w:pPr>
        <w:numPr>
          <w:ilvl w:val="0"/>
          <w:numId w:val="21"/>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аргументировать в процессе обсуждения возможные последствия деятельности человека в </w:t>
      </w:r>
      <w:proofErr w:type="spellStart"/>
      <w:r w:rsidRPr="00033B54">
        <w:rPr>
          <w:rFonts w:ascii="Times New Roman" w:eastAsia="Times New Roman" w:hAnsi="Times New Roman" w:cs="Times New Roman"/>
          <w:color w:val="000000"/>
          <w:sz w:val="24"/>
          <w:szCs w:val="24"/>
          <w:lang w:eastAsia="ru-RU"/>
        </w:rPr>
        <w:t>геосистемах</w:t>
      </w:r>
      <w:proofErr w:type="spellEnd"/>
      <w:r w:rsidRPr="00033B54">
        <w:rPr>
          <w:rFonts w:ascii="Times New Roman" w:eastAsia="Times New Roman" w:hAnsi="Times New Roman" w:cs="Times New Roman"/>
          <w:color w:val="000000"/>
          <w:sz w:val="24"/>
          <w:szCs w:val="24"/>
          <w:lang w:eastAsia="ru-RU"/>
        </w:rPr>
        <w:t>.</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
    <w:p w:rsidR="00033B54" w:rsidRPr="00033B54" w:rsidRDefault="00033B54" w:rsidP="0068306A">
      <w:pPr>
        <w:shd w:val="clear" w:color="auto" w:fill="FFFFFF"/>
        <w:spacing w:after="0" w:line="362" w:lineRule="atLeast"/>
        <w:jc w:val="center"/>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Содержание учебного предмета «Экономическая и социальная география мира. 10 класс»</w:t>
      </w:r>
    </w:p>
    <w:p w:rsidR="00033B54" w:rsidRPr="00033B54" w:rsidRDefault="00033B54" w:rsidP="00033B54">
      <w:pPr>
        <w:numPr>
          <w:ilvl w:val="0"/>
          <w:numId w:val="22"/>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ОБЩАЯ ХАРАКТЕРИСТИКА МИРА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Введение (1 ч)</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Методы географических исследований. </w:t>
      </w:r>
      <w:proofErr w:type="gramStart"/>
      <w:r w:rsidRPr="00033B54">
        <w:rPr>
          <w:rFonts w:ascii="Times New Roman" w:eastAsia="Times New Roman" w:hAnsi="Times New Roman" w:cs="Times New Roman"/>
          <w:color w:val="000000"/>
          <w:sz w:val="24"/>
          <w:szCs w:val="24"/>
          <w:lang w:eastAsia="ru-RU"/>
        </w:rPr>
        <w:t xml:space="preserve">Подразделение обще-географических методов на традиционные (описания, картографический, сравнительно-географический, статистический) и новые (математический, </w:t>
      </w:r>
      <w:proofErr w:type="spellStart"/>
      <w:r w:rsidRPr="00033B54">
        <w:rPr>
          <w:rFonts w:ascii="Times New Roman" w:eastAsia="Times New Roman" w:hAnsi="Times New Roman" w:cs="Times New Roman"/>
          <w:color w:val="000000"/>
          <w:sz w:val="24"/>
          <w:szCs w:val="24"/>
          <w:lang w:eastAsia="ru-RU"/>
        </w:rPr>
        <w:t>матема</w:t>
      </w:r>
      <w:proofErr w:type="spellEnd"/>
      <w:r w:rsidRPr="00033B54">
        <w:rPr>
          <w:rFonts w:ascii="Times New Roman" w:eastAsia="Times New Roman" w:hAnsi="Times New Roman" w:cs="Times New Roman"/>
          <w:color w:val="000000"/>
          <w:sz w:val="24"/>
          <w:szCs w:val="24"/>
          <w:lang w:eastAsia="ru-RU"/>
        </w:rPr>
        <w:t>-</w:t>
      </w:r>
      <w:proofErr w:type="spellStart"/>
      <w:r w:rsidRPr="00033B54">
        <w:rPr>
          <w:rFonts w:ascii="Times New Roman" w:eastAsia="Times New Roman" w:hAnsi="Times New Roman" w:cs="Times New Roman"/>
          <w:color w:val="000000"/>
          <w:sz w:val="24"/>
          <w:szCs w:val="24"/>
          <w:lang w:eastAsia="ru-RU"/>
        </w:rPr>
        <w:t>тико</w:t>
      </w:r>
      <w:proofErr w:type="spellEnd"/>
      <w:r w:rsidRPr="00033B54">
        <w:rPr>
          <w:rFonts w:ascii="Times New Roman" w:eastAsia="Times New Roman" w:hAnsi="Times New Roman" w:cs="Times New Roman"/>
          <w:color w:val="000000"/>
          <w:sz w:val="24"/>
          <w:szCs w:val="24"/>
          <w:lang w:eastAsia="ru-RU"/>
        </w:rPr>
        <w:t>-географического моделирования, дистанционно-аэрокосмический, геоинформационный).</w:t>
      </w:r>
      <w:proofErr w:type="gramEnd"/>
      <w:r w:rsidRPr="00033B54">
        <w:rPr>
          <w:rFonts w:ascii="Times New Roman" w:eastAsia="Times New Roman" w:hAnsi="Times New Roman" w:cs="Times New Roman"/>
          <w:color w:val="000000"/>
          <w:sz w:val="24"/>
          <w:szCs w:val="24"/>
          <w:lang w:eastAsia="ru-RU"/>
        </w:rPr>
        <w:t xml:space="preserve">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информации к </w:t>
      </w:r>
      <w:proofErr w:type="spellStart"/>
      <w:proofErr w:type="gramStart"/>
      <w:r w:rsidRPr="00033B54">
        <w:rPr>
          <w:rFonts w:ascii="Times New Roman" w:eastAsia="Times New Roman" w:hAnsi="Times New Roman" w:cs="Times New Roman"/>
          <w:color w:val="000000"/>
          <w:sz w:val="24"/>
          <w:szCs w:val="24"/>
          <w:lang w:eastAsia="ru-RU"/>
        </w:rPr>
        <w:t>ма</w:t>
      </w:r>
      <w:proofErr w:type="spellEnd"/>
      <w:r w:rsidRPr="00033B54">
        <w:rPr>
          <w:rFonts w:ascii="Times New Roman" w:eastAsia="Times New Roman" w:hAnsi="Times New Roman" w:cs="Times New Roman"/>
          <w:color w:val="000000"/>
          <w:sz w:val="24"/>
          <w:szCs w:val="24"/>
          <w:lang w:eastAsia="ru-RU"/>
        </w:rPr>
        <w:t>-шинной</w:t>
      </w:r>
      <w:proofErr w:type="gramEnd"/>
      <w:r w:rsidRPr="00033B54">
        <w:rPr>
          <w:rFonts w:ascii="Times New Roman" w:eastAsia="Times New Roman" w:hAnsi="Times New Roman" w:cs="Times New Roman"/>
          <w:color w:val="000000"/>
          <w:sz w:val="24"/>
          <w:szCs w:val="24"/>
          <w:lang w:eastAsia="ru-RU"/>
        </w:rPr>
        <w:t xml:space="preserve">. Значение Интернета и глобальных спутниковых систем информации. Понятие о </w:t>
      </w:r>
      <w:proofErr w:type="spellStart"/>
      <w:r w:rsidRPr="00033B54">
        <w:rPr>
          <w:rFonts w:ascii="Times New Roman" w:eastAsia="Times New Roman" w:hAnsi="Times New Roman" w:cs="Times New Roman"/>
          <w:color w:val="000000"/>
          <w:sz w:val="24"/>
          <w:szCs w:val="24"/>
          <w:lang w:eastAsia="ru-RU"/>
        </w:rPr>
        <w:t>геоинформатике</w:t>
      </w:r>
      <w:proofErr w:type="spellEnd"/>
      <w:r w:rsidRPr="00033B54">
        <w:rPr>
          <w:rFonts w:ascii="Times New Roman" w:eastAsia="Times New Roman" w:hAnsi="Times New Roman" w:cs="Times New Roman"/>
          <w:color w:val="000000"/>
          <w:sz w:val="24"/>
          <w:szCs w:val="24"/>
          <w:lang w:eastAsia="ru-RU"/>
        </w:rPr>
        <w:t> 5и геоинформационной системе (ГИС). Структура учебника. Как работать с учебником.</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Тема 1. Современная политическая карта мира (</w:t>
      </w:r>
      <w:r w:rsidR="00463F31">
        <w:rPr>
          <w:rFonts w:ascii="Times New Roman" w:eastAsia="Times New Roman" w:hAnsi="Times New Roman" w:cs="Times New Roman"/>
          <w:b/>
          <w:bCs/>
          <w:color w:val="000000"/>
          <w:sz w:val="24"/>
          <w:szCs w:val="24"/>
          <w:lang w:eastAsia="ru-RU"/>
        </w:rPr>
        <w:t>7</w:t>
      </w:r>
      <w:r w:rsidRPr="00033B54">
        <w:rPr>
          <w:rFonts w:ascii="Times New Roman" w:eastAsia="Times New Roman" w:hAnsi="Times New Roman" w:cs="Times New Roman"/>
          <w:b/>
          <w:bCs/>
          <w:color w:val="000000"/>
          <w:sz w:val="24"/>
          <w:szCs w:val="24"/>
          <w:lang w:eastAsia="ru-RU"/>
        </w:rPr>
        <w:t xml:space="preserve"> ч)</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 Влияние международных отношений на политическую карту мира. Период «холодной войны» (1946–1989 гг.). Разрядка международной напряженности.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 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roofErr w:type="gramStart"/>
      <w:r w:rsidRPr="00033B54">
        <w:rPr>
          <w:rFonts w:ascii="Times New Roman" w:eastAsia="Times New Roman" w:hAnsi="Times New Roman" w:cs="Times New Roman"/>
          <w:color w:val="000000"/>
          <w:sz w:val="24"/>
          <w:szCs w:val="24"/>
          <w:lang w:eastAsia="ru-RU"/>
        </w:rPr>
        <w:t xml:space="preserve"> .</w:t>
      </w:r>
      <w:proofErr w:type="gramEnd"/>
      <w:r w:rsidRPr="00033B54">
        <w:rPr>
          <w:rFonts w:ascii="Times New Roman" w:eastAsia="Times New Roman" w:hAnsi="Times New Roman" w:cs="Times New Roman"/>
          <w:color w:val="000000"/>
          <w:sz w:val="24"/>
          <w:szCs w:val="24"/>
          <w:lang w:eastAsia="ru-RU"/>
        </w:rPr>
        <w:t>Понятия о политической географии и геополитике. Политико-географическое положение.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Практические работы</w:t>
      </w:r>
      <w:r w:rsidRPr="0068306A">
        <w:rPr>
          <w:rFonts w:ascii="Times New Roman" w:eastAsia="Times New Roman" w:hAnsi="Times New Roman" w:cs="Times New Roman"/>
          <w:b/>
          <w:bCs/>
          <w:color w:val="000000"/>
          <w:sz w:val="24"/>
          <w:szCs w:val="24"/>
          <w:lang w:eastAsia="ru-RU"/>
        </w:rPr>
        <w:t xml:space="preserve"> №</w:t>
      </w:r>
      <w:r w:rsidRPr="00033B54">
        <w:rPr>
          <w:rFonts w:ascii="Times New Roman" w:eastAsia="Times New Roman" w:hAnsi="Times New Roman" w:cs="Times New Roman"/>
          <w:b/>
          <w:bCs/>
          <w:color w:val="000000"/>
          <w:sz w:val="24"/>
          <w:szCs w:val="24"/>
          <w:lang w:eastAsia="ru-RU"/>
        </w:rPr>
        <w:t>1. Описание политико-географического положения страны.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Тема 2. Природа и человек в современном мире (5 ч)</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lastRenderedPageBreak/>
        <w:t>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обществом и природой. Степень «</w:t>
      </w:r>
      <w:proofErr w:type="spellStart"/>
      <w:r w:rsidRPr="00033B54">
        <w:rPr>
          <w:rFonts w:ascii="Times New Roman" w:eastAsia="Times New Roman" w:hAnsi="Times New Roman" w:cs="Times New Roman"/>
          <w:color w:val="000000"/>
          <w:sz w:val="24"/>
          <w:szCs w:val="24"/>
          <w:lang w:eastAsia="ru-RU"/>
        </w:rPr>
        <w:t>очеловеченности</w:t>
      </w:r>
      <w:proofErr w:type="spellEnd"/>
      <w:r w:rsidRPr="00033B54">
        <w:rPr>
          <w:rFonts w:ascii="Times New Roman" w:eastAsia="Times New Roman" w:hAnsi="Times New Roman" w:cs="Times New Roman"/>
          <w:color w:val="000000"/>
          <w:sz w:val="24"/>
          <w:szCs w:val="24"/>
          <w:lang w:eastAsia="ru-RU"/>
        </w:rPr>
        <w:t xml:space="preserve">» природной среды в XXI в. Природные ресурсы Земли. Понятие о </w:t>
      </w:r>
      <w:proofErr w:type="spellStart"/>
      <w:r w:rsidRPr="00033B54">
        <w:rPr>
          <w:rFonts w:ascii="Times New Roman" w:eastAsia="Times New Roman" w:hAnsi="Times New Roman" w:cs="Times New Roman"/>
          <w:color w:val="000000"/>
          <w:sz w:val="24"/>
          <w:szCs w:val="24"/>
          <w:lang w:eastAsia="ru-RU"/>
        </w:rPr>
        <w:t>ресурсообеспеченности</w:t>
      </w:r>
      <w:proofErr w:type="spellEnd"/>
      <w:r w:rsidRPr="00033B54">
        <w:rPr>
          <w:rFonts w:ascii="Times New Roman" w:eastAsia="Times New Roman" w:hAnsi="Times New Roman" w:cs="Times New Roman"/>
          <w:color w:val="000000"/>
          <w:sz w:val="24"/>
          <w:szCs w:val="24"/>
          <w:lang w:eastAsia="ru-RU"/>
        </w:rPr>
        <w:t xml:space="preserve">. Минеральные (топливные, рудные и нерудные) ресурсы и расчет обеспеченности ими. Понятие о территориальных сочетаниях природных ресурсов. Земельные ресурсы и обеспеченность ими различных регионов и стран. Размеры и структура мирового земельного фонда. Процессы опустынивания. 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 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 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 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w:t>
      </w:r>
      <w:proofErr w:type="gramStart"/>
      <w:r w:rsidRPr="00033B54">
        <w:rPr>
          <w:rFonts w:ascii="Times New Roman" w:eastAsia="Times New Roman" w:hAnsi="Times New Roman" w:cs="Times New Roman"/>
          <w:color w:val="000000"/>
          <w:sz w:val="24"/>
          <w:szCs w:val="24"/>
          <w:lang w:eastAsia="ru-RU"/>
        </w:rPr>
        <w:t>деятель-</w:t>
      </w:r>
      <w:proofErr w:type="spellStart"/>
      <w:r w:rsidRPr="00033B54">
        <w:rPr>
          <w:rFonts w:ascii="Times New Roman" w:eastAsia="Times New Roman" w:hAnsi="Times New Roman" w:cs="Times New Roman"/>
          <w:color w:val="000000"/>
          <w:sz w:val="24"/>
          <w:szCs w:val="24"/>
          <w:lang w:eastAsia="ru-RU"/>
        </w:rPr>
        <w:t>ность</w:t>
      </w:r>
      <w:proofErr w:type="spellEnd"/>
      <w:proofErr w:type="gramEnd"/>
      <w:r w:rsidRPr="00033B54">
        <w:rPr>
          <w:rFonts w:ascii="Times New Roman" w:eastAsia="Times New Roman" w:hAnsi="Times New Roman" w:cs="Times New Roman"/>
          <w:color w:val="000000"/>
          <w:sz w:val="24"/>
          <w:szCs w:val="24"/>
          <w:lang w:eastAsia="ru-RU"/>
        </w:rPr>
        <w:t xml:space="preserve"> и экологическая политика. Особо охраняемые природные территории (ООПТ). Всемирное культурное и природное наследие ЮНЕСКО. Понятие о </w:t>
      </w:r>
      <w:proofErr w:type="gramStart"/>
      <w:r w:rsidRPr="00033B54">
        <w:rPr>
          <w:rFonts w:ascii="Times New Roman" w:eastAsia="Times New Roman" w:hAnsi="Times New Roman" w:cs="Times New Roman"/>
          <w:color w:val="000000"/>
          <w:sz w:val="24"/>
          <w:szCs w:val="24"/>
          <w:lang w:eastAsia="ru-RU"/>
        </w:rPr>
        <w:t>географическом</w:t>
      </w:r>
      <w:proofErr w:type="gramEnd"/>
      <w:r w:rsidRPr="00033B54">
        <w:rPr>
          <w:rFonts w:ascii="Times New Roman" w:eastAsia="Times New Roman" w:hAnsi="Times New Roman" w:cs="Times New Roman"/>
          <w:color w:val="000000"/>
          <w:sz w:val="24"/>
          <w:szCs w:val="24"/>
          <w:lang w:eastAsia="ru-RU"/>
        </w:rPr>
        <w:t xml:space="preserve"> </w:t>
      </w:r>
      <w:proofErr w:type="spellStart"/>
      <w:r w:rsidRPr="00033B54">
        <w:rPr>
          <w:rFonts w:ascii="Times New Roman" w:eastAsia="Times New Roman" w:hAnsi="Times New Roman" w:cs="Times New Roman"/>
          <w:color w:val="000000"/>
          <w:sz w:val="24"/>
          <w:szCs w:val="24"/>
          <w:lang w:eastAsia="ru-RU"/>
        </w:rPr>
        <w:t>ресурсоведении</w:t>
      </w:r>
      <w:proofErr w:type="spellEnd"/>
      <w:r w:rsidRPr="00033B54">
        <w:rPr>
          <w:rFonts w:ascii="Times New Roman" w:eastAsia="Times New Roman" w:hAnsi="Times New Roman" w:cs="Times New Roman"/>
          <w:color w:val="000000"/>
          <w:sz w:val="24"/>
          <w:szCs w:val="24"/>
          <w:lang w:eastAsia="ru-RU"/>
        </w:rPr>
        <w:t xml:space="preserve"> и геоэкологии.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Практические работы</w:t>
      </w:r>
      <w:r w:rsidRPr="0068306A">
        <w:rPr>
          <w:rFonts w:ascii="Times New Roman" w:eastAsia="Times New Roman" w:hAnsi="Times New Roman" w:cs="Times New Roman"/>
          <w:b/>
          <w:bCs/>
          <w:color w:val="000000"/>
          <w:sz w:val="24"/>
          <w:szCs w:val="24"/>
          <w:lang w:eastAsia="ru-RU"/>
        </w:rPr>
        <w:t xml:space="preserve"> №</w:t>
      </w:r>
      <w:r w:rsidRPr="00033B54">
        <w:rPr>
          <w:rFonts w:ascii="Times New Roman" w:eastAsia="Times New Roman" w:hAnsi="Times New Roman" w:cs="Times New Roman"/>
          <w:b/>
          <w:bCs/>
          <w:color w:val="000000"/>
          <w:sz w:val="24"/>
          <w:szCs w:val="24"/>
          <w:lang w:eastAsia="ru-RU"/>
        </w:rPr>
        <w:t xml:space="preserve">2. Определение и оценка </w:t>
      </w:r>
      <w:proofErr w:type="spellStart"/>
      <w:r w:rsidRPr="00033B54">
        <w:rPr>
          <w:rFonts w:ascii="Times New Roman" w:eastAsia="Times New Roman" w:hAnsi="Times New Roman" w:cs="Times New Roman"/>
          <w:b/>
          <w:bCs/>
          <w:color w:val="000000"/>
          <w:sz w:val="24"/>
          <w:szCs w:val="24"/>
          <w:lang w:eastAsia="ru-RU"/>
        </w:rPr>
        <w:t>ресурсообеспеченности</w:t>
      </w:r>
      <w:proofErr w:type="spellEnd"/>
      <w:r w:rsidRPr="00033B54">
        <w:rPr>
          <w:rFonts w:ascii="Times New Roman" w:eastAsia="Times New Roman" w:hAnsi="Times New Roman" w:cs="Times New Roman"/>
          <w:b/>
          <w:bCs/>
          <w:color w:val="000000"/>
          <w:sz w:val="24"/>
          <w:szCs w:val="24"/>
          <w:lang w:eastAsia="ru-RU"/>
        </w:rPr>
        <w:t xml:space="preserve"> минеральными ресурсами стран мира.3. 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Тем</w:t>
      </w:r>
      <w:r w:rsidR="00BD4BF8">
        <w:rPr>
          <w:rFonts w:ascii="Times New Roman" w:eastAsia="Times New Roman" w:hAnsi="Times New Roman" w:cs="Times New Roman"/>
          <w:b/>
          <w:bCs/>
          <w:color w:val="000000"/>
          <w:sz w:val="24"/>
          <w:szCs w:val="24"/>
          <w:lang w:eastAsia="ru-RU"/>
        </w:rPr>
        <w:t>а 3. География населения мира (6</w:t>
      </w:r>
      <w:r w:rsidRPr="00033B54">
        <w:rPr>
          <w:rFonts w:ascii="Times New Roman" w:eastAsia="Times New Roman" w:hAnsi="Times New Roman" w:cs="Times New Roman"/>
          <w:b/>
          <w:bCs/>
          <w:color w:val="000000"/>
          <w:sz w:val="24"/>
          <w:szCs w:val="24"/>
          <w:lang w:eastAsia="ru-RU"/>
        </w:rPr>
        <w:t xml:space="preserve"> ч)</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показатели. Начало затухания демографического взрыва. Демографическая политика, ее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 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w:t>
      </w:r>
      <w:proofErr w:type="gramStart"/>
      <w:r w:rsidRPr="00033B54">
        <w:rPr>
          <w:rFonts w:ascii="Times New Roman" w:eastAsia="Times New Roman" w:hAnsi="Times New Roman" w:cs="Times New Roman"/>
          <w:color w:val="000000"/>
          <w:sz w:val="24"/>
          <w:szCs w:val="24"/>
          <w:lang w:eastAsia="ru-RU"/>
        </w:rPr>
        <w:t>про-</w:t>
      </w:r>
      <w:proofErr w:type="spellStart"/>
      <w:r w:rsidRPr="00033B54">
        <w:rPr>
          <w:rFonts w:ascii="Times New Roman" w:eastAsia="Times New Roman" w:hAnsi="Times New Roman" w:cs="Times New Roman"/>
          <w:color w:val="000000"/>
          <w:sz w:val="24"/>
          <w:szCs w:val="24"/>
          <w:lang w:eastAsia="ru-RU"/>
        </w:rPr>
        <w:t>блема</w:t>
      </w:r>
      <w:proofErr w:type="spellEnd"/>
      <w:proofErr w:type="gramEnd"/>
      <w:r w:rsidRPr="00033B54">
        <w:rPr>
          <w:rFonts w:ascii="Times New Roman" w:eastAsia="Times New Roman" w:hAnsi="Times New Roman" w:cs="Times New Roman"/>
          <w:color w:val="000000"/>
          <w:sz w:val="24"/>
          <w:szCs w:val="24"/>
          <w:lang w:eastAsia="ru-RU"/>
        </w:rPr>
        <w:t xml:space="preserve">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w:t>
      </w:r>
      <w:proofErr w:type="gramStart"/>
      <w:r w:rsidRPr="00033B54">
        <w:rPr>
          <w:rFonts w:ascii="Times New Roman" w:eastAsia="Times New Roman" w:hAnsi="Times New Roman" w:cs="Times New Roman"/>
          <w:color w:val="000000"/>
          <w:sz w:val="24"/>
          <w:szCs w:val="24"/>
          <w:lang w:eastAsia="ru-RU"/>
        </w:rPr>
        <w:t>религиозный</w:t>
      </w:r>
      <w:proofErr w:type="gramEnd"/>
      <w:r w:rsidRPr="00033B54">
        <w:rPr>
          <w:rFonts w:ascii="Times New Roman" w:eastAsia="Times New Roman" w:hAnsi="Times New Roman" w:cs="Times New Roman"/>
          <w:color w:val="000000"/>
          <w:sz w:val="24"/>
          <w:szCs w:val="24"/>
          <w:lang w:eastAsia="ru-RU"/>
        </w:rPr>
        <w:t xml:space="preserve"> экс-</w:t>
      </w:r>
      <w:proofErr w:type="spellStart"/>
      <w:r w:rsidRPr="00033B54">
        <w:rPr>
          <w:rFonts w:ascii="Times New Roman" w:eastAsia="Times New Roman" w:hAnsi="Times New Roman" w:cs="Times New Roman"/>
          <w:color w:val="000000"/>
          <w:sz w:val="24"/>
          <w:szCs w:val="24"/>
          <w:lang w:eastAsia="ru-RU"/>
        </w:rPr>
        <w:t>тремизм</w:t>
      </w:r>
      <w:proofErr w:type="spellEnd"/>
      <w:r w:rsidRPr="00033B54">
        <w:rPr>
          <w:rFonts w:ascii="Times New Roman" w:eastAsia="Times New Roman" w:hAnsi="Times New Roman" w:cs="Times New Roman"/>
          <w:color w:val="000000"/>
          <w:sz w:val="24"/>
          <w:szCs w:val="24"/>
          <w:lang w:eastAsia="ru-RU"/>
        </w:rPr>
        <w:t xml:space="preserve">. 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w:t>
      </w:r>
      <w:r w:rsidRPr="00033B54">
        <w:rPr>
          <w:rFonts w:ascii="Times New Roman" w:eastAsia="Times New Roman" w:hAnsi="Times New Roman" w:cs="Times New Roman"/>
          <w:color w:val="000000"/>
          <w:sz w:val="24"/>
          <w:szCs w:val="24"/>
          <w:lang w:eastAsia="ru-RU"/>
        </w:rPr>
        <w:lastRenderedPageBreak/>
        <w:t xml:space="preserve">населения в </w:t>
      </w:r>
      <w:proofErr w:type="gramStart"/>
      <w:r w:rsidRPr="00033B54">
        <w:rPr>
          <w:rFonts w:ascii="Times New Roman" w:eastAsia="Times New Roman" w:hAnsi="Times New Roman" w:cs="Times New Roman"/>
          <w:color w:val="000000"/>
          <w:sz w:val="24"/>
          <w:szCs w:val="24"/>
          <w:lang w:eastAsia="ru-RU"/>
        </w:rPr>
        <w:t>про-</w:t>
      </w:r>
      <w:proofErr w:type="spellStart"/>
      <w:r w:rsidRPr="00033B54">
        <w:rPr>
          <w:rFonts w:ascii="Times New Roman" w:eastAsia="Times New Roman" w:hAnsi="Times New Roman" w:cs="Times New Roman"/>
          <w:color w:val="000000"/>
          <w:sz w:val="24"/>
          <w:szCs w:val="24"/>
          <w:lang w:eastAsia="ru-RU"/>
        </w:rPr>
        <w:t>шлом</w:t>
      </w:r>
      <w:proofErr w:type="spellEnd"/>
      <w:proofErr w:type="gramEnd"/>
      <w:r w:rsidRPr="00033B54">
        <w:rPr>
          <w:rFonts w:ascii="Times New Roman" w:eastAsia="Times New Roman" w:hAnsi="Times New Roman" w:cs="Times New Roman"/>
          <w:color w:val="000000"/>
          <w:sz w:val="24"/>
          <w:szCs w:val="24"/>
          <w:lang w:eastAsia="ru-RU"/>
        </w:rPr>
        <w:t xml:space="preserve">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 Современный город и его функции. Понятие об </w:t>
      </w:r>
      <w:proofErr w:type="spellStart"/>
      <w:proofErr w:type="gramStart"/>
      <w:r w:rsidRPr="00033B54">
        <w:rPr>
          <w:rFonts w:ascii="Times New Roman" w:eastAsia="Times New Roman" w:hAnsi="Times New Roman" w:cs="Times New Roman"/>
          <w:color w:val="000000"/>
          <w:sz w:val="24"/>
          <w:szCs w:val="24"/>
          <w:lang w:eastAsia="ru-RU"/>
        </w:rPr>
        <w:t>ур-банизации</w:t>
      </w:r>
      <w:proofErr w:type="spellEnd"/>
      <w:proofErr w:type="gramEnd"/>
      <w:r w:rsidRPr="00033B54">
        <w:rPr>
          <w:rFonts w:ascii="Times New Roman" w:eastAsia="Times New Roman" w:hAnsi="Times New Roman" w:cs="Times New Roman"/>
          <w:color w:val="000000"/>
          <w:sz w:val="24"/>
          <w:szCs w:val="24"/>
          <w:lang w:eastAsia="ru-RU"/>
        </w:rPr>
        <w:t xml:space="preserve"> как о всемирном процессе. Быстрые темпы роста городского населения. Концентрация населения в больших городах. Формирование </w:t>
      </w:r>
      <w:proofErr w:type="gramStart"/>
      <w:r w:rsidRPr="00033B54">
        <w:rPr>
          <w:rFonts w:ascii="Times New Roman" w:eastAsia="Times New Roman" w:hAnsi="Times New Roman" w:cs="Times New Roman"/>
          <w:color w:val="000000"/>
          <w:sz w:val="24"/>
          <w:szCs w:val="24"/>
          <w:lang w:eastAsia="ru-RU"/>
        </w:rPr>
        <w:t>городских</w:t>
      </w:r>
      <w:proofErr w:type="gramEnd"/>
      <w:r w:rsidRPr="00033B54">
        <w:rPr>
          <w:rFonts w:ascii="Times New Roman" w:eastAsia="Times New Roman" w:hAnsi="Times New Roman" w:cs="Times New Roman"/>
          <w:color w:val="000000"/>
          <w:sz w:val="24"/>
          <w:szCs w:val="24"/>
          <w:lang w:eastAsia="ru-RU"/>
        </w:rPr>
        <w:t xml:space="preserve"> агломерации. Крупнейшие агломерации мира, их география. Группировка стран мира по уровню урбанизации:</w:t>
      </w:r>
    </w:p>
    <w:p w:rsidR="00033B54" w:rsidRPr="00033B54" w:rsidRDefault="00033B54" w:rsidP="00033B54">
      <w:pPr>
        <w:numPr>
          <w:ilvl w:val="0"/>
          <w:numId w:val="23"/>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Очень высоко урбанизированные страны;</w:t>
      </w:r>
    </w:p>
    <w:p w:rsidR="00033B54" w:rsidRPr="00033B54" w:rsidRDefault="00033B54" w:rsidP="00033B54">
      <w:pPr>
        <w:numPr>
          <w:ilvl w:val="0"/>
          <w:numId w:val="23"/>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Высоко урбанизированные страны:</w:t>
      </w:r>
    </w:p>
    <w:p w:rsidR="00033B54" w:rsidRPr="00033B54" w:rsidRDefault="00033B54" w:rsidP="00033B54">
      <w:pPr>
        <w:numPr>
          <w:ilvl w:val="0"/>
          <w:numId w:val="23"/>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Средне урбанизированные страны;</w:t>
      </w:r>
    </w:p>
    <w:p w:rsidR="00033B54" w:rsidRPr="00033B54" w:rsidRDefault="00033B54" w:rsidP="00033B54">
      <w:pPr>
        <w:numPr>
          <w:ilvl w:val="0"/>
          <w:numId w:val="23"/>
        </w:numPr>
        <w:shd w:val="clear" w:color="auto" w:fill="FFFFFF"/>
        <w:spacing w:after="0" w:line="362" w:lineRule="atLeast"/>
        <w:ind w:left="0"/>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Слабо урбанизированные страны.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Различия между странами по темпам урбанизации. Развитие урбанизации «вглубь» в экономически развитых странах. Развитие урбанизации «вширь» в развивающихся странах; явление городского взрыва. Регулирование процесса урбанизации. Сельское население, </w:t>
      </w:r>
      <w:proofErr w:type="gramStart"/>
      <w:r w:rsidRPr="00033B54">
        <w:rPr>
          <w:rFonts w:ascii="Times New Roman" w:eastAsia="Times New Roman" w:hAnsi="Times New Roman" w:cs="Times New Roman"/>
          <w:color w:val="000000"/>
          <w:sz w:val="24"/>
          <w:szCs w:val="24"/>
          <w:lang w:eastAsia="ru-RU"/>
        </w:rPr>
        <w:t>групповая</w:t>
      </w:r>
      <w:proofErr w:type="gramEnd"/>
      <w:r w:rsidRPr="00033B54">
        <w:rPr>
          <w:rFonts w:ascii="Times New Roman" w:eastAsia="Times New Roman" w:hAnsi="Times New Roman" w:cs="Times New Roman"/>
          <w:color w:val="000000"/>
          <w:sz w:val="24"/>
          <w:szCs w:val="24"/>
          <w:lang w:eastAsia="ru-RU"/>
        </w:rPr>
        <w:t xml:space="preserve"> и дисперсные формы сельского населения. Население и окружающая среда. География населения как ветвь социально-экономической географии. </w:t>
      </w:r>
      <w:proofErr w:type="spellStart"/>
      <w:r w:rsidRPr="00033B54">
        <w:rPr>
          <w:rFonts w:ascii="Times New Roman" w:eastAsia="Times New Roman" w:hAnsi="Times New Roman" w:cs="Times New Roman"/>
          <w:color w:val="000000"/>
          <w:sz w:val="24"/>
          <w:szCs w:val="24"/>
          <w:lang w:eastAsia="ru-RU"/>
        </w:rPr>
        <w:t>Геодемогеографическое</w:t>
      </w:r>
      <w:proofErr w:type="spellEnd"/>
      <w:r w:rsidRPr="00033B54">
        <w:rPr>
          <w:rFonts w:ascii="Times New Roman" w:eastAsia="Times New Roman" w:hAnsi="Times New Roman" w:cs="Times New Roman"/>
          <w:color w:val="000000"/>
          <w:sz w:val="24"/>
          <w:szCs w:val="24"/>
          <w:lang w:eastAsia="ru-RU"/>
        </w:rPr>
        <w:t xml:space="preserve"> направление. Географо-</w:t>
      </w:r>
      <w:proofErr w:type="spellStart"/>
      <w:r w:rsidRPr="00033B54">
        <w:rPr>
          <w:rFonts w:ascii="Times New Roman" w:eastAsia="Times New Roman" w:hAnsi="Times New Roman" w:cs="Times New Roman"/>
          <w:color w:val="000000"/>
          <w:sz w:val="24"/>
          <w:szCs w:val="24"/>
          <w:lang w:eastAsia="ru-RU"/>
        </w:rPr>
        <w:t>расселенческое</w:t>
      </w:r>
      <w:proofErr w:type="spellEnd"/>
      <w:r w:rsidRPr="00033B54">
        <w:rPr>
          <w:rFonts w:ascii="Times New Roman" w:eastAsia="Times New Roman" w:hAnsi="Times New Roman" w:cs="Times New Roman"/>
          <w:color w:val="000000"/>
          <w:sz w:val="24"/>
          <w:szCs w:val="24"/>
          <w:lang w:eastAsia="ru-RU"/>
        </w:rPr>
        <w:t xml:space="preserve"> направление. Особое значение географии городов (</w:t>
      </w:r>
      <w:proofErr w:type="spellStart"/>
      <w:r w:rsidRPr="00033B54">
        <w:rPr>
          <w:rFonts w:ascii="Times New Roman" w:eastAsia="Times New Roman" w:hAnsi="Times New Roman" w:cs="Times New Roman"/>
          <w:color w:val="000000"/>
          <w:sz w:val="24"/>
          <w:szCs w:val="24"/>
          <w:lang w:eastAsia="ru-RU"/>
        </w:rPr>
        <w:t>геоурбанистики</w:t>
      </w:r>
      <w:proofErr w:type="spellEnd"/>
      <w:r w:rsidRPr="00033B54">
        <w:rPr>
          <w:rFonts w:ascii="Times New Roman" w:eastAsia="Times New Roman" w:hAnsi="Times New Roman" w:cs="Times New Roman"/>
          <w:color w:val="000000"/>
          <w:sz w:val="24"/>
          <w:szCs w:val="24"/>
          <w:lang w:eastAsia="ru-RU"/>
        </w:rPr>
        <w:t>).</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68306A">
        <w:rPr>
          <w:rFonts w:ascii="Times New Roman" w:eastAsia="Times New Roman" w:hAnsi="Times New Roman" w:cs="Times New Roman"/>
          <w:b/>
          <w:bCs/>
          <w:color w:val="000000"/>
          <w:sz w:val="24"/>
          <w:szCs w:val="24"/>
          <w:lang w:eastAsia="ru-RU"/>
        </w:rPr>
        <w:t>Практические работы №</w:t>
      </w:r>
      <w:r w:rsidRPr="00033B54">
        <w:rPr>
          <w:rFonts w:ascii="Times New Roman" w:eastAsia="Times New Roman" w:hAnsi="Times New Roman" w:cs="Times New Roman"/>
          <w:b/>
          <w:bCs/>
          <w:color w:val="000000"/>
          <w:sz w:val="24"/>
          <w:szCs w:val="24"/>
          <w:lang w:eastAsia="ru-RU"/>
        </w:rPr>
        <w:t>4. Характеристика населения одной из стран мира по плану.</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Тема 4 Научно-техническая революция в мировом хозяйстве (</w:t>
      </w:r>
      <w:r w:rsidR="00463F31">
        <w:rPr>
          <w:rFonts w:ascii="Times New Roman" w:eastAsia="Times New Roman" w:hAnsi="Times New Roman" w:cs="Times New Roman"/>
          <w:b/>
          <w:bCs/>
          <w:color w:val="000000"/>
          <w:sz w:val="24"/>
          <w:szCs w:val="24"/>
          <w:lang w:eastAsia="ru-RU"/>
        </w:rPr>
        <w:t>5</w:t>
      </w:r>
      <w:r w:rsidRPr="00033B54">
        <w:rPr>
          <w:rFonts w:ascii="Times New Roman" w:eastAsia="Times New Roman" w:hAnsi="Times New Roman" w:cs="Times New Roman"/>
          <w:b/>
          <w:bCs/>
          <w:color w:val="000000"/>
          <w:sz w:val="24"/>
          <w:szCs w:val="24"/>
          <w:lang w:eastAsia="ru-RU"/>
        </w:rPr>
        <w:t xml:space="preserve"> ч).</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1) наука, 2) техника и технология,3) производство, 4) управление. Эволюционный и революционный пути развития техники и технологии. Главные направления развития производства. </w:t>
      </w:r>
      <w:proofErr w:type="spellStart"/>
      <w:r w:rsidRPr="00033B54">
        <w:rPr>
          <w:rFonts w:ascii="Times New Roman" w:eastAsia="Times New Roman" w:hAnsi="Times New Roman" w:cs="Times New Roman"/>
          <w:color w:val="000000"/>
          <w:sz w:val="24"/>
          <w:szCs w:val="24"/>
          <w:lang w:eastAsia="ru-RU"/>
        </w:rPr>
        <w:t>Геоинформатика</w:t>
      </w:r>
      <w:proofErr w:type="spellEnd"/>
      <w:r w:rsidRPr="00033B54">
        <w:rPr>
          <w:rFonts w:ascii="Times New Roman" w:eastAsia="Times New Roman" w:hAnsi="Times New Roman" w:cs="Times New Roman"/>
          <w:color w:val="000000"/>
          <w:sz w:val="24"/>
          <w:szCs w:val="24"/>
          <w:lang w:eastAsia="ru-RU"/>
        </w:rPr>
        <w:t>.</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Глобализация и её движущие силы.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Основные пространственные модели мирового хозяйства</w:t>
      </w:r>
      <w:proofErr w:type="gramStart"/>
      <w:r w:rsidRPr="00033B54">
        <w:rPr>
          <w:rFonts w:ascii="Times New Roman" w:eastAsia="Times New Roman" w:hAnsi="Times New Roman" w:cs="Times New Roman"/>
          <w:color w:val="000000"/>
          <w:sz w:val="24"/>
          <w:szCs w:val="24"/>
          <w:lang w:eastAsia="ru-RU"/>
        </w:rPr>
        <w:t xml:space="preserve"> .</w:t>
      </w:r>
      <w:proofErr w:type="gramEnd"/>
      <w:r w:rsidRPr="00033B54">
        <w:rPr>
          <w:rFonts w:ascii="Times New Roman" w:eastAsia="Times New Roman" w:hAnsi="Times New Roman" w:cs="Times New Roman"/>
          <w:color w:val="000000"/>
          <w:sz w:val="24"/>
          <w:szCs w:val="24"/>
          <w:lang w:eastAsia="ru-RU"/>
        </w:rPr>
        <w:t>Двухчленная модель. Трёхчленные модели с подразделением на экономически развитые, развивающиеся страны и страны с переходной экономикой. Трёхчленная модель с подразделением на Центр, Полу периферию и Периферию. Десятичленная пространственная модель мирового хозяйства, роль отдельных центров в производстве валового мирового продукта. Страна БРИКС. Возрастание роли Азиатско-Тихоокеанского региона.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Территориальная структура хозяйства экономически развитых стран с выделением высокоразвитых, </w:t>
      </w:r>
      <w:proofErr w:type="spellStart"/>
      <w:r w:rsidRPr="00033B54">
        <w:rPr>
          <w:rFonts w:ascii="Times New Roman" w:eastAsia="Times New Roman" w:hAnsi="Times New Roman" w:cs="Times New Roman"/>
          <w:color w:val="000000"/>
          <w:sz w:val="24"/>
          <w:szCs w:val="24"/>
          <w:lang w:eastAsia="ru-RU"/>
        </w:rPr>
        <w:t>старопромышленных</w:t>
      </w:r>
      <w:proofErr w:type="spellEnd"/>
      <w:r w:rsidRPr="00033B54">
        <w:rPr>
          <w:rFonts w:ascii="Times New Roman" w:eastAsia="Times New Roman" w:hAnsi="Times New Roman" w:cs="Times New Roman"/>
          <w:color w:val="000000"/>
          <w:sz w:val="24"/>
          <w:szCs w:val="24"/>
          <w:lang w:eastAsia="ru-RU"/>
        </w:rPr>
        <w:t>,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развитых и развивающихся странах, её главные направления.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lastRenderedPageBreak/>
        <w:t xml:space="preserve">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Новые факторы размещения.: </w:t>
      </w:r>
      <w:proofErr w:type="spellStart"/>
      <w:r w:rsidRPr="00033B54">
        <w:rPr>
          <w:rFonts w:ascii="Times New Roman" w:eastAsia="Times New Roman" w:hAnsi="Times New Roman" w:cs="Times New Roman"/>
          <w:color w:val="000000"/>
          <w:sz w:val="24"/>
          <w:szCs w:val="24"/>
          <w:lang w:eastAsia="ru-RU"/>
        </w:rPr>
        <w:t>наукоёмкости</w:t>
      </w:r>
      <w:proofErr w:type="spellEnd"/>
      <w:r w:rsidRPr="00033B54">
        <w:rPr>
          <w:rFonts w:ascii="Times New Roman" w:eastAsia="Times New Roman" w:hAnsi="Times New Roman" w:cs="Times New Roman"/>
          <w:color w:val="000000"/>
          <w:sz w:val="24"/>
          <w:szCs w:val="24"/>
          <w:lang w:eastAsia="ru-RU"/>
        </w:rPr>
        <w:t xml:space="preserve">, </w:t>
      </w:r>
      <w:proofErr w:type="gramStart"/>
      <w:r w:rsidRPr="00033B54">
        <w:rPr>
          <w:rFonts w:ascii="Times New Roman" w:eastAsia="Times New Roman" w:hAnsi="Times New Roman" w:cs="Times New Roman"/>
          <w:color w:val="000000"/>
          <w:sz w:val="24"/>
          <w:szCs w:val="24"/>
          <w:lang w:eastAsia="ru-RU"/>
        </w:rPr>
        <w:t>экологический</w:t>
      </w:r>
      <w:proofErr w:type="gramEnd"/>
      <w:r w:rsidRPr="00033B54">
        <w:rPr>
          <w:rFonts w:ascii="Times New Roman" w:eastAsia="Times New Roman" w:hAnsi="Times New Roman" w:cs="Times New Roman"/>
          <w:color w:val="000000"/>
          <w:sz w:val="24"/>
          <w:szCs w:val="24"/>
          <w:lang w:eastAsia="ru-RU"/>
        </w:rPr>
        <w:t>.</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Тема 5. География</w:t>
      </w:r>
      <w:r w:rsidR="00463F31">
        <w:rPr>
          <w:rFonts w:ascii="Times New Roman" w:eastAsia="Times New Roman" w:hAnsi="Times New Roman" w:cs="Times New Roman"/>
          <w:b/>
          <w:bCs/>
          <w:color w:val="000000"/>
          <w:sz w:val="24"/>
          <w:szCs w:val="24"/>
          <w:lang w:eastAsia="ru-RU"/>
        </w:rPr>
        <w:t xml:space="preserve"> отраслей мирового хозяйства (10 </w:t>
      </w:r>
      <w:r w:rsidRPr="00033B54">
        <w:rPr>
          <w:rFonts w:ascii="Times New Roman" w:eastAsia="Times New Roman" w:hAnsi="Times New Roman" w:cs="Times New Roman"/>
          <w:b/>
          <w:bCs/>
          <w:color w:val="000000"/>
          <w:sz w:val="24"/>
          <w:szCs w:val="24"/>
          <w:lang w:eastAsia="ru-RU"/>
        </w:rPr>
        <w:t>ч).</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33B54">
        <w:rPr>
          <w:rFonts w:ascii="Times New Roman" w:eastAsia="Times New Roman" w:hAnsi="Times New Roman" w:cs="Times New Roman"/>
          <w:color w:val="000000"/>
          <w:sz w:val="24"/>
          <w:szCs w:val="24"/>
          <w:lang w:eastAsia="ru-RU"/>
        </w:rPr>
        <w:t>Промышленность-первая</w:t>
      </w:r>
      <w:proofErr w:type="gramEnd"/>
      <w:r w:rsidRPr="00033B54">
        <w:rPr>
          <w:rFonts w:ascii="Times New Roman" w:eastAsia="Times New Roman" w:hAnsi="Times New Roman" w:cs="Times New Roman"/>
          <w:color w:val="000000"/>
          <w:sz w:val="24"/>
          <w:szCs w:val="24"/>
          <w:lang w:eastAsia="ru-RU"/>
        </w:rPr>
        <w:t xml:space="preserve"> ведущая отрасль материального производства. Старые</w:t>
      </w:r>
      <w:proofErr w:type="gramStart"/>
      <w:r w:rsidRPr="00033B54">
        <w:rPr>
          <w:rFonts w:ascii="Times New Roman" w:eastAsia="Times New Roman" w:hAnsi="Times New Roman" w:cs="Times New Roman"/>
          <w:color w:val="000000"/>
          <w:sz w:val="24"/>
          <w:szCs w:val="24"/>
          <w:lang w:eastAsia="ru-RU"/>
        </w:rPr>
        <w:t xml:space="preserve"> ,</w:t>
      </w:r>
      <w:proofErr w:type="gramEnd"/>
      <w:r w:rsidRPr="00033B54">
        <w:rPr>
          <w:rFonts w:ascii="Times New Roman" w:eastAsia="Times New Roman" w:hAnsi="Times New Roman" w:cs="Times New Roman"/>
          <w:color w:val="000000"/>
          <w:sz w:val="24"/>
          <w:szCs w:val="24"/>
          <w:lang w:eastAsia="ru-RU"/>
        </w:rPr>
        <w:t xml:space="preserve"> новые, новейшие отрасли промышленности. Сдвиги в отраслевой структуре промышленности мира в эпоху НТР, роль высокотехнологических отраслей. Изменения в территориальной структуре промышлености мира, возрастание доли стран Юга.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11-20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 географии. Мировая электроэнергетика, соотношение ТЭС, ГЭС, АЭС, ведущие страны-производители. Новые возобновляемые источники энергии, повышение их роли в мировой энергетике.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Мировая горнодобывающая промышленность. Соотношение стран Севера и Юга. Понятие о восьми «великих горнодобывающих державах». Чёрная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промышленность мира: два пояса размещения. Мировая текстильная промышленность, главные регионы. Промышленность и окружающая среда.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33B54">
        <w:rPr>
          <w:rFonts w:ascii="Times New Roman" w:eastAsia="Times New Roman" w:hAnsi="Times New Roman" w:cs="Times New Roman"/>
          <w:color w:val="000000"/>
          <w:sz w:val="24"/>
          <w:szCs w:val="24"/>
          <w:lang w:eastAsia="ru-RU"/>
        </w:rPr>
        <w:t>Сельское</w:t>
      </w:r>
      <w:proofErr w:type="gramEnd"/>
      <w:r w:rsidRPr="00033B54">
        <w:rPr>
          <w:rFonts w:ascii="Times New Roman" w:eastAsia="Times New Roman" w:hAnsi="Times New Roman" w:cs="Times New Roman"/>
          <w:color w:val="000000"/>
          <w:sz w:val="24"/>
          <w:szCs w:val="24"/>
          <w:lang w:eastAsia="ru-RU"/>
        </w:rPr>
        <w:t xml:space="preserve"> хозяйство0вторая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«зелёной революции» в развивающихся странах. Растениеводство как основа мирового сельского хозяйства.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Зерновое хозяйство: пшеница, рис, кукуруза</w:t>
      </w:r>
      <w:proofErr w:type="gramStart"/>
      <w:r w:rsidRPr="00033B54">
        <w:rPr>
          <w:rFonts w:ascii="Times New Roman" w:eastAsia="Times New Roman" w:hAnsi="Times New Roman" w:cs="Times New Roman"/>
          <w:color w:val="000000"/>
          <w:sz w:val="24"/>
          <w:szCs w:val="24"/>
          <w:lang w:eastAsia="ru-RU"/>
        </w:rPr>
        <w:t xml:space="preserve">., </w:t>
      </w:r>
      <w:proofErr w:type="gramEnd"/>
      <w:r w:rsidRPr="00033B54">
        <w:rPr>
          <w:rFonts w:ascii="Times New Roman" w:eastAsia="Times New Roman" w:hAnsi="Times New Roman" w:cs="Times New Roman"/>
          <w:color w:val="000000"/>
          <w:sz w:val="24"/>
          <w:szCs w:val="24"/>
          <w:lang w:eastAsia="ru-RU"/>
        </w:rPr>
        <w:t>другие продовольственные культуры. Продовольственные культуры. Мировое животноводство: три ведущих отрасли. Сельское хозяйство и окружающая среда. Мировое рыболовство.</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Транспорт-третья ведущая отрасль материального производства. Мировая транспортная система, масштабы. Транспорт экономически </w:t>
      </w:r>
      <w:proofErr w:type="gramStart"/>
      <w:r w:rsidRPr="00033B54">
        <w:rPr>
          <w:rFonts w:ascii="Times New Roman" w:eastAsia="Times New Roman" w:hAnsi="Times New Roman" w:cs="Times New Roman"/>
          <w:color w:val="000000"/>
          <w:sz w:val="24"/>
          <w:szCs w:val="24"/>
          <w:lang w:eastAsia="ru-RU"/>
        </w:rPr>
        <w:t>развитых</w:t>
      </w:r>
      <w:proofErr w:type="gramEnd"/>
      <w:r w:rsidRPr="00033B54">
        <w:rPr>
          <w:rFonts w:ascii="Times New Roman" w:eastAsia="Times New Roman" w:hAnsi="Times New Roman" w:cs="Times New Roman"/>
          <w:color w:val="000000"/>
          <w:sz w:val="24"/>
          <w:szCs w:val="24"/>
          <w:lang w:eastAsia="ru-RU"/>
        </w:rPr>
        <w:t xml:space="preserve"> сран. Транспорт развивающихся стран. Региональные транспортные системы. Сухопутный транспорт и его виды </w:t>
      </w:r>
      <w:proofErr w:type="gramStart"/>
      <w:r w:rsidRPr="00033B54">
        <w:rPr>
          <w:rFonts w:ascii="Times New Roman" w:eastAsia="Times New Roman" w:hAnsi="Times New Roman" w:cs="Times New Roman"/>
          <w:color w:val="000000"/>
          <w:sz w:val="24"/>
          <w:szCs w:val="24"/>
          <w:lang w:eastAsia="ru-RU"/>
        </w:rPr>
        <w:t>:а</w:t>
      </w:r>
      <w:proofErr w:type="gramEnd"/>
      <w:r w:rsidRPr="00033B54">
        <w:rPr>
          <w:rFonts w:ascii="Times New Roman" w:eastAsia="Times New Roman" w:hAnsi="Times New Roman" w:cs="Times New Roman"/>
          <w:color w:val="000000"/>
          <w:sz w:val="24"/>
          <w:szCs w:val="24"/>
          <w:lang w:eastAsia="ru-RU"/>
        </w:rPr>
        <w:t>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Воздушны</w:t>
      </w:r>
      <w:proofErr w:type="gramStart"/>
      <w:r w:rsidRPr="00033B54">
        <w:rPr>
          <w:rFonts w:ascii="Times New Roman" w:eastAsia="Times New Roman" w:hAnsi="Times New Roman" w:cs="Times New Roman"/>
          <w:color w:val="000000"/>
          <w:sz w:val="24"/>
          <w:szCs w:val="24"/>
          <w:lang w:eastAsia="ru-RU"/>
        </w:rPr>
        <w:t>й(</w:t>
      </w:r>
      <w:proofErr w:type="gramEnd"/>
      <w:r w:rsidRPr="00033B54">
        <w:rPr>
          <w:rFonts w:ascii="Times New Roman" w:eastAsia="Times New Roman" w:hAnsi="Times New Roman" w:cs="Times New Roman"/>
          <w:color w:val="000000"/>
          <w:sz w:val="24"/>
          <w:szCs w:val="24"/>
          <w:lang w:eastAsia="ru-RU"/>
        </w:rPr>
        <w:t>авиационный) транспорт-самый молодой и динамичный вид транспорта. Основные черты его географии. Транспорт и окружающая среда.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Всемирные экономические отношени</w:t>
      </w:r>
      <w:proofErr w:type="gramStart"/>
      <w:r w:rsidRPr="00033B54">
        <w:rPr>
          <w:rFonts w:ascii="Times New Roman" w:eastAsia="Times New Roman" w:hAnsi="Times New Roman" w:cs="Times New Roman"/>
          <w:color w:val="000000"/>
          <w:sz w:val="24"/>
          <w:szCs w:val="24"/>
          <w:lang w:eastAsia="ru-RU"/>
        </w:rPr>
        <w:t>я(</w:t>
      </w:r>
      <w:proofErr w:type="gramEnd"/>
      <w:r w:rsidRPr="00033B54">
        <w:rPr>
          <w:rFonts w:ascii="Times New Roman" w:eastAsia="Times New Roman" w:hAnsi="Times New Roman" w:cs="Times New Roman"/>
          <w:color w:val="000000"/>
          <w:sz w:val="24"/>
          <w:szCs w:val="24"/>
          <w:lang w:eastAsia="ru-RU"/>
        </w:rPr>
        <w:t>ВЭО). Отношения Север-Юг как отношения между Центром мирового хозяйства и его Периферией и Полу периферией. Понятия об открытой экономике и свободной экономической зоне.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lastRenderedPageBreak/>
        <w:t>Мировая торговля как старейшая форма ВЭО. Сдвиги в структуре мировой торговле товарами. Торговля услугами и её форма. Главные районы и страны мировой торговли. Всемирная торговая организация (ВТО).</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Мировой рынок капитала как отражение процесса финансовой глобализации. Мировые финансовые центры. Офшорные зоны (центры). Понятие о прямых иностранных инвестициях. География мирового рынка капитала. Страны-лидеры по экспорту и импорту капитала среди экономически развитых стран, развивающихся стран и стран с переходной экономикой. Всемирный банк и Международный валютный фонд (ВМФ).</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color w:val="000000"/>
          <w:sz w:val="24"/>
          <w:szCs w:val="24"/>
          <w:lang w:eastAsia="ru-RU"/>
        </w:rPr>
        <w:t xml:space="preserve">Международное производственное сотрудничество и его формы. Международное научно-техническое сотрудничество. </w:t>
      </w:r>
      <w:proofErr w:type="spellStart"/>
      <w:r w:rsidRPr="00033B54">
        <w:rPr>
          <w:rFonts w:ascii="Times New Roman" w:eastAsia="Times New Roman" w:hAnsi="Times New Roman" w:cs="Times New Roman"/>
          <w:color w:val="000000"/>
          <w:sz w:val="24"/>
          <w:szCs w:val="24"/>
          <w:lang w:eastAsia="ru-RU"/>
        </w:rPr>
        <w:t>Международны</w:t>
      </w:r>
      <w:proofErr w:type="spellEnd"/>
      <w:r w:rsidRPr="00033B54">
        <w:rPr>
          <w:rFonts w:ascii="Times New Roman" w:eastAsia="Times New Roman" w:hAnsi="Times New Roman" w:cs="Times New Roman"/>
          <w:color w:val="000000"/>
          <w:sz w:val="24"/>
          <w:szCs w:val="24"/>
          <w:lang w:eastAsia="ru-RU"/>
        </w:rPr>
        <w:t xml:space="preserve"> туризм: масштабы и основные черты географии.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33B54">
        <w:rPr>
          <w:rFonts w:ascii="Times New Roman" w:eastAsia="Times New Roman" w:hAnsi="Times New Roman" w:cs="Times New Roman"/>
          <w:b/>
          <w:bCs/>
          <w:color w:val="000000"/>
          <w:sz w:val="24"/>
          <w:szCs w:val="24"/>
          <w:lang w:eastAsia="ru-RU"/>
        </w:rPr>
        <w:t>Практические работы</w:t>
      </w:r>
      <w:r w:rsidRPr="0068306A">
        <w:rPr>
          <w:rFonts w:ascii="Times New Roman" w:eastAsia="Times New Roman" w:hAnsi="Times New Roman" w:cs="Times New Roman"/>
          <w:b/>
          <w:bCs/>
          <w:color w:val="000000"/>
          <w:sz w:val="24"/>
          <w:szCs w:val="24"/>
          <w:lang w:eastAsia="ru-RU"/>
        </w:rPr>
        <w:t xml:space="preserve"> № </w:t>
      </w:r>
      <w:r w:rsidRPr="00033B54">
        <w:rPr>
          <w:rFonts w:ascii="Times New Roman" w:eastAsia="Times New Roman" w:hAnsi="Times New Roman" w:cs="Times New Roman"/>
          <w:b/>
          <w:bCs/>
          <w:color w:val="000000"/>
          <w:sz w:val="24"/>
          <w:szCs w:val="24"/>
          <w:lang w:eastAsia="ru-RU"/>
        </w:rPr>
        <w:t>5.Определение стран-лидеров в различных отраслях машиностроения. Пр.р.6 География транспорта.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b/>
          <w:bCs/>
          <w:color w:val="000000"/>
          <w:sz w:val="24"/>
          <w:szCs w:val="24"/>
          <w:lang w:eastAsia="ru-RU"/>
        </w:rPr>
      </w:pPr>
      <w:r w:rsidRPr="00033B54">
        <w:rPr>
          <w:rFonts w:ascii="Times New Roman" w:eastAsia="Times New Roman" w:hAnsi="Times New Roman" w:cs="Times New Roman"/>
          <w:b/>
          <w:bCs/>
          <w:color w:val="000000"/>
          <w:sz w:val="24"/>
          <w:szCs w:val="24"/>
          <w:lang w:eastAsia="ru-RU"/>
        </w:rPr>
        <w:t>Итоговый контроль(1ч)</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p>
    <w:p w:rsidR="00033B54" w:rsidRPr="00033B54" w:rsidRDefault="00033B54" w:rsidP="000E001E">
      <w:pPr>
        <w:shd w:val="clear" w:color="auto" w:fill="FFFFFF"/>
        <w:spacing w:after="0" w:line="362" w:lineRule="atLeast"/>
        <w:jc w:val="center"/>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 xml:space="preserve">Система </w:t>
      </w:r>
      <w:proofErr w:type="gramStart"/>
      <w:r w:rsidRPr="00033B54">
        <w:rPr>
          <w:rFonts w:ascii="Times New Roman" w:eastAsia="Times New Roman" w:hAnsi="Times New Roman" w:cs="Times New Roman"/>
          <w:b/>
          <w:bCs/>
          <w:color w:val="000000"/>
          <w:sz w:val="28"/>
          <w:szCs w:val="28"/>
          <w:lang w:eastAsia="ru-RU"/>
        </w:rPr>
        <w:t>оценки достижения планируемых результатов освоения основной образовательной программы среднего общего</w:t>
      </w:r>
      <w:proofErr w:type="gramEnd"/>
    </w:p>
    <w:p w:rsidR="00033B54" w:rsidRPr="00033B54" w:rsidRDefault="00033B54" w:rsidP="000E001E">
      <w:pPr>
        <w:shd w:val="clear" w:color="auto" w:fill="FFFFFF"/>
        <w:spacing w:after="0" w:line="362" w:lineRule="atLeast"/>
        <w:jc w:val="center"/>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образования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Формы контроля: устный ответ, практическая работа, тест, выполнение практических работ на карте, презентации,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Критерии оценки устного ответа.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Оценка "5" ставится, если ученик:</w:t>
      </w:r>
    </w:p>
    <w:p w:rsidR="00033B54" w:rsidRPr="00033B54" w:rsidRDefault="00033B54" w:rsidP="00033B54">
      <w:pPr>
        <w:numPr>
          <w:ilvl w:val="0"/>
          <w:numId w:val="24"/>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w:t>
      </w:r>
      <w:proofErr w:type="spellStart"/>
      <w:r w:rsidRPr="00033B54">
        <w:rPr>
          <w:rFonts w:ascii="Times New Roman" w:eastAsia="Times New Roman" w:hAnsi="Times New Roman" w:cs="Times New Roman"/>
          <w:color w:val="000000"/>
          <w:sz w:val="28"/>
          <w:szCs w:val="28"/>
          <w:lang w:eastAsia="ru-RU"/>
        </w:rPr>
        <w:t>акономерностей</w:t>
      </w:r>
      <w:proofErr w:type="spellEnd"/>
      <w:r w:rsidRPr="00033B54">
        <w:rPr>
          <w:rFonts w:ascii="Times New Roman" w:eastAsia="Times New Roman" w:hAnsi="Times New Roman" w:cs="Times New Roman"/>
          <w:color w:val="000000"/>
          <w:sz w:val="28"/>
          <w:szCs w:val="28"/>
          <w:lang w:eastAsia="ru-RU"/>
        </w:rPr>
        <w:t>, теорий, взаимосвязей;</w:t>
      </w:r>
    </w:p>
    <w:p w:rsidR="00033B54" w:rsidRPr="00033B54" w:rsidRDefault="00033B54" w:rsidP="00033B54">
      <w:pPr>
        <w:numPr>
          <w:ilvl w:val="0"/>
          <w:numId w:val="24"/>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rsidR="00033B54" w:rsidRPr="00033B54" w:rsidRDefault="00033B54" w:rsidP="00033B54">
      <w:pPr>
        <w:numPr>
          <w:ilvl w:val="0"/>
          <w:numId w:val="24"/>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Устанавливать межпредметные (на основе ранее приобретенных знаний) и </w:t>
      </w:r>
      <w:proofErr w:type="spellStart"/>
      <w:r w:rsidRPr="00033B54">
        <w:rPr>
          <w:rFonts w:ascii="Times New Roman" w:eastAsia="Times New Roman" w:hAnsi="Times New Roman" w:cs="Times New Roman"/>
          <w:color w:val="000000"/>
          <w:sz w:val="28"/>
          <w:szCs w:val="28"/>
          <w:lang w:eastAsia="ru-RU"/>
        </w:rPr>
        <w:t>внутрипредметные</w:t>
      </w:r>
      <w:proofErr w:type="spellEnd"/>
      <w:r w:rsidRPr="00033B54">
        <w:rPr>
          <w:rFonts w:ascii="Times New Roman" w:eastAsia="Times New Roman" w:hAnsi="Times New Roman" w:cs="Times New Roman"/>
          <w:color w:val="000000"/>
          <w:sz w:val="28"/>
          <w:szCs w:val="28"/>
          <w:lang w:eastAsia="ru-RU"/>
        </w:rPr>
        <w:t xml:space="preserve"> связи, творчески применять полученные знания в незнакомой ситуации.</w:t>
      </w:r>
    </w:p>
    <w:p w:rsidR="00033B54" w:rsidRPr="00033B54" w:rsidRDefault="00033B54" w:rsidP="00033B54">
      <w:pPr>
        <w:numPr>
          <w:ilvl w:val="0"/>
          <w:numId w:val="24"/>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p>
    <w:p w:rsidR="00033B54" w:rsidRPr="00033B54" w:rsidRDefault="00033B54" w:rsidP="00033B54">
      <w:pPr>
        <w:numPr>
          <w:ilvl w:val="0"/>
          <w:numId w:val="24"/>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w:t>
      </w:r>
      <w:proofErr w:type="gramStart"/>
      <w:r w:rsidRPr="00033B54">
        <w:rPr>
          <w:rFonts w:ascii="Times New Roman" w:eastAsia="Times New Roman" w:hAnsi="Times New Roman" w:cs="Times New Roman"/>
          <w:color w:val="000000"/>
          <w:sz w:val="28"/>
          <w:szCs w:val="28"/>
          <w:lang w:eastAsia="ru-RU"/>
        </w:rPr>
        <w:t>при</w:t>
      </w:r>
      <w:proofErr w:type="gramEnd"/>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proofErr w:type="gramStart"/>
      <w:r w:rsidRPr="00033B54">
        <w:rPr>
          <w:rFonts w:ascii="Times New Roman" w:eastAsia="Times New Roman" w:hAnsi="Times New Roman" w:cs="Times New Roman"/>
          <w:color w:val="000000"/>
          <w:sz w:val="28"/>
          <w:szCs w:val="28"/>
          <w:lang w:eastAsia="ru-RU"/>
        </w:rPr>
        <w:t>ведении</w:t>
      </w:r>
      <w:proofErr w:type="gramEnd"/>
      <w:r w:rsidRPr="00033B54">
        <w:rPr>
          <w:rFonts w:ascii="Times New Roman" w:eastAsia="Times New Roman" w:hAnsi="Times New Roman" w:cs="Times New Roman"/>
          <w:color w:val="000000"/>
          <w:sz w:val="28"/>
          <w:szCs w:val="28"/>
          <w:lang w:eastAsia="ru-RU"/>
        </w:rPr>
        <w:t xml:space="preserve"> записей, сопровождающих ответ; использование для доказательства выводов из наблюдений и опытов;</w:t>
      </w:r>
    </w:p>
    <w:p w:rsidR="00033B54" w:rsidRPr="00033B54" w:rsidRDefault="00033B54" w:rsidP="00033B54">
      <w:pPr>
        <w:numPr>
          <w:ilvl w:val="0"/>
          <w:numId w:val="25"/>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proofErr w:type="gramStart"/>
      <w:r w:rsidRPr="00033B54">
        <w:rPr>
          <w:rFonts w:ascii="Times New Roman" w:eastAsia="Times New Roman" w:hAnsi="Times New Roman" w:cs="Times New Roman"/>
          <w:color w:val="000000"/>
          <w:sz w:val="28"/>
          <w:szCs w:val="28"/>
          <w:lang w:eastAsia="ru-RU"/>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Хорошее знание карты и использование ее, верное решение географических задач.</w:t>
      </w:r>
      <w:proofErr w:type="gramEnd"/>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Оценка "4" ставится, если ученик:</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Показывает знания всего изученного программного материала.</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33B54">
        <w:rPr>
          <w:rFonts w:ascii="Times New Roman" w:eastAsia="Times New Roman" w:hAnsi="Times New Roman" w:cs="Times New Roman"/>
          <w:color w:val="000000"/>
          <w:sz w:val="28"/>
          <w:szCs w:val="28"/>
          <w:lang w:eastAsia="ru-RU"/>
        </w:rPr>
        <w:t>внутрипредметные</w:t>
      </w:r>
      <w:proofErr w:type="spellEnd"/>
      <w:r w:rsidRPr="00033B54">
        <w:rPr>
          <w:rFonts w:ascii="Times New Roman" w:eastAsia="Times New Roman" w:hAnsi="Times New Roman" w:cs="Times New Roman"/>
          <w:color w:val="000000"/>
          <w:sz w:val="28"/>
          <w:szCs w:val="28"/>
          <w:lang w:eastAsia="ru-RU"/>
        </w:rPr>
        <w:t xml:space="preserve"> связи.</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В основном правильно даны определения понятий и использованы научные термины;</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Ответ самостоятельный;</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Наличие неточностей в изложении географического материала;</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Связное и последовательное изложение; при помощи наводящих вопросов учителя восполняются сделанные пропуски;</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Наличие конкретных представлений и элементарных реальных понятий изучаемых географических явлений;</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Понимание основных географических взаимосвязей;</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Знание карты и умение ей пользоваться;</w:t>
      </w:r>
    </w:p>
    <w:p w:rsidR="00033B54" w:rsidRPr="00033B54" w:rsidRDefault="00033B54" w:rsidP="00033B54">
      <w:pPr>
        <w:numPr>
          <w:ilvl w:val="0"/>
          <w:numId w:val="26"/>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При решении географических задач сделаны второстепенные ошибки.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Оценка "3" ставится, если ученик:</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Материал излагает </w:t>
      </w:r>
      <w:proofErr w:type="spellStart"/>
      <w:r w:rsidRPr="00033B54">
        <w:rPr>
          <w:rFonts w:ascii="Times New Roman" w:eastAsia="Times New Roman" w:hAnsi="Times New Roman" w:cs="Times New Roman"/>
          <w:color w:val="000000"/>
          <w:sz w:val="28"/>
          <w:szCs w:val="28"/>
          <w:lang w:eastAsia="ru-RU"/>
        </w:rPr>
        <w:t>несистематизированно</w:t>
      </w:r>
      <w:proofErr w:type="spellEnd"/>
      <w:r w:rsidRPr="00033B54">
        <w:rPr>
          <w:rFonts w:ascii="Times New Roman" w:eastAsia="Times New Roman" w:hAnsi="Times New Roman" w:cs="Times New Roman"/>
          <w:color w:val="000000"/>
          <w:sz w:val="28"/>
          <w:szCs w:val="28"/>
          <w:lang w:eastAsia="ru-RU"/>
        </w:rPr>
        <w:t>, фрагментарно, не всегда последовательно;</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Показывает </w:t>
      </w:r>
      <w:proofErr w:type="gramStart"/>
      <w:r w:rsidRPr="00033B54">
        <w:rPr>
          <w:rFonts w:ascii="Times New Roman" w:eastAsia="Times New Roman" w:hAnsi="Times New Roman" w:cs="Times New Roman"/>
          <w:color w:val="000000"/>
          <w:sz w:val="28"/>
          <w:szCs w:val="28"/>
          <w:lang w:eastAsia="ru-RU"/>
        </w:rPr>
        <w:t>недостаточную</w:t>
      </w:r>
      <w:proofErr w:type="gramEnd"/>
      <w:r w:rsidRPr="00033B54">
        <w:rPr>
          <w:rFonts w:ascii="Times New Roman" w:eastAsia="Times New Roman" w:hAnsi="Times New Roman" w:cs="Times New Roman"/>
          <w:color w:val="000000"/>
          <w:sz w:val="28"/>
          <w:szCs w:val="28"/>
          <w:lang w:eastAsia="ru-RU"/>
        </w:rPr>
        <w:t xml:space="preserve"> </w:t>
      </w:r>
      <w:proofErr w:type="spellStart"/>
      <w:r w:rsidRPr="00033B54">
        <w:rPr>
          <w:rFonts w:ascii="Times New Roman" w:eastAsia="Times New Roman" w:hAnsi="Times New Roman" w:cs="Times New Roman"/>
          <w:color w:val="000000"/>
          <w:sz w:val="28"/>
          <w:szCs w:val="28"/>
          <w:lang w:eastAsia="ru-RU"/>
        </w:rPr>
        <w:t>сформированность</w:t>
      </w:r>
      <w:proofErr w:type="spellEnd"/>
      <w:r w:rsidRPr="00033B54">
        <w:rPr>
          <w:rFonts w:ascii="Times New Roman" w:eastAsia="Times New Roman" w:hAnsi="Times New Roman" w:cs="Times New Roman"/>
          <w:color w:val="000000"/>
          <w:sz w:val="28"/>
          <w:szCs w:val="28"/>
          <w:lang w:eastAsia="ru-RU"/>
        </w:rPr>
        <w:t xml:space="preserve"> отдельных знаний и умений; выводы и обобщения аргументирует слабо, допускает в них ошибки.</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lastRenderedPageBreak/>
        <w:t>Допустил ошибки и неточности в использовании научной терминологии, определения понятий дал недостаточно четкие;</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Не использовал в качестве доказательства выводы и обобщения из наблюдений, фактов, опытов или допустил ошибки при их изложении;</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033B54">
        <w:rPr>
          <w:rFonts w:ascii="Times New Roman" w:eastAsia="Times New Roman" w:hAnsi="Times New Roman" w:cs="Times New Roman"/>
          <w:color w:val="000000"/>
          <w:sz w:val="28"/>
          <w:szCs w:val="28"/>
          <w:lang w:eastAsia="ru-RU"/>
        </w:rPr>
        <w:t>важное значение</w:t>
      </w:r>
      <w:proofErr w:type="gramEnd"/>
      <w:r w:rsidRPr="00033B54">
        <w:rPr>
          <w:rFonts w:ascii="Times New Roman" w:eastAsia="Times New Roman" w:hAnsi="Times New Roman" w:cs="Times New Roman"/>
          <w:color w:val="000000"/>
          <w:sz w:val="28"/>
          <w:szCs w:val="28"/>
          <w:lang w:eastAsia="ru-RU"/>
        </w:rPr>
        <w:t xml:space="preserve"> в этом тексте;</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Скудны географические представления, преобладают формалистические знания;</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Знание карты недостаточное, показ на ней сбивчивый;</w:t>
      </w:r>
    </w:p>
    <w:p w:rsidR="00033B54" w:rsidRPr="00033B54" w:rsidRDefault="00033B54" w:rsidP="00033B54">
      <w:pPr>
        <w:numPr>
          <w:ilvl w:val="0"/>
          <w:numId w:val="27"/>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Только при помощи наводящих вопросов ученик улавливает географические связи.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Оценка "2" ставится, если ученик</w:t>
      </w:r>
      <w:r w:rsidRPr="00033B54">
        <w:rPr>
          <w:rFonts w:ascii="Times New Roman" w:eastAsia="Times New Roman" w:hAnsi="Times New Roman" w:cs="Times New Roman"/>
          <w:color w:val="000000"/>
          <w:sz w:val="28"/>
          <w:szCs w:val="28"/>
          <w:lang w:eastAsia="ru-RU"/>
        </w:rPr>
        <w:t>:</w:t>
      </w:r>
    </w:p>
    <w:p w:rsidR="00033B54" w:rsidRPr="00033B54" w:rsidRDefault="00033B54" w:rsidP="00033B54">
      <w:pPr>
        <w:numPr>
          <w:ilvl w:val="0"/>
          <w:numId w:val="28"/>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Не усвоил и не раскрыл основное содержание материала;</w:t>
      </w:r>
    </w:p>
    <w:p w:rsidR="00033B54" w:rsidRPr="00033B54" w:rsidRDefault="00033B54" w:rsidP="00033B54">
      <w:pPr>
        <w:numPr>
          <w:ilvl w:val="0"/>
          <w:numId w:val="28"/>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Не делает выводов и обобщений.</w:t>
      </w:r>
    </w:p>
    <w:p w:rsidR="00033B54" w:rsidRPr="00033B54" w:rsidRDefault="00033B54" w:rsidP="00033B54">
      <w:pPr>
        <w:numPr>
          <w:ilvl w:val="0"/>
          <w:numId w:val="28"/>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Не знает и не понимает значительную или основную часть программного материала в пределах поставленных вопросов;</w:t>
      </w:r>
    </w:p>
    <w:p w:rsidR="00033B54" w:rsidRPr="00033B54" w:rsidRDefault="00033B54" w:rsidP="00033B54">
      <w:pPr>
        <w:numPr>
          <w:ilvl w:val="0"/>
          <w:numId w:val="28"/>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Имеет слабо сформированные и неполные знания и не умеет применять их к решению конкретных вопросов и задач по образцу;</w:t>
      </w:r>
    </w:p>
    <w:p w:rsidR="00033B54" w:rsidRPr="00033B54" w:rsidRDefault="00033B54" w:rsidP="00033B54">
      <w:pPr>
        <w:numPr>
          <w:ilvl w:val="0"/>
          <w:numId w:val="28"/>
        </w:numPr>
        <w:shd w:val="clear" w:color="auto" w:fill="FFFFFF"/>
        <w:spacing w:after="0" w:line="362" w:lineRule="atLeast"/>
        <w:ind w:left="0"/>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При ответе (на один вопрос) допускает более двух грубых ошибок, которые не может исправить даже при помощи учителя.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Критерии оценки практических работ</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Отметка "5"</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Работа оформлена аккуратно, в оптимальной для фиксации результатов форме.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Отметка "4"</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Практическая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lastRenderedPageBreak/>
        <w:t>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Отметка "3"</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Отметка "2"</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Требования к выполнению практических работ на контурной карте.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Практические работы на контурной карте выполняются с использованием карт атласа и </w:t>
      </w:r>
      <w:proofErr w:type="spellStart"/>
      <w:r w:rsidRPr="00033B54">
        <w:rPr>
          <w:rFonts w:ascii="Times New Roman" w:eastAsia="Times New Roman" w:hAnsi="Times New Roman" w:cs="Times New Roman"/>
          <w:color w:val="000000"/>
          <w:sz w:val="28"/>
          <w:szCs w:val="28"/>
          <w:lang w:eastAsia="ru-RU"/>
        </w:rPr>
        <w:t>тучебника</w:t>
      </w:r>
      <w:proofErr w:type="spellEnd"/>
      <w:r w:rsidRPr="00033B54">
        <w:rPr>
          <w:rFonts w:ascii="Times New Roman" w:eastAsia="Times New Roman" w:hAnsi="Times New Roman" w:cs="Times New Roman"/>
          <w:color w:val="000000"/>
          <w:sz w:val="28"/>
          <w:szCs w:val="28"/>
          <w:lang w:eastAsia="ru-RU"/>
        </w:rPr>
        <w:t>, а также описания задания к работе.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1. Чтобы не перегружать контурную карту, мелкие объекты обозначаются цифрами с последующим их пояснением за рамками карты </w:t>
      </w:r>
      <w:proofErr w:type="gramStart"/>
      <w:r w:rsidRPr="00033B54">
        <w:rPr>
          <w:rFonts w:ascii="Times New Roman" w:eastAsia="Times New Roman" w:hAnsi="Times New Roman" w:cs="Times New Roman"/>
          <w:color w:val="000000"/>
          <w:sz w:val="28"/>
          <w:szCs w:val="28"/>
          <w:lang w:eastAsia="ru-RU"/>
        </w:rPr>
        <w:t xml:space="preserve">( </w:t>
      </w:r>
      <w:proofErr w:type="gramEnd"/>
      <w:r w:rsidRPr="00033B54">
        <w:rPr>
          <w:rFonts w:ascii="Times New Roman" w:eastAsia="Times New Roman" w:hAnsi="Times New Roman" w:cs="Times New Roman"/>
          <w:color w:val="000000"/>
          <w:sz w:val="28"/>
          <w:szCs w:val="28"/>
          <w:lang w:eastAsia="ru-RU"/>
        </w:rPr>
        <w:t>в графе: «условные знаки»).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033B54">
        <w:rPr>
          <w:rFonts w:ascii="Times New Roman" w:eastAsia="Times New Roman" w:hAnsi="Times New Roman" w:cs="Times New Roman"/>
          <w:color w:val="000000"/>
          <w:sz w:val="28"/>
          <w:szCs w:val="28"/>
          <w:lang w:eastAsia="ru-RU"/>
        </w:rPr>
        <w:t xml:space="preserve">( </w:t>
      </w:r>
      <w:proofErr w:type="gramEnd"/>
      <w:r w:rsidRPr="00033B54">
        <w:rPr>
          <w:rFonts w:ascii="Times New Roman" w:eastAsia="Times New Roman" w:hAnsi="Times New Roman" w:cs="Times New Roman"/>
          <w:color w:val="000000"/>
          <w:sz w:val="28"/>
          <w:szCs w:val="28"/>
          <w:lang w:eastAsia="ru-RU"/>
        </w:rPr>
        <w:t>это нужно для ориентира и удобства, а также для правильности нанесения объектов).</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4. </w:t>
      </w:r>
      <w:proofErr w:type="gramStart"/>
      <w:r w:rsidRPr="00033B54">
        <w:rPr>
          <w:rFonts w:ascii="Times New Roman" w:eastAsia="Times New Roman" w:hAnsi="Times New Roman" w:cs="Times New Roman"/>
          <w:color w:val="000000"/>
          <w:sz w:val="28"/>
          <w:szCs w:val="28"/>
          <w:lang w:eastAsia="ru-RU"/>
        </w:rPr>
        <w:t>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w:t>
      </w:r>
      <w:proofErr w:type="gramEnd"/>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излишней информации)</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5. Географические названия объектов подписывайте с заглавной буквы.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Правила работы с контурной картой.</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1. Подберите материалы для выполнения задания на карте (текстовые карты, статистические материалы, текст учебника), выделите главное.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 xml:space="preserve">2. </w:t>
      </w:r>
      <w:proofErr w:type="spellStart"/>
      <w:r w:rsidRPr="00033B54">
        <w:rPr>
          <w:rFonts w:ascii="Times New Roman" w:eastAsia="Times New Roman" w:hAnsi="Times New Roman" w:cs="Times New Roman"/>
          <w:color w:val="000000"/>
          <w:sz w:val="28"/>
          <w:szCs w:val="28"/>
          <w:lang w:eastAsia="ru-RU"/>
        </w:rPr>
        <w:t>Проранжируйте</w:t>
      </w:r>
      <w:proofErr w:type="spellEnd"/>
      <w:r w:rsidRPr="00033B54">
        <w:rPr>
          <w:rFonts w:ascii="Times New Roman" w:eastAsia="Times New Roman" w:hAnsi="Times New Roman" w:cs="Times New Roman"/>
          <w:color w:val="000000"/>
          <w:sz w:val="28"/>
          <w:szCs w:val="28"/>
          <w:lang w:eastAsia="ru-RU"/>
        </w:rPr>
        <w:t xml:space="preserve"> показатели по 2-3 уровням – высокие, средние, низкие.</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lastRenderedPageBreak/>
        <w:t>3. При помощи условных знаков, выбранных вами, выполните задание, условные знаки отобразите в легенде карты.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5. Над северной рамкой (вверху карты) не забудьте написать название выполненной работы</w:t>
      </w:r>
      <w:proofErr w:type="gramStart"/>
      <w:r w:rsidRPr="00033B54">
        <w:rPr>
          <w:rFonts w:ascii="Times New Roman" w:eastAsia="Times New Roman" w:hAnsi="Times New Roman" w:cs="Times New Roman"/>
          <w:color w:val="000000"/>
          <w:sz w:val="28"/>
          <w:szCs w:val="28"/>
          <w:lang w:eastAsia="ru-RU"/>
        </w:rPr>
        <w:t xml:space="preserve"> .</w:t>
      </w:r>
      <w:proofErr w:type="gramEnd"/>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color w:val="000000"/>
          <w:sz w:val="28"/>
          <w:szCs w:val="28"/>
          <w:lang w:eastAsia="ru-RU"/>
        </w:rPr>
        <w:t>6. Не забудьте подписать работу внизу карты!</w:t>
      </w:r>
    </w:p>
    <w:p w:rsidR="00033B54" w:rsidRPr="00033B54" w:rsidRDefault="00033B54" w:rsidP="00033B54">
      <w:pPr>
        <w:shd w:val="clear" w:color="auto" w:fill="FFFFFF"/>
        <w:spacing w:after="0" w:line="362" w:lineRule="atLeast"/>
        <w:jc w:val="both"/>
        <w:rPr>
          <w:rFonts w:ascii="Times New Roman" w:eastAsia="Times New Roman" w:hAnsi="Times New Roman" w:cs="Times New Roman"/>
          <w:color w:val="000000"/>
          <w:sz w:val="28"/>
          <w:szCs w:val="28"/>
          <w:lang w:eastAsia="ru-RU"/>
        </w:rPr>
      </w:pPr>
      <w:r w:rsidRPr="00033B54">
        <w:rPr>
          <w:rFonts w:ascii="Times New Roman" w:eastAsia="Times New Roman" w:hAnsi="Times New Roman" w:cs="Times New Roman"/>
          <w:b/>
          <w:bCs/>
          <w:color w:val="000000"/>
          <w:sz w:val="28"/>
          <w:szCs w:val="28"/>
          <w:lang w:eastAsia="ru-RU"/>
        </w:rPr>
        <w:t>Помните: работать в контурных картах фломастерами и маркерами запрещено!</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b/>
          <w:bCs/>
          <w:color w:val="000000"/>
          <w:sz w:val="24"/>
          <w:szCs w:val="24"/>
          <w:lang w:eastAsia="ru-RU"/>
        </w:rPr>
        <w:t>СТРУКТУРА ПРЕЗЕНТАЦИИ</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Титульный слайд с заголовком</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Минимальное количество – 10 слайдов 3</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Использование дополнительных эффектов</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spellStart"/>
      <w:r w:rsidRPr="000E001E">
        <w:rPr>
          <w:rFonts w:ascii="Times New Roman" w:eastAsia="Times New Roman" w:hAnsi="Times New Roman" w:cs="Times New Roman"/>
          <w:color w:val="000000"/>
          <w:sz w:val="24"/>
          <w:szCs w:val="24"/>
          <w:lang w:eastAsia="ru-RU"/>
        </w:rPr>
        <w:t>PowerPoint</w:t>
      </w:r>
      <w:proofErr w:type="spellEnd"/>
      <w:r w:rsidRPr="000E001E">
        <w:rPr>
          <w:rFonts w:ascii="Times New Roman" w:eastAsia="Times New Roman" w:hAnsi="Times New Roman" w:cs="Times New Roman"/>
          <w:color w:val="000000"/>
          <w:sz w:val="24"/>
          <w:szCs w:val="24"/>
          <w:lang w:eastAsia="ru-RU"/>
        </w:rPr>
        <w:t xml:space="preserve"> (смена слайдов, звук, графики) 3</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Библиография</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СОДЕРЖАНИЕ</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proofErr w:type="gramStart"/>
      <w:r w:rsidRPr="000E001E">
        <w:rPr>
          <w:rFonts w:ascii="Times New Roman" w:eastAsia="Times New Roman" w:hAnsi="Times New Roman" w:cs="Times New Roman"/>
          <w:color w:val="000000"/>
          <w:sz w:val="24"/>
          <w:szCs w:val="24"/>
          <w:lang w:eastAsia="ru-RU"/>
        </w:rPr>
        <w:t>Сформулированы</w:t>
      </w:r>
      <w:proofErr w:type="gramEnd"/>
      <w:r w:rsidRPr="000E001E">
        <w:rPr>
          <w:rFonts w:ascii="Times New Roman" w:eastAsia="Times New Roman" w:hAnsi="Times New Roman" w:cs="Times New Roman"/>
          <w:color w:val="000000"/>
          <w:sz w:val="24"/>
          <w:szCs w:val="24"/>
          <w:lang w:eastAsia="ru-RU"/>
        </w:rPr>
        <w:t xml:space="preserve"> цель, гипотеза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Понятны задачи и ход исследования</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Использование эффектов анимации</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Вставка графиков и таблиц</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Правильность изложения текста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Результаты и выводы соответствуют цели</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ДИЗАЙН, ОФОРМЛЕНИЕ ПРЕЗЕНТАЦИИ</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 xml:space="preserve">Текст хорошо </w:t>
      </w:r>
      <w:proofErr w:type="gramStart"/>
      <w:r w:rsidRPr="000E001E">
        <w:rPr>
          <w:rFonts w:ascii="Times New Roman" w:eastAsia="Times New Roman" w:hAnsi="Times New Roman" w:cs="Times New Roman"/>
          <w:color w:val="000000"/>
          <w:sz w:val="24"/>
          <w:szCs w:val="24"/>
          <w:lang w:eastAsia="ru-RU"/>
        </w:rPr>
        <w:t>написан</w:t>
      </w:r>
      <w:proofErr w:type="gramEnd"/>
      <w:r w:rsidRPr="000E001E">
        <w:rPr>
          <w:rFonts w:ascii="Times New Roman" w:eastAsia="Times New Roman" w:hAnsi="Times New Roman" w:cs="Times New Roman"/>
          <w:color w:val="000000"/>
          <w:sz w:val="24"/>
          <w:szCs w:val="24"/>
          <w:lang w:eastAsia="ru-RU"/>
        </w:rPr>
        <w:t xml:space="preserve"> и сформированные идеи ясно изложены и структурированы</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Слайды представлены в логической последовательности</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Красивое оформление презентации</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Единый стиль</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ОРГАНИЗАЦИЯ</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Чёткое планирование работы группы и каждого учащегося.</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Оправданные способы общения и толерантность в ходе работы над презентацией</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СОБЛЮДЕНИЕ АВТОРСКИХ ПРАВ</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Общее количество баллов</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Принципы подведения итогов:</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Результаты, полученные по всем критериям, складываются и делятся на 3 (среднее арифметическое).</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b/>
          <w:bCs/>
          <w:color w:val="000000"/>
          <w:sz w:val="24"/>
          <w:szCs w:val="24"/>
          <w:lang w:eastAsia="ru-RU"/>
        </w:rPr>
        <w:t>Итоговый балл классифицируется следующим образом:</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25 – 34 баллов – оценка «3»</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35 - 44 баллов – оценка «4»</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45 – 51 баллов – оценка «5</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b/>
          <w:bCs/>
          <w:color w:val="000000"/>
          <w:sz w:val="24"/>
          <w:szCs w:val="24"/>
          <w:lang w:eastAsia="ru-RU"/>
        </w:rPr>
        <w:t>Критерии оценивания теста: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Отметка «5» ставится, если ученик выполнил правильно от 80% до 100% от общего числа баллов</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Отметка «4» ставится, если ученик выполнил правильно от70 % до 80% от общего числа баллов</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lastRenderedPageBreak/>
        <w:t>Отметка «3» ставится, если ученик выполнил правильно от50 % до 70% от общего числа баллов</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Отметка «2» ставится, если ученик выполнил правильно менее 50 % от общего числа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4"/>
          <w:szCs w:val="24"/>
          <w:lang w:eastAsia="ru-RU"/>
        </w:rPr>
      </w:pPr>
      <w:r w:rsidRPr="000E001E">
        <w:rPr>
          <w:rFonts w:ascii="Times New Roman" w:eastAsia="Times New Roman" w:hAnsi="Times New Roman" w:cs="Times New Roman"/>
          <w:color w:val="000000"/>
          <w:sz w:val="24"/>
          <w:szCs w:val="24"/>
          <w:lang w:eastAsia="ru-RU"/>
        </w:rPr>
        <w:t>Баллов или не приступил к работе, или не представил на проверку.</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b/>
          <w:bCs/>
          <w:color w:val="000000"/>
          <w:sz w:val="20"/>
          <w:szCs w:val="20"/>
          <w:lang w:eastAsia="ru-RU"/>
        </w:rPr>
        <w:t>Учебно-методический комплекс для учителя:</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 xml:space="preserve">1 </w:t>
      </w:r>
      <w:proofErr w:type="spellStart"/>
      <w:r w:rsidRPr="000E001E">
        <w:rPr>
          <w:rFonts w:ascii="Times New Roman" w:eastAsia="Times New Roman" w:hAnsi="Times New Roman" w:cs="Times New Roman"/>
          <w:color w:val="000000"/>
          <w:sz w:val="20"/>
          <w:szCs w:val="20"/>
          <w:lang w:eastAsia="ru-RU"/>
        </w:rPr>
        <w:t>Жижина</w:t>
      </w:r>
      <w:proofErr w:type="spellEnd"/>
      <w:r w:rsidRPr="000E001E">
        <w:rPr>
          <w:rFonts w:ascii="Times New Roman" w:eastAsia="Times New Roman" w:hAnsi="Times New Roman" w:cs="Times New Roman"/>
          <w:color w:val="000000"/>
          <w:sz w:val="20"/>
          <w:szCs w:val="20"/>
          <w:lang w:eastAsia="ru-RU"/>
        </w:rPr>
        <w:t xml:space="preserve"> Е.А., Никитина Н.А. Поурочные разработки по географии. 10 класс. М.: ВАКО, 2017</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2. Контрольно-измерительные материалы. География. 10 класс</w:t>
      </w:r>
      <w:proofErr w:type="gramStart"/>
      <w:r w:rsidRPr="000E001E">
        <w:rPr>
          <w:rFonts w:ascii="Times New Roman" w:eastAsia="Times New Roman" w:hAnsi="Times New Roman" w:cs="Times New Roman"/>
          <w:color w:val="000000"/>
          <w:sz w:val="20"/>
          <w:szCs w:val="20"/>
          <w:lang w:eastAsia="ru-RU"/>
        </w:rPr>
        <w:t xml:space="preserve"> / С</w:t>
      </w:r>
      <w:proofErr w:type="gramEnd"/>
      <w:r w:rsidRPr="000E001E">
        <w:rPr>
          <w:rFonts w:ascii="Times New Roman" w:eastAsia="Times New Roman" w:hAnsi="Times New Roman" w:cs="Times New Roman"/>
          <w:color w:val="000000"/>
          <w:sz w:val="20"/>
          <w:szCs w:val="20"/>
          <w:lang w:eastAsia="ru-RU"/>
        </w:rPr>
        <w:t xml:space="preserve">ост. Е.А. </w:t>
      </w:r>
      <w:proofErr w:type="spellStart"/>
      <w:r w:rsidRPr="000E001E">
        <w:rPr>
          <w:rFonts w:ascii="Times New Roman" w:eastAsia="Times New Roman" w:hAnsi="Times New Roman" w:cs="Times New Roman"/>
          <w:color w:val="000000"/>
          <w:sz w:val="20"/>
          <w:szCs w:val="20"/>
          <w:lang w:eastAsia="ru-RU"/>
        </w:rPr>
        <w:t>Жижина</w:t>
      </w:r>
      <w:proofErr w:type="spellEnd"/>
      <w:r w:rsidRPr="000E001E">
        <w:rPr>
          <w:rFonts w:ascii="Times New Roman" w:eastAsia="Times New Roman" w:hAnsi="Times New Roman" w:cs="Times New Roman"/>
          <w:color w:val="000000"/>
          <w:sz w:val="20"/>
          <w:szCs w:val="20"/>
          <w:lang w:eastAsia="ru-RU"/>
        </w:rPr>
        <w:t>. М.: ВАКО, 2017</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 xml:space="preserve">3. </w:t>
      </w:r>
      <w:proofErr w:type="spellStart"/>
      <w:r w:rsidRPr="000E001E">
        <w:rPr>
          <w:rFonts w:ascii="Times New Roman" w:eastAsia="Times New Roman" w:hAnsi="Times New Roman" w:cs="Times New Roman"/>
          <w:color w:val="000000"/>
          <w:sz w:val="20"/>
          <w:szCs w:val="20"/>
          <w:lang w:eastAsia="ru-RU"/>
        </w:rPr>
        <w:t>Максаковский</w:t>
      </w:r>
      <w:proofErr w:type="spellEnd"/>
      <w:r w:rsidRPr="000E001E">
        <w:rPr>
          <w:rFonts w:ascii="Times New Roman" w:eastAsia="Times New Roman" w:hAnsi="Times New Roman" w:cs="Times New Roman"/>
          <w:color w:val="000000"/>
          <w:sz w:val="20"/>
          <w:szCs w:val="20"/>
          <w:lang w:eastAsia="ru-RU"/>
        </w:rPr>
        <w:t xml:space="preserve"> В.П. География. 10–11 классы: базовый уровень. Учебник. М.: Просвещение, 2017</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 xml:space="preserve">4 </w:t>
      </w:r>
      <w:proofErr w:type="spellStart"/>
      <w:r w:rsidRPr="000E001E">
        <w:rPr>
          <w:rFonts w:ascii="Times New Roman" w:eastAsia="Times New Roman" w:hAnsi="Times New Roman" w:cs="Times New Roman"/>
          <w:color w:val="000000"/>
          <w:sz w:val="20"/>
          <w:szCs w:val="20"/>
          <w:lang w:eastAsia="ru-RU"/>
        </w:rPr>
        <w:t>Максаковский</w:t>
      </w:r>
      <w:proofErr w:type="spellEnd"/>
      <w:r w:rsidRPr="000E001E">
        <w:rPr>
          <w:rFonts w:ascii="Times New Roman" w:eastAsia="Times New Roman" w:hAnsi="Times New Roman" w:cs="Times New Roman"/>
          <w:color w:val="000000"/>
          <w:sz w:val="20"/>
          <w:szCs w:val="20"/>
          <w:lang w:eastAsia="ru-RU"/>
        </w:rPr>
        <w:t xml:space="preserve"> В.П. География. 10–11 классы:</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базовый уровень. Рабочая тетрадь. М.: Просвещение,2018</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5 Никитина Н.А. Задания школьных олимпиад по географии. 6–10 классы. М.: ВАКО, 2016</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 xml:space="preserve">6. Программа полного среднего образования по географии. 10–11 классы / В.П. </w:t>
      </w:r>
      <w:proofErr w:type="spellStart"/>
      <w:r w:rsidRPr="000E001E">
        <w:rPr>
          <w:rFonts w:ascii="Times New Roman" w:eastAsia="Times New Roman" w:hAnsi="Times New Roman" w:cs="Times New Roman"/>
          <w:color w:val="000000"/>
          <w:sz w:val="20"/>
          <w:szCs w:val="20"/>
          <w:lang w:eastAsia="ru-RU"/>
        </w:rPr>
        <w:t>Максаковский</w:t>
      </w:r>
      <w:proofErr w:type="spellEnd"/>
      <w:r w:rsidRPr="000E001E">
        <w:rPr>
          <w:rFonts w:ascii="Times New Roman" w:eastAsia="Times New Roman" w:hAnsi="Times New Roman" w:cs="Times New Roman"/>
          <w:color w:val="000000"/>
          <w:sz w:val="20"/>
          <w:szCs w:val="20"/>
          <w:lang w:eastAsia="ru-RU"/>
        </w:rPr>
        <w:t>. М.: Просвещение, 2016</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7. Федеральный государственный образовательный стандарт основного общего образования. М.: Просвещение, 2010</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b/>
          <w:bCs/>
          <w:color w:val="000000"/>
          <w:sz w:val="20"/>
          <w:szCs w:val="20"/>
          <w:lang w:eastAsia="ru-RU"/>
        </w:rPr>
        <w:t>Электронные ресурсы:</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sz w:val="20"/>
          <w:szCs w:val="20"/>
          <w:lang w:eastAsia="ru-RU"/>
        </w:rPr>
      </w:pPr>
      <w:r w:rsidRPr="000E001E">
        <w:rPr>
          <w:rFonts w:ascii="Times New Roman" w:eastAsia="Times New Roman" w:hAnsi="Times New Roman" w:cs="Times New Roman"/>
          <w:color w:val="000000"/>
          <w:sz w:val="20"/>
          <w:szCs w:val="20"/>
          <w:lang w:eastAsia="ru-RU"/>
        </w:rPr>
        <w:t xml:space="preserve">1.Национальная образовательная </w:t>
      </w:r>
      <w:r w:rsidRPr="000E001E">
        <w:rPr>
          <w:rFonts w:ascii="Times New Roman" w:eastAsia="Times New Roman" w:hAnsi="Times New Roman" w:cs="Times New Roman"/>
          <w:sz w:val="20"/>
          <w:szCs w:val="20"/>
          <w:lang w:eastAsia="ru-RU"/>
        </w:rPr>
        <w:t>инициатива</w:t>
      </w:r>
      <w:proofErr w:type="gramStart"/>
      <w:r w:rsidRPr="000E001E">
        <w:rPr>
          <w:rFonts w:ascii="Times New Roman" w:eastAsia="Times New Roman" w:hAnsi="Times New Roman" w:cs="Times New Roman"/>
          <w:sz w:val="20"/>
          <w:szCs w:val="20"/>
          <w:lang w:eastAsia="ru-RU"/>
        </w:rPr>
        <w:t>«Н</w:t>
      </w:r>
      <w:proofErr w:type="gramEnd"/>
      <w:r w:rsidRPr="000E001E">
        <w:rPr>
          <w:rFonts w:ascii="Times New Roman" w:eastAsia="Times New Roman" w:hAnsi="Times New Roman" w:cs="Times New Roman"/>
          <w:sz w:val="20"/>
          <w:szCs w:val="20"/>
          <w:lang w:eastAsia="ru-RU"/>
        </w:rPr>
        <w:t>аша новая школа»: [Электронный документ]. Режим</w:t>
      </w:r>
      <w:r w:rsidR="000E001E" w:rsidRPr="000E001E">
        <w:rPr>
          <w:rFonts w:ascii="Times New Roman" w:eastAsia="Times New Roman" w:hAnsi="Times New Roman" w:cs="Times New Roman"/>
          <w:sz w:val="20"/>
          <w:szCs w:val="20"/>
          <w:lang w:eastAsia="ru-RU"/>
        </w:rPr>
        <w:t xml:space="preserve"> </w:t>
      </w:r>
      <w:r w:rsidRPr="000E001E">
        <w:rPr>
          <w:rFonts w:ascii="Times New Roman" w:eastAsia="Times New Roman" w:hAnsi="Times New Roman" w:cs="Times New Roman"/>
          <w:sz w:val="20"/>
          <w:szCs w:val="20"/>
          <w:lang w:eastAsia="ru-RU"/>
        </w:rPr>
        <w:t>доступа: </w:t>
      </w:r>
      <w:hyperlink r:id="rId7" w:history="1">
        <w:r w:rsidRPr="000E001E">
          <w:rPr>
            <w:rFonts w:ascii="Times New Roman" w:eastAsia="Times New Roman" w:hAnsi="Times New Roman" w:cs="Times New Roman"/>
            <w:sz w:val="20"/>
            <w:szCs w:val="20"/>
            <w:lang w:eastAsia="ru-RU"/>
          </w:rPr>
          <w:t>http://mon.gov.ru/dok/akt/6591</w:t>
        </w:r>
      </w:hyperlink>
    </w:p>
    <w:p w:rsidR="00033B54" w:rsidRPr="000E001E" w:rsidRDefault="00033B54" w:rsidP="00033B54">
      <w:pPr>
        <w:shd w:val="clear" w:color="auto" w:fill="FFFFFF"/>
        <w:spacing w:after="0" w:line="362" w:lineRule="atLeast"/>
        <w:jc w:val="both"/>
        <w:rPr>
          <w:rFonts w:ascii="Times New Roman" w:eastAsia="Times New Roman" w:hAnsi="Times New Roman" w:cs="Times New Roman"/>
          <w:sz w:val="20"/>
          <w:szCs w:val="20"/>
          <w:lang w:eastAsia="ru-RU"/>
        </w:rPr>
      </w:pPr>
      <w:r w:rsidRPr="000E001E">
        <w:rPr>
          <w:rFonts w:ascii="Times New Roman" w:eastAsia="Times New Roman" w:hAnsi="Times New Roman" w:cs="Times New Roman"/>
          <w:sz w:val="20"/>
          <w:szCs w:val="20"/>
          <w:lang w:eastAsia="ru-RU"/>
        </w:rPr>
        <w:t>2. Приоритетный национальный проект «Образование»: [Электронный документ]. Режим доступа: http://mon.gov.ru/pro/pnpo</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sz w:val="20"/>
          <w:szCs w:val="20"/>
          <w:lang w:eastAsia="ru-RU"/>
        </w:rPr>
      </w:pPr>
      <w:r w:rsidRPr="000E001E">
        <w:rPr>
          <w:rFonts w:ascii="Times New Roman" w:eastAsia="Times New Roman" w:hAnsi="Times New Roman" w:cs="Times New Roman"/>
          <w:sz w:val="20"/>
          <w:szCs w:val="20"/>
          <w:lang w:eastAsia="ru-RU"/>
        </w:rPr>
        <w:t>3.Система гигиенических требований к условиям реализации основной образовательной программы основного общего образования:</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sz w:val="20"/>
          <w:szCs w:val="20"/>
          <w:lang w:eastAsia="ru-RU"/>
        </w:rPr>
      </w:pPr>
      <w:r w:rsidRPr="000E001E">
        <w:rPr>
          <w:rFonts w:ascii="Times New Roman" w:eastAsia="Times New Roman" w:hAnsi="Times New Roman" w:cs="Times New Roman"/>
          <w:sz w:val="20"/>
          <w:szCs w:val="20"/>
          <w:lang w:eastAsia="ru-RU"/>
        </w:rPr>
        <w:t>[Электронный документ]. Режим доступа: http://standart.edu.ru</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sz w:val="20"/>
          <w:szCs w:val="20"/>
          <w:lang w:eastAsia="ru-RU"/>
        </w:rPr>
      </w:pPr>
      <w:r w:rsidRPr="000E001E">
        <w:rPr>
          <w:rFonts w:ascii="Times New Roman" w:eastAsia="Times New Roman" w:hAnsi="Times New Roman" w:cs="Times New Roman"/>
          <w:sz w:val="20"/>
          <w:szCs w:val="20"/>
          <w:lang w:eastAsia="ru-RU"/>
        </w:rPr>
        <w:t>4 </w:t>
      </w:r>
      <w:hyperlink r:id="rId8" w:history="1">
        <w:r w:rsidRPr="000E001E">
          <w:rPr>
            <w:rFonts w:ascii="Times New Roman" w:eastAsia="Times New Roman" w:hAnsi="Times New Roman" w:cs="Times New Roman"/>
            <w:sz w:val="20"/>
            <w:szCs w:val="20"/>
            <w:u w:val="single"/>
            <w:lang w:eastAsia="ru-RU"/>
          </w:rPr>
          <w:t>https://vpr-ege.ru/vpr/10-klass/312-demoversiya-vpr-po-geografii-10-klass-2019-god</w:t>
        </w:r>
      </w:hyperlink>
      <w:r w:rsidRPr="000E001E">
        <w:rPr>
          <w:rFonts w:ascii="Times New Roman" w:eastAsia="Times New Roman" w:hAnsi="Times New Roman" w:cs="Times New Roman"/>
          <w:sz w:val="20"/>
          <w:szCs w:val="20"/>
          <w:lang w:eastAsia="ru-RU"/>
        </w:rPr>
        <w:t>. Решу ВПР 10 класс.</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sz w:val="20"/>
          <w:szCs w:val="20"/>
          <w:lang w:eastAsia="ru-RU"/>
        </w:rPr>
      </w:pP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b/>
          <w:bCs/>
          <w:color w:val="000000"/>
          <w:sz w:val="20"/>
          <w:szCs w:val="20"/>
          <w:lang w:eastAsia="ru-RU"/>
        </w:rPr>
        <w:t>Оснащение кабинета: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1. Технические средства обучения:</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-автоматизированное рабочее место учителя с персональным компьютером;</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2. Учебно – практическое оборудование:</w:t>
      </w:r>
    </w:p>
    <w:p w:rsidR="00033B54" w:rsidRPr="000E001E" w:rsidRDefault="00033B54" w:rsidP="00033B54">
      <w:pPr>
        <w:numPr>
          <w:ilvl w:val="0"/>
          <w:numId w:val="29"/>
        </w:numPr>
        <w:shd w:val="clear" w:color="auto" w:fill="FFFFFF"/>
        <w:spacing w:after="0" w:line="362" w:lineRule="atLeast"/>
        <w:ind w:left="0"/>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доска меловая;</w:t>
      </w:r>
    </w:p>
    <w:p w:rsidR="00033B54" w:rsidRPr="000E001E" w:rsidRDefault="00033B54" w:rsidP="00033B54">
      <w:pPr>
        <w:numPr>
          <w:ilvl w:val="0"/>
          <w:numId w:val="29"/>
        </w:numPr>
        <w:shd w:val="clear" w:color="auto" w:fill="FFFFFF"/>
        <w:spacing w:after="0" w:line="362" w:lineRule="atLeast"/>
        <w:ind w:left="0"/>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инструменты для работы ученика у доски;</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3.Книгопечатная продукция (библиотека):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учебники;</w:t>
      </w:r>
    </w:p>
    <w:p w:rsidR="00033B54" w:rsidRPr="000E001E" w:rsidRDefault="00033B54" w:rsidP="00033B54">
      <w:pPr>
        <w:numPr>
          <w:ilvl w:val="0"/>
          <w:numId w:val="30"/>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p>
    <w:p w:rsidR="00033B54" w:rsidRPr="000E001E" w:rsidRDefault="00033B54" w:rsidP="00033B54">
      <w:pPr>
        <w:numPr>
          <w:ilvl w:val="1"/>
          <w:numId w:val="30"/>
        </w:numPr>
        <w:shd w:val="clear" w:color="auto" w:fill="FFFFFF"/>
        <w:spacing w:after="0" w:line="362" w:lineRule="atLeast"/>
        <w:ind w:left="0"/>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справочная литература;</w:t>
      </w:r>
    </w:p>
    <w:p w:rsidR="00033B54" w:rsidRPr="000E001E" w:rsidRDefault="00033B54" w:rsidP="00033B54">
      <w:pPr>
        <w:numPr>
          <w:ilvl w:val="1"/>
          <w:numId w:val="30"/>
        </w:numPr>
        <w:shd w:val="clear" w:color="auto" w:fill="FFFFFF"/>
        <w:spacing w:after="0" w:line="362" w:lineRule="atLeast"/>
        <w:ind w:left="0"/>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материалы для подготовки к ЕГЭ; ОГЭ</w:t>
      </w:r>
    </w:p>
    <w:p w:rsidR="00033B54" w:rsidRPr="000E001E" w:rsidRDefault="00033B54" w:rsidP="00033B54">
      <w:pPr>
        <w:numPr>
          <w:ilvl w:val="1"/>
          <w:numId w:val="30"/>
        </w:numPr>
        <w:shd w:val="clear" w:color="auto" w:fill="FFFFFF"/>
        <w:spacing w:after="0" w:line="362" w:lineRule="atLeast"/>
        <w:ind w:left="0"/>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методическая литература;</w:t>
      </w:r>
    </w:p>
    <w:p w:rsidR="00033B54" w:rsidRPr="000E001E" w:rsidRDefault="00033B54" w:rsidP="00033B54">
      <w:pPr>
        <w:numPr>
          <w:ilvl w:val="1"/>
          <w:numId w:val="30"/>
        </w:numPr>
        <w:shd w:val="clear" w:color="auto" w:fill="FFFFFF"/>
        <w:spacing w:after="0" w:line="362" w:lineRule="atLeast"/>
        <w:ind w:left="0"/>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научно-популярная литература:</w:t>
      </w: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4. Печатные материалы:</w:t>
      </w:r>
    </w:p>
    <w:p w:rsidR="00033B54"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t>- Портреты великих путешественников;</w:t>
      </w: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sectPr w:rsidR="00B37D46" w:rsidSect="004303F7">
          <w:pgSz w:w="11906" w:h="16838"/>
          <w:pgMar w:top="567" w:right="850" w:bottom="709" w:left="426" w:header="708" w:footer="708" w:gutter="0"/>
          <w:cols w:space="708"/>
          <w:docGrid w:linePitch="360"/>
        </w:sectPr>
      </w:pPr>
    </w:p>
    <w:p w:rsidR="00B37D46" w:rsidRPr="00B37D46" w:rsidRDefault="00B37D46" w:rsidP="00B37D46">
      <w:pPr>
        <w:spacing w:line="360" w:lineRule="auto"/>
        <w:rPr>
          <w:rFonts w:ascii="Times New Roman" w:hAnsi="Times New Roman" w:cs="Times New Roman"/>
          <w:b/>
        </w:rPr>
      </w:pPr>
    </w:p>
    <w:p w:rsidR="00B37D46" w:rsidRPr="00B37D46" w:rsidRDefault="00B37D46" w:rsidP="00B37D46">
      <w:pPr>
        <w:jc w:val="center"/>
        <w:rPr>
          <w:rFonts w:ascii="Times New Roman" w:hAnsi="Times New Roman" w:cs="Times New Roman"/>
          <w:b/>
          <w:u w:val="single"/>
        </w:rPr>
      </w:pPr>
      <w:r w:rsidRPr="00B37D46">
        <w:rPr>
          <w:rFonts w:ascii="Times New Roman" w:hAnsi="Times New Roman" w:cs="Times New Roman"/>
          <w:b/>
        </w:rPr>
        <w:t>Календарно-тематическое планирование</w:t>
      </w:r>
    </w:p>
    <w:tbl>
      <w:tblPr>
        <w:tblW w:w="160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862"/>
        <w:gridCol w:w="665"/>
        <w:gridCol w:w="798"/>
        <w:gridCol w:w="132"/>
        <w:gridCol w:w="2394"/>
        <w:gridCol w:w="2392"/>
        <w:gridCol w:w="1862"/>
        <w:gridCol w:w="1829"/>
        <w:gridCol w:w="1276"/>
        <w:gridCol w:w="1275"/>
        <w:gridCol w:w="1204"/>
      </w:tblGrid>
      <w:tr w:rsidR="00B37D46" w:rsidRPr="00B37D46" w:rsidTr="001515D5">
        <w:trPr>
          <w:cantSplit/>
          <w:trHeight w:val="315"/>
        </w:trPr>
        <w:tc>
          <w:tcPr>
            <w:tcW w:w="399" w:type="dxa"/>
            <w:vMerge w:val="restart"/>
            <w:shd w:val="clear" w:color="auto" w:fill="auto"/>
          </w:tcPr>
          <w:p w:rsidR="00B37D46" w:rsidRPr="00B37D46" w:rsidRDefault="00B37D46" w:rsidP="001515D5">
            <w:pPr>
              <w:rPr>
                <w:rFonts w:ascii="Times New Roman" w:hAnsi="Times New Roman" w:cs="Times New Roman"/>
                <w:b/>
              </w:rPr>
            </w:pPr>
            <w:r w:rsidRPr="00B37D46">
              <w:rPr>
                <w:rFonts w:ascii="Times New Roman" w:hAnsi="Times New Roman" w:cs="Times New Roman"/>
                <w:b/>
              </w:rPr>
              <w:t xml:space="preserve">№ </w:t>
            </w:r>
            <w:proofErr w:type="gramStart"/>
            <w:r w:rsidRPr="00B37D46">
              <w:rPr>
                <w:rFonts w:ascii="Times New Roman" w:hAnsi="Times New Roman" w:cs="Times New Roman"/>
                <w:b/>
              </w:rPr>
              <w:t>п</w:t>
            </w:r>
            <w:proofErr w:type="gramEnd"/>
            <w:r w:rsidRPr="00B37D46">
              <w:rPr>
                <w:rFonts w:ascii="Times New Roman" w:hAnsi="Times New Roman" w:cs="Times New Roman"/>
                <w:b/>
                <w:lang w:val="en-US"/>
              </w:rPr>
              <w:t>/</w:t>
            </w:r>
            <w:r w:rsidRPr="00B37D46">
              <w:rPr>
                <w:rFonts w:ascii="Times New Roman" w:hAnsi="Times New Roman" w:cs="Times New Roman"/>
                <w:b/>
              </w:rPr>
              <w:t>п</w:t>
            </w:r>
          </w:p>
        </w:tc>
        <w:tc>
          <w:tcPr>
            <w:tcW w:w="1862" w:type="dxa"/>
            <w:vMerge w:val="restart"/>
            <w:shd w:val="clear" w:color="auto" w:fill="auto"/>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Тема урока</w:t>
            </w:r>
          </w:p>
        </w:tc>
        <w:tc>
          <w:tcPr>
            <w:tcW w:w="665" w:type="dxa"/>
            <w:vMerge w:val="restart"/>
          </w:tcPr>
          <w:p w:rsidR="00B37D46" w:rsidRPr="00B37D46" w:rsidRDefault="00B37D46" w:rsidP="001515D5">
            <w:pPr>
              <w:jc w:val="center"/>
              <w:rPr>
                <w:rFonts w:ascii="Times New Roman" w:hAnsi="Times New Roman" w:cs="Times New Roman"/>
              </w:rPr>
            </w:pPr>
            <w:r w:rsidRPr="00B37D46">
              <w:rPr>
                <w:rFonts w:ascii="Times New Roman" w:hAnsi="Times New Roman" w:cs="Times New Roman"/>
              </w:rPr>
              <w:t>Кол-во часов</w:t>
            </w:r>
          </w:p>
        </w:tc>
        <w:tc>
          <w:tcPr>
            <w:tcW w:w="930" w:type="dxa"/>
            <w:gridSpan w:val="2"/>
            <w:vMerge w:val="restart"/>
            <w:shd w:val="clear" w:color="auto" w:fill="auto"/>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Вид урока</w:t>
            </w:r>
          </w:p>
        </w:tc>
        <w:tc>
          <w:tcPr>
            <w:tcW w:w="2394" w:type="dxa"/>
            <w:vMerge w:val="restart"/>
            <w:shd w:val="clear" w:color="auto" w:fill="auto"/>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Элементы обязательного минимума</w:t>
            </w:r>
          </w:p>
        </w:tc>
        <w:tc>
          <w:tcPr>
            <w:tcW w:w="2392" w:type="dxa"/>
            <w:vMerge w:val="restart"/>
            <w:shd w:val="clear" w:color="auto" w:fill="auto"/>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 xml:space="preserve">Требования к уровню подготовки </w:t>
            </w:r>
            <w:proofErr w:type="gramStart"/>
            <w:r w:rsidRPr="00B37D46">
              <w:rPr>
                <w:rFonts w:ascii="Times New Roman" w:hAnsi="Times New Roman" w:cs="Times New Roman"/>
                <w:b/>
              </w:rPr>
              <w:t>обучающихся</w:t>
            </w:r>
            <w:proofErr w:type="gramEnd"/>
          </w:p>
        </w:tc>
        <w:tc>
          <w:tcPr>
            <w:tcW w:w="1862" w:type="dxa"/>
            <w:vMerge w:val="restart"/>
            <w:shd w:val="clear" w:color="auto" w:fill="auto"/>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Формы контроля</w:t>
            </w:r>
          </w:p>
        </w:tc>
        <w:tc>
          <w:tcPr>
            <w:tcW w:w="1829" w:type="dxa"/>
            <w:vMerge w:val="restart"/>
            <w:shd w:val="clear" w:color="auto" w:fill="auto"/>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Практические работы</w:t>
            </w:r>
          </w:p>
        </w:tc>
        <w:tc>
          <w:tcPr>
            <w:tcW w:w="1276" w:type="dxa"/>
            <w:vMerge w:val="restart"/>
            <w:shd w:val="clear" w:color="auto" w:fill="auto"/>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Домашнее задание</w:t>
            </w:r>
          </w:p>
        </w:tc>
        <w:tc>
          <w:tcPr>
            <w:tcW w:w="2479" w:type="dxa"/>
            <w:gridSpan w:val="2"/>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Дата проведения</w:t>
            </w:r>
          </w:p>
        </w:tc>
      </w:tr>
      <w:tr w:rsidR="00B37D46" w:rsidRPr="00B37D46" w:rsidTr="001515D5">
        <w:trPr>
          <w:cantSplit/>
          <w:trHeight w:val="225"/>
        </w:trPr>
        <w:tc>
          <w:tcPr>
            <w:tcW w:w="399" w:type="dxa"/>
            <w:vMerge/>
            <w:shd w:val="clear" w:color="auto" w:fill="auto"/>
          </w:tcPr>
          <w:p w:rsidR="00B37D46" w:rsidRPr="00B37D46" w:rsidRDefault="00B37D46" w:rsidP="001515D5">
            <w:pPr>
              <w:rPr>
                <w:rFonts w:ascii="Times New Roman" w:hAnsi="Times New Roman" w:cs="Times New Roman"/>
                <w:b/>
              </w:rPr>
            </w:pPr>
          </w:p>
        </w:tc>
        <w:tc>
          <w:tcPr>
            <w:tcW w:w="1862" w:type="dxa"/>
            <w:vMerge/>
            <w:shd w:val="clear" w:color="auto" w:fill="auto"/>
          </w:tcPr>
          <w:p w:rsidR="00B37D46" w:rsidRPr="00B37D46" w:rsidRDefault="00B37D46" w:rsidP="001515D5">
            <w:pPr>
              <w:jc w:val="center"/>
              <w:rPr>
                <w:rFonts w:ascii="Times New Roman" w:hAnsi="Times New Roman" w:cs="Times New Roman"/>
                <w:b/>
              </w:rPr>
            </w:pPr>
          </w:p>
        </w:tc>
        <w:tc>
          <w:tcPr>
            <w:tcW w:w="665" w:type="dxa"/>
            <w:vMerge/>
          </w:tcPr>
          <w:p w:rsidR="00B37D46" w:rsidRPr="00B37D46" w:rsidRDefault="00B37D46" w:rsidP="001515D5">
            <w:pPr>
              <w:jc w:val="center"/>
              <w:rPr>
                <w:rFonts w:ascii="Times New Roman" w:hAnsi="Times New Roman" w:cs="Times New Roman"/>
              </w:rPr>
            </w:pPr>
          </w:p>
        </w:tc>
        <w:tc>
          <w:tcPr>
            <w:tcW w:w="930" w:type="dxa"/>
            <w:gridSpan w:val="2"/>
            <w:vMerge/>
            <w:shd w:val="clear" w:color="auto" w:fill="auto"/>
          </w:tcPr>
          <w:p w:rsidR="00B37D46" w:rsidRPr="00B37D46" w:rsidRDefault="00B37D46" w:rsidP="001515D5">
            <w:pPr>
              <w:jc w:val="center"/>
              <w:rPr>
                <w:rFonts w:ascii="Times New Roman" w:hAnsi="Times New Roman" w:cs="Times New Roman"/>
                <w:b/>
              </w:rPr>
            </w:pPr>
          </w:p>
        </w:tc>
        <w:tc>
          <w:tcPr>
            <w:tcW w:w="2394" w:type="dxa"/>
            <w:vMerge/>
            <w:shd w:val="clear" w:color="auto" w:fill="auto"/>
          </w:tcPr>
          <w:p w:rsidR="00B37D46" w:rsidRPr="00B37D46" w:rsidRDefault="00B37D46" w:rsidP="001515D5">
            <w:pPr>
              <w:jc w:val="center"/>
              <w:rPr>
                <w:rFonts w:ascii="Times New Roman" w:hAnsi="Times New Roman" w:cs="Times New Roman"/>
                <w:b/>
              </w:rPr>
            </w:pPr>
          </w:p>
        </w:tc>
        <w:tc>
          <w:tcPr>
            <w:tcW w:w="2392" w:type="dxa"/>
            <w:vMerge/>
            <w:shd w:val="clear" w:color="auto" w:fill="auto"/>
          </w:tcPr>
          <w:p w:rsidR="00B37D46" w:rsidRPr="00B37D46" w:rsidRDefault="00B37D46" w:rsidP="001515D5">
            <w:pPr>
              <w:jc w:val="center"/>
              <w:rPr>
                <w:rFonts w:ascii="Times New Roman" w:hAnsi="Times New Roman" w:cs="Times New Roman"/>
                <w:b/>
              </w:rPr>
            </w:pPr>
          </w:p>
        </w:tc>
        <w:tc>
          <w:tcPr>
            <w:tcW w:w="1862" w:type="dxa"/>
            <w:vMerge/>
            <w:shd w:val="clear" w:color="auto" w:fill="auto"/>
          </w:tcPr>
          <w:p w:rsidR="00B37D46" w:rsidRPr="00B37D46" w:rsidRDefault="00B37D46" w:rsidP="001515D5">
            <w:pPr>
              <w:jc w:val="center"/>
              <w:rPr>
                <w:rFonts w:ascii="Times New Roman" w:hAnsi="Times New Roman" w:cs="Times New Roman"/>
                <w:b/>
              </w:rPr>
            </w:pPr>
          </w:p>
        </w:tc>
        <w:tc>
          <w:tcPr>
            <w:tcW w:w="1829" w:type="dxa"/>
            <w:vMerge/>
            <w:shd w:val="clear" w:color="auto" w:fill="auto"/>
          </w:tcPr>
          <w:p w:rsidR="00B37D46" w:rsidRPr="00B37D46" w:rsidRDefault="00B37D46" w:rsidP="001515D5">
            <w:pPr>
              <w:jc w:val="center"/>
              <w:rPr>
                <w:rFonts w:ascii="Times New Roman" w:hAnsi="Times New Roman" w:cs="Times New Roman"/>
                <w:b/>
              </w:rPr>
            </w:pPr>
          </w:p>
        </w:tc>
        <w:tc>
          <w:tcPr>
            <w:tcW w:w="1276" w:type="dxa"/>
            <w:vMerge/>
            <w:shd w:val="clear" w:color="auto" w:fill="auto"/>
          </w:tcPr>
          <w:p w:rsidR="00B37D46" w:rsidRPr="00B37D46" w:rsidRDefault="00B37D46" w:rsidP="001515D5">
            <w:pPr>
              <w:jc w:val="center"/>
              <w:rPr>
                <w:rFonts w:ascii="Times New Roman" w:hAnsi="Times New Roman" w:cs="Times New Roman"/>
                <w:b/>
              </w:rPr>
            </w:pPr>
          </w:p>
        </w:tc>
        <w:tc>
          <w:tcPr>
            <w:tcW w:w="1275" w:type="dxa"/>
          </w:tcPr>
          <w:p w:rsidR="00B37D46" w:rsidRPr="00B37D46" w:rsidRDefault="00B37D46" w:rsidP="001515D5">
            <w:pPr>
              <w:jc w:val="center"/>
              <w:rPr>
                <w:rFonts w:ascii="Times New Roman" w:hAnsi="Times New Roman" w:cs="Times New Roman"/>
                <w:b/>
              </w:rPr>
            </w:pPr>
            <w:proofErr w:type="spellStart"/>
            <w:r w:rsidRPr="00B37D46">
              <w:rPr>
                <w:rFonts w:ascii="Times New Roman" w:hAnsi="Times New Roman" w:cs="Times New Roman"/>
                <w:b/>
              </w:rPr>
              <w:t>Плпн</w:t>
            </w:r>
            <w:proofErr w:type="spellEnd"/>
          </w:p>
        </w:tc>
        <w:tc>
          <w:tcPr>
            <w:tcW w:w="1204" w:type="dxa"/>
          </w:tcPr>
          <w:p w:rsidR="00B37D46" w:rsidRPr="00B37D46" w:rsidRDefault="00B37D46" w:rsidP="001515D5">
            <w:pPr>
              <w:jc w:val="center"/>
              <w:rPr>
                <w:rFonts w:ascii="Times New Roman" w:hAnsi="Times New Roman" w:cs="Times New Roman"/>
                <w:b/>
              </w:rPr>
            </w:pPr>
            <w:r w:rsidRPr="00B37D46">
              <w:rPr>
                <w:rFonts w:ascii="Times New Roman" w:hAnsi="Times New Roman" w:cs="Times New Roman"/>
                <w:b/>
              </w:rPr>
              <w:t>Факт</w:t>
            </w:r>
          </w:p>
        </w:tc>
      </w:tr>
      <w:tr w:rsidR="00B37D46" w:rsidRPr="00B37D46" w:rsidTr="001515D5">
        <w:trPr>
          <w:cantSplit/>
          <w:trHeight w:val="430"/>
        </w:trPr>
        <w:tc>
          <w:tcPr>
            <w:tcW w:w="399" w:type="dxa"/>
            <w:shd w:val="clear" w:color="auto" w:fill="auto"/>
          </w:tcPr>
          <w:p w:rsidR="00B37D46" w:rsidRPr="00B37D46" w:rsidRDefault="00B37D46" w:rsidP="001515D5">
            <w:pPr>
              <w:rPr>
                <w:rFonts w:ascii="Times New Roman" w:hAnsi="Times New Roman" w:cs="Times New Roman"/>
                <w:b/>
              </w:rPr>
            </w:pPr>
          </w:p>
        </w:tc>
        <w:tc>
          <w:tcPr>
            <w:tcW w:w="1862" w:type="dxa"/>
            <w:shd w:val="clear" w:color="auto" w:fill="auto"/>
          </w:tcPr>
          <w:p w:rsidR="00B37D46" w:rsidRPr="00B37D46" w:rsidRDefault="00B37D46" w:rsidP="001515D5">
            <w:pPr>
              <w:rPr>
                <w:rFonts w:ascii="Times New Roman" w:hAnsi="Times New Roman" w:cs="Times New Roman"/>
                <w:b/>
              </w:rPr>
            </w:pPr>
            <w:r w:rsidRPr="00B37D46">
              <w:rPr>
                <w:rFonts w:ascii="Times New Roman" w:hAnsi="Times New Roman" w:cs="Times New Roman"/>
                <w:b/>
              </w:rPr>
              <w:t>Введение</w:t>
            </w:r>
          </w:p>
        </w:tc>
        <w:tc>
          <w:tcPr>
            <w:tcW w:w="665" w:type="dxa"/>
          </w:tcPr>
          <w:p w:rsidR="00B37D46" w:rsidRPr="00B37D46" w:rsidRDefault="00B37D46" w:rsidP="001515D5">
            <w:pPr>
              <w:rPr>
                <w:rFonts w:ascii="Times New Roman" w:hAnsi="Times New Roman" w:cs="Times New Roman"/>
                <w:b/>
              </w:rPr>
            </w:pPr>
          </w:p>
        </w:tc>
        <w:tc>
          <w:tcPr>
            <w:tcW w:w="930" w:type="dxa"/>
            <w:gridSpan w:val="2"/>
            <w:shd w:val="clear" w:color="auto" w:fill="auto"/>
          </w:tcPr>
          <w:p w:rsidR="00B37D46" w:rsidRPr="00B37D46" w:rsidRDefault="00B37D46" w:rsidP="001515D5">
            <w:pPr>
              <w:rPr>
                <w:rFonts w:ascii="Times New Roman" w:hAnsi="Times New Roman" w:cs="Times New Roman"/>
                <w:b/>
              </w:rPr>
            </w:pPr>
          </w:p>
        </w:tc>
        <w:tc>
          <w:tcPr>
            <w:tcW w:w="2394" w:type="dxa"/>
            <w:shd w:val="clear" w:color="auto" w:fill="auto"/>
          </w:tcPr>
          <w:p w:rsidR="00B37D46" w:rsidRPr="00B37D46" w:rsidRDefault="00B37D46" w:rsidP="001515D5">
            <w:pPr>
              <w:rPr>
                <w:rFonts w:ascii="Times New Roman" w:hAnsi="Times New Roman" w:cs="Times New Roman"/>
                <w:b/>
              </w:rPr>
            </w:pPr>
          </w:p>
        </w:tc>
        <w:tc>
          <w:tcPr>
            <w:tcW w:w="2392" w:type="dxa"/>
            <w:shd w:val="clear" w:color="auto" w:fill="auto"/>
          </w:tcPr>
          <w:p w:rsidR="00B37D46" w:rsidRPr="00B37D46" w:rsidRDefault="00B37D46" w:rsidP="001515D5">
            <w:pPr>
              <w:rPr>
                <w:rFonts w:ascii="Times New Roman" w:hAnsi="Times New Roman" w:cs="Times New Roman"/>
                <w:b/>
              </w:rPr>
            </w:pPr>
          </w:p>
        </w:tc>
        <w:tc>
          <w:tcPr>
            <w:tcW w:w="1862" w:type="dxa"/>
            <w:shd w:val="clear" w:color="auto" w:fill="auto"/>
          </w:tcPr>
          <w:p w:rsidR="00B37D46" w:rsidRPr="00B37D46" w:rsidRDefault="00B37D46" w:rsidP="001515D5">
            <w:pPr>
              <w:rPr>
                <w:rFonts w:ascii="Times New Roman" w:hAnsi="Times New Roman" w:cs="Times New Roman"/>
                <w:b/>
              </w:rPr>
            </w:pPr>
          </w:p>
        </w:tc>
        <w:tc>
          <w:tcPr>
            <w:tcW w:w="1829" w:type="dxa"/>
            <w:shd w:val="clear" w:color="auto" w:fill="auto"/>
          </w:tcPr>
          <w:p w:rsidR="00B37D46" w:rsidRPr="00B37D46" w:rsidRDefault="00B37D46" w:rsidP="001515D5">
            <w:pPr>
              <w:rPr>
                <w:rFonts w:ascii="Times New Roman" w:hAnsi="Times New Roman" w:cs="Times New Roman"/>
                <w:b/>
              </w:rPr>
            </w:pPr>
          </w:p>
        </w:tc>
        <w:tc>
          <w:tcPr>
            <w:tcW w:w="1276" w:type="dxa"/>
            <w:shd w:val="clear" w:color="auto" w:fill="auto"/>
          </w:tcPr>
          <w:p w:rsidR="00B37D46" w:rsidRPr="00B37D46" w:rsidRDefault="00B37D46" w:rsidP="001515D5">
            <w:pPr>
              <w:rPr>
                <w:rFonts w:ascii="Times New Roman" w:hAnsi="Times New Roman" w:cs="Times New Roman"/>
                <w:b/>
              </w:rPr>
            </w:pPr>
          </w:p>
        </w:tc>
        <w:tc>
          <w:tcPr>
            <w:tcW w:w="1275" w:type="dxa"/>
          </w:tcPr>
          <w:p w:rsidR="00B37D46" w:rsidRPr="00B37D46" w:rsidRDefault="00B37D46" w:rsidP="001515D5">
            <w:pPr>
              <w:rPr>
                <w:rFonts w:ascii="Times New Roman" w:hAnsi="Times New Roman" w:cs="Times New Roman"/>
                <w:b/>
              </w:rPr>
            </w:pPr>
          </w:p>
        </w:tc>
        <w:tc>
          <w:tcPr>
            <w:tcW w:w="1204" w:type="dxa"/>
          </w:tcPr>
          <w:p w:rsidR="00B37D46" w:rsidRPr="00B37D46" w:rsidRDefault="00B37D46" w:rsidP="001515D5">
            <w:pPr>
              <w:rPr>
                <w:rFonts w:ascii="Times New Roman" w:hAnsi="Times New Roman" w:cs="Times New Roman"/>
                <w:b/>
              </w:rPr>
            </w:pPr>
          </w:p>
        </w:tc>
      </w:tr>
      <w:tr w:rsidR="00B37D46" w:rsidRPr="00B37D46" w:rsidTr="001515D5">
        <w:trPr>
          <w:trHeight w:val="1325"/>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География в современном мире</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Вводный урок (лек</w:t>
            </w:r>
            <w:r w:rsidRPr="00B37D46">
              <w:rPr>
                <w:rFonts w:ascii="Times New Roman" w:hAnsi="Times New Roman" w:cs="Times New Roman"/>
              </w:rPr>
              <w:softHyphen/>
              <w:t>ция)</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Положение географии в системе наук. Тради</w:t>
            </w:r>
            <w:r w:rsidRPr="00B37D46">
              <w:rPr>
                <w:rFonts w:ascii="Times New Roman" w:hAnsi="Times New Roman" w:cs="Times New Roman"/>
              </w:rPr>
              <w:softHyphen/>
              <w:t>ционные и новые ме</w:t>
            </w:r>
            <w:r w:rsidRPr="00B37D46">
              <w:rPr>
                <w:rFonts w:ascii="Times New Roman" w:hAnsi="Times New Roman" w:cs="Times New Roman"/>
              </w:rPr>
              <w:softHyphen/>
              <w:t xml:space="preserve">тоды географических исследований. Статистический метод - один из основных в географии. Виды статистических материалов.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и понимают основные географические понятия и термины; традици</w:t>
            </w:r>
            <w:r w:rsidRPr="00B37D46">
              <w:rPr>
                <w:rFonts w:ascii="Times New Roman" w:hAnsi="Times New Roman" w:cs="Times New Roman"/>
              </w:rPr>
              <w:softHyphen/>
              <w:t>онные и новые ме</w:t>
            </w:r>
            <w:r w:rsidRPr="00B37D46">
              <w:rPr>
                <w:rFonts w:ascii="Times New Roman" w:hAnsi="Times New Roman" w:cs="Times New Roman"/>
              </w:rPr>
              <w:softHyphen/>
              <w:t xml:space="preserve">тоды географических исследований. </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Частично</w:t>
            </w:r>
            <w:r w:rsidRPr="00B37D46">
              <w:rPr>
                <w:rFonts w:ascii="Times New Roman" w:hAnsi="Times New Roman" w:cs="Times New Roman"/>
              </w:rPr>
              <w:softHyphen/>
              <w:t>-поисковая беседа. Сопоставление карт атласа</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С.5-7</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06.09</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85"/>
        </w:trPr>
        <w:tc>
          <w:tcPr>
            <w:tcW w:w="399" w:type="dxa"/>
            <w:shd w:val="clear" w:color="auto" w:fill="auto"/>
          </w:tcPr>
          <w:p w:rsidR="00B37D46" w:rsidRPr="00B37D46" w:rsidRDefault="00B37D46" w:rsidP="001515D5">
            <w:pPr>
              <w:rPr>
                <w:rFonts w:ascii="Times New Roman" w:hAnsi="Times New Roman" w:cs="Times New Roman"/>
              </w:rPr>
            </w:pPr>
          </w:p>
        </w:tc>
        <w:tc>
          <w:tcPr>
            <w:tcW w:w="13210" w:type="dxa"/>
            <w:gridSpan w:val="9"/>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b/>
              </w:rPr>
              <w:t>Раздел 1. Современная политическая карта мира (7 ч)</w:t>
            </w:r>
          </w:p>
        </w:tc>
        <w:tc>
          <w:tcPr>
            <w:tcW w:w="1275" w:type="dxa"/>
          </w:tcPr>
          <w:p w:rsidR="00B37D46" w:rsidRPr="00B37D46" w:rsidRDefault="00B37D46" w:rsidP="001515D5">
            <w:pPr>
              <w:rPr>
                <w:rFonts w:ascii="Times New Roman" w:hAnsi="Times New Roman" w:cs="Times New Roman"/>
                <w:b/>
              </w:rPr>
            </w:pPr>
          </w:p>
        </w:tc>
        <w:tc>
          <w:tcPr>
            <w:tcW w:w="1204" w:type="dxa"/>
          </w:tcPr>
          <w:p w:rsidR="00B37D46" w:rsidRPr="00B37D46" w:rsidRDefault="00B37D46" w:rsidP="001515D5">
            <w:pPr>
              <w:rPr>
                <w:rFonts w:ascii="Times New Roman" w:hAnsi="Times New Roman" w:cs="Times New Roman"/>
                <w:b/>
              </w:rPr>
            </w:pPr>
          </w:p>
        </w:tc>
      </w:tr>
      <w:tr w:rsidR="00B37D46" w:rsidRPr="00B37D46" w:rsidTr="001515D5">
        <w:trPr>
          <w:trHeight w:val="1510"/>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2</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Политическая карта мира. Многообразие стран современного мира и их основные </w:t>
            </w:r>
            <w:r w:rsidRPr="00B37D46">
              <w:rPr>
                <w:rFonts w:ascii="Times New Roman" w:hAnsi="Times New Roman" w:cs="Times New Roman"/>
              </w:rPr>
              <w:lastRenderedPageBreak/>
              <w:t>группы</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элементами бе</w:t>
            </w:r>
            <w:r w:rsidRPr="00B37D46">
              <w:rPr>
                <w:rFonts w:ascii="Times New Roman" w:hAnsi="Times New Roman" w:cs="Times New Roman"/>
              </w:rPr>
              <w:softHyphen/>
              <w:t>седы</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Политическая карта мира. Из</w:t>
            </w:r>
            <w:r w:rsidRPr="00B37D46">
              <w:rPr>
                <w:rFonts w:ascii="Times New Roman" w:hAnsi="Times New Roman" w:cs="Times New Roman"/>
              </w:rPr>
              <w:softHyphen/>
              <w:t>менения на поли</w:t>
            </w:r>
            <w:r w:rsidRPr="00B37D46">
              <w:rPr>
                <w:rFonts w:ascii="Times New Roman" w:hAnsi="Times New Roman" w:cs="Times New Roman"/>
              </w:rPr>
              <w:softHyphen/>
              <w:t>тической карте мира в новейшее время. Многооб</w:t>
            </w:r>
            <w:r w:rsidRPr="00B37D46">
              <w:rPr>
                <w:rFonts w:ascii="Times New Roman" w:hAnsi="Times New Roman" w:cs="Times New Roman"/>
              </w:rPr>
              <w:softHyphen/>
              <w:t>разие стран со</w:t>
            </w:r>
            <w:r w:rsidRPr="00B37D46">
              <w:rPr>
                <w:rFonts w:ascii="Times New Roman" w:hAnsi="Times New Roman" w:cs="Times New Roman"/>
              </w:rPr>
              <w:softHyphen/>
              <w:t xml:space="preserve">временного мира по размерам территории, </w:t>
            </w:r>
            <w:r w:rsidRPr="00B37D46">
              <w:rPr>
                <w:rFonts w:ascii="Times New Roman" w:hAnsi="Times New Roman" w:cs="Times New Roman"/>
              </w:rPr>
              <w:lastRenderedPageBreak/>
              <w:t>особенностям географического положения, особенностям населения</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Знают и понимают основные гео</w:t>
            </w:r>
            <w:r w:rsidRPr="00B37D46">
              <w:rPr>
                <w:rFonts w:ascii="Times New Roman" w:hAnsi="Times New Roman" w:cs="Times New Roman"/>
              </w:rPr>
              <w:softHyphen/>
              <w:t>графические по</w:t>
            </w:r>
            <w:r w:rsidRPr="00B37D46">
              <w:rPr>
                <w:rFonts w:ascii="Times New Roman" w:hAnsi="Times New Roman" w:cs="Times New Roman"/>
              </w:rPr>
              <w:softHyphen/>
              <w:t>нятия и термины.</w:t>
            </w:r>
          </w:p>
          <w:p w:rsidR="00B37D46" w:rsidRPr="00B37D46" w:rsidRDefault="00B37D46" w:rsidP="001515D5">
            <w:pPr>
              <w:rPr>
                <w:rFonts w:ascii="Times New Roman" w:hAnsi="Times New Roman" w:cs="Times New Roman"/>
              </w:rPr>
            </w:pPr>
            <w:r w:rsidRPr="00B37D46">
              <w:rPr>
                <w:rFonts w:ascii="Times New Roman" w:hAnsi="Times New Roman" w:cs="Times New Roman"/>
              </w:rPr>
              <w:t>Показывают на карте страны мира</w:t>
            </w:r>
            <w:proofErr w:type="gramStart"/>
            <w:r w:rsidRPr="00B37D46">
              <w:rPr>
                <w:rFonts w:ascii="Times New Roman" w:hAnsi="Times New Roman" w:cs="Times New Roman"/>
              </w:rPr>
              <w:t xml:space="preserve"> ,</w:t>
            </w:r>
            <w:proofErr w:type="gramEnd"/>
            <w:r w:rsidRPr="00B37D46">
              <w:rPr>
                <w:rFonts w:ascii="Times New Roman" w:hAnsi="Times New Roman" w:cs="Times New Roman"/>
              </w:rPr>
              <w:t xml:space="preserve"> называют их столицы</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Эвристическая беседа с использованием карт атласа, работа по заполнению контурных карт</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1. * Обозначение </w:t>
            </w:r>
            <w:proofErr w:type="gramStart"/>
            <w:r w:rsidRPr="00B37D46">
              <w:rPr>
                <w:rFonts w:ascii="Times New Roman" w:hAnsi="Times New Roman" w:cs="Times New Roman"/>
              </w:rPr>
              <w:t>на</w:t>
            </w:r>
            <w:proofErr w:type="gramEnd"/>
            <w:r w:rsidRPr="00B37D46">
              <w:rPr>
                <w:rFonts w:ascii="Times New Roman" w:hAnsi="Times New Roman" w:cs="Times New Roman"/>
              </w:rPr>
              <w:t xml:space="preserve"> к/к стран различных типов</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С.9-10</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13.09</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710"/>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3</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Типология стран современного мира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элементами бе</w:t>
            </w:r>
            <w:r w:rsidRPr="00B37D46">
              <w:rPr>
                <w:rFonts w:ascii="Times New Roman" w:hAnsi="Times New Roman" w:cs="Times New Roman"/>
              </w:rPr>
              <w:softHyphen/>
              <w:t>седы</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Типы стран. Экономически развитые и развивающиеся страны: главные, высокоразвитые страны Западной Европы, страны переселенческого капитализма, ключевые страны, новые индустриальные страны</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систему социально-экономических показателей как основу для типологии (классификации) стран; типологию стран, основанную на качественных признаках, учитывающих уровень социально-экономического развития стран мира.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Эвристическая беседа с использованием карт атласа. Тестирование</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С.10-14</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20.09</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325"/>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4</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Влияние международных отношений на политическую карту мира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элементами бе</w:t>
            </w:r>
            <w:r w:rsidRPr="00B37D46">
              <w:rPr>
                <w:rFonts w:ascii="Times New Roman" w:hAnsi="Times New Roman" w:cs="Times New Roman"/>
              </w:rPr>
              <w:softHyphen/>
              <w:t>седы</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Геополитика и политическая геогра</w:t>
            </w:r>
            <w:r w:rsidRPr="00B37D46">
              <w:rPr>
                <w:rFonts w:ascii="Times New Roman" w:hAnsi="Times New Roman" w:cs="Times New Roman"/>
              </w:rPr>
              <w:softHyphen/>
              <w:t>фия. Междуна</w:t>
            </w:r>
            <w:r w:rsidRPr="00B37D46">
              <w:rPr>
                <w:rFonts w:ascii="Times New Roman" w:hAnsi="Times New Roman" w:cs="Times New Roman"/>
              </w:rPr>
              <w:softHyphen/>
              <w:t>родные органи</w:t>
            </w:r>
            <w:r w:rsidRPr="00B37D46">
              <w:rPr>
                <w:rFonts w:ascii="Times New Roman" w:hAnsi="Times New Roman" w:cs="Times New Roman"/>
              </w:rPr>
              <w:softHyphen/>
              <w:t>зации.</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и понимают основные гео</w:t>
            </w:r>
            <w:r w:rsidRPr="00B37D46">
              <w:rPr>
                <w:rFonts w:ascii="Times New Roman" w:hAnsi="Times New Roman" w:cs="Times New Roman"/>
              </w:rPr>
              <w:softHyphen/>
              <w:t>графические понятия и термины.</w:t>
            </w:r>
          </w:p>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Анализируют политическую и  экономическую карты мира с целью определения специализации разных </w:t>
            </w:r>
            <w:r w:rsidRPr="00B37D46">
              <w:rPr>
                <w:rFonts w:ascii="Times New Roman" w:hAnsi="Times New Roman" w:cs="Times New Roman"/>
              </w:rPr>
              <w:lastRenderedPageBreak/>
              <w:t>типов стран и регионов мира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Эвристическая беседа с использованием карт атласа.</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 14-17</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27.09</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510"/>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5</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Государственный строй, формы правления и административн</w:t>
            </w:r>
            <w:proofErr w:type="gramStart"/>
            <w:r w:rsidRPr="00B37D46">
              <w:rPr>
                <w:rFonts w:ascii="Times New Roman" w:hAnsi="Times New Roman" w:cs="Times New Roman"/>
              </w:rPr>
              <w:t>о-</w:t>
            </w:r>
            <w:proofErr w:type="gramEnd"/>
            <w:r w:rsidRPr="00B37D46">
              <w:rPr>
                <w:rFonts w:ascii="Times New Roman" w:hAnsi="Times New Roman" w:cs="Times New Roman"/>
              </w:rPr>
              <w:t xml:space="preserve"> территориального устройства стран мира.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w:t>
            </w:r>
            <w:r w:rsidRPr="00B37D46">
              <w:rPr>
                <w:rFonts w:ascii="Times New Roman" w:hAnsi="Times New Roman" w:cs="Times New Roman"/>
              </w:rPr>
              <w:softHyphen/>
              <w:t>тами бе</w:t>
            </w:r>
            <w:r w:rsidRPr="00B37D46">
              <w:rPr>
                <w:rFonts w:ascii="Times New Roman" w:hAnsi="Times New Roman" w:cs="Times New Roman"/>
              </w:rPr>
              <w:softHyphen/>
              <w:t>седы</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Формы государственного строя и правления (монархии, республики парламентские и президентские, федеративные и унитарные), конфедерации, государственный суверенитет, распад и объединение государств</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и понимают основные гео</w:t>
            </w:r>
            <w:r w:rsidRPr="00B37D46">
              <w:rPr>
                <w:rFonts w:ascii="Times New Roman" w:hAnsi="Times New Roman" w:cs="Times New Roman"/>
              </w:rPr>
              <w:softHyphen/>
              <w:t>графические по</w:t>
            </w:r>
            <w:r w:rsidRPr="00B37D46">
              <w:rPr>
                <w:rFonts w:ascii="Times New Roman" w:hAnsi="Times New Roman" w:cs="Times New Roman"/>
              </w:rPr>
              <w:softHyphen/>
              <w:t>нятия и термины.</w:t>
            </w:r>
          </w:p>
          <w:p w:rsidR="00B37D46" w:rsidRPr="00B37D46" w:rsidRDefault="00B37D46" w:rsidP="001515D5">
            <w:pPr>
              <w:rPr>
                <w:rFonts w:ascii="Times New Roman" w:hAnsi="Times New Roman" w:cs="Times New Roman"/>
              </w:rPr>
            </w:pPr>
            <w:r w:rsidRPr="00B37D46">
              <w:rPr>
                <w:rFonts w:ascii="Times New Roman" w:hAnsi="Times New Roman" w:cs="Times New Roman"/>
              </w:rPr>
              <w:t>Умеют отбирать необходимую информацию из текста учебника, в смежных науках (в учебниках и атласах по истории и обществознанию).</w:t>
            </w:r>
          </w:p>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Групповая работа, исследование по картам, работа по со</w:t>
            </w:r>
            <w:r w:rsidRPr="00B37D46">
              <w:rPr>
                <w:rFonts w:ascii="Times New Roman" w:hAnsi="Times New Roman" w:cs="Times New Roman"/>
              </w:rPr>
              <w:softHyphen/>
              <w:t xml:space="preserve">ставлению таблицы, основанной на  результатах сравнения карт </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2.*Составление таблицы ”Государственный строй и АТУ стран мира”</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С.17-19</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04.10</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125"/>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6</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Политико-географическое положение стран и регионов</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Практикум</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Политико-географическое положение страны</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и понимают основные гео</w:t>
            </w:r>
            <w:r w:rsidRPr="00B37D46">
              <w:rPr>
                <w:rFonts w:ascii="Times New Roman" w:hAnsi="Times New Roman" w:cs="Times New Roman"/>
              </w:rPr>
              <w:softHyphen/>
              <w:t>графические по</w:t>
            </w:r>
            <w:r w:rsidRPr="00B37D46">
              <w:rPr>
                <w:rFonts w:ascii="Times New Roman" w:hAnsi="Times New Roman" w:cs="Times New Roman"/>
              </w:rPr>
              <w:softHyphen/>
              <w:t xml:space="preserve">нятия и термины. Характеризуют </w:t>
            </w:r>
            <w:proofErr w:type="spellStart"/>
            <w:r w:rsidRPr="00B37D46">
              <w:rPr>
                <w:rFonts w:ascii="Times New Roman" w:hAnsi="Times New Roman" w:cs="Times New Roman"/>
              </w:rPr>
              <w:t>политико</w:t>
            </w:r>
            <w:r w:rsidRPr="00B37D46">
              <w:rPr>
                <w:rFonts w:ascii="Times New Roman" w:hAnsi="Times New Roman" w:cs="Times New Roman"/>
              </w:rPr>
              <w:softHyphen/>
              <w:t>географическо</w:t>
            </w:r>
            <w:r w:rsidRPr="00B37D46">
              <w:rPr>
                <w:rFonts w:ascii="Times New Roman" w:hAnsi="Times New Roman" w:cs="Times New Roman"/>
              </w:rPr>
              <w:softHyphen/>
              <w:t>е</w:t>
            </w:r>
            <w:proofErr w:type="spellEnd"/>
            <w:r w:rsidRPr="00B37D46">
              <w:rPr>
                <w:rFonts w:ascii="Times New Roman" w:hAnsi="Times New Roman" w:cs="Times New Roman"/>
              </w:rPr>
              <w:t xml:space="preserve"> положение страны, его из</w:t>
            </w:r>
            <w:r w:rsidRPr="00B37D46">
              <w:rPr>
                <w:rFonts w:ascii="Times New Roman" w:hAnsi="Times New Roman" w:cs="Times New Roman"/>
              </w:rPr>
              <w:softHyphen/>
              <w:t>менение во времени</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Практическая работа</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3. *Характеристика  политико-географического положения страны</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С.9-20 </w:t>
            </w:r>
            <w:proofErr w:type="spellStart"/>
            <w:r w:rsidRPr="00B37D46">
              <w:rPr>
                <w:rFonts w:ascii="Times New Roman" w:hAnsi="Times New Roman" w:cs="Times New Roman"/>
              </w:rPr>
              <w:t>повт</w:t>
            </w:r>
            <w:proofErr w:type="spellEnd"/>
            <w:r w:rsidRPr="00B37D46">
              <w:rPr>
                <w:rFonts w:ascii="Times New Roman" w:hAnsi="Times New Roman" w:cs="Times New Roman"/>
              </w:rPr>
              <w:t>.</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11.10</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570"/>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7</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Обобщающий урок по теме «Современная </w:t>
            </w:r>
            <w:r w:rsidRPr="00B37D46">
              <w:rPr>
                <w:rFonts w:ascii="Times New Roman" w:hAnsi="Times New Roman" w:cs="Times New Roman"/>
              </w:rPr>
              <w:lastRenderedPageBreak/>
              <w:t>политическая карта мира»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Урок обобщения и </w:t>
            </w:r>
            <w:r w:rsidRPr="00B37D46">
              <w:rPr>
                <w:rFonts w:ascii="Times New Roman" w:hAnsi="Times New Roman" w:cs="Times New Roman"/>
              </w:rPr>
              <w:lastRenderedPageBreak/>
              <w:t>систематизации знаний</w:t>
            </w:r>
          </w:p>
        </w:tc>
        <w:tc>
          <w:tcPr>
            <w:tcW w:w="2394" w:type="dxa"/>
            <w:shd w:val="clear" w:color="auto" w:fill="auto"/>
          </w:tcPr>
          <w:p w:rsidR="00B37D46" w:rsidRPr="00B37D46" w:rsidRDefault="00B37D46" w:rsidP="001515D5">
            <w:pPr>
              <w:rPr>
                <w:rFonts w:ascii="Times New Roman" w:hAnsi="Times New Roman" w:cs="Times New Roman"/>
              </w:rPr>
            </w:pP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Умеют находить приме</w:t>
            </w:r>
            <w:r w:rsidRPr="00B37D46">
              <w:rPr>
                <w:rFonts w:ascii="Times New Roman" w:hAnsi="Times New Roman" w:cs="Times New Roman"/>
              </w:rPr>
              <w:softHyphen/>
              <w:t xml:space="preserve">нение </w:t>
            </w:r>
            <w:proofErr w:type="spellStart"/>
            <w:r w:rsidRPr="00B37D46">
              <w:rPr>
                <w:rFonts w:ascii="Times New Roman" w:hAnsi="Times New Roman" w:cs="Times New Roman"/>
              </w:rPr>
              <w:t>геоинформации</w:t>
            </w:r>
            <w:proofErr w:type="spellEnd"/>
            <w:r w:rsidRPr="00B37D46">
              <w:rPr>
                <w:rFonts w:ascii="Times New Roman" w:hAnsi="Times New Roman" w:cs="Times New Roman"/>
              </w:rPr>
              <w:t xml:space="preserve">, </w:t>
            </w:r>
            <w:r w:rsidRPr="00B37D46">
              <w:rPr>
                <w:rFonts w:ascii="Times New Roman" w:hAnsi="Times New Roman" w:cs="Times New Roman"/>
              </w:rPr>
              <w:lastRenderedPageBreak/>
              <w:t>включая карты, СМИ, ресурсы Интернета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Тести</w:t>
            </w:r>
            <w:r w:rsidRPr="00B37D46">
              <w:rPr>
                <w:rFonts w:ascii="Times New Roman" w:hAnsi="Times New Roman" w:cs="Times New Roman"/>
              </w:rPr>
              <w:softHyphen/>
              <w:t xml:space="preserve">рование. Решение </w:t>
            </w:r>
            <w:r w:rsidRPr="00B37D46">
              <w:rPr>
                <w:rFonts w:ascii="Times New Roman" w:hAnsi="Times New Roman" w:cs="Times New Roman"/>
              </w:rPr>
              <w:lastRenderedPageBreak/>
              <w:t>творческих задач</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18.10</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p>
        </w:tc>
        <w:tc>
          <w:tcPr>
            <w:tcW w:w="13210" w:type="dxa"/>
            <w:gridSpan w:val="9"/>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b/>
              </w:rPr>
              <w:t>Раздел 2. География мировых природных ресурсов (5ч)</w:t>
            </w:r>
          </w:p>
        </w:tc>
        <w:tc>
          <w:tcPr>
            <w:tcW w:w="1275" w:type="dxa"/>
          </w:tcPr>
          <w:p w:rsidR="00B37D46" w:rsidRPr="00B37D46" w:rsidRDefault="00B37D46" w:rsidP="001515D5">
            <w:pPr>
              <w:rPr>
                <w:rFonts w:ascii="Times New Roman" w:hAnsi="Times New Roman" w:cs="Times New Roman"/>
                <w:b/>
              </w:rPr>
            </w:pPr>
          </w:p>
        </w:tc>
        <w:tc>
          <w:tcPr>
            <w:tcW w:w="1204" w:type="dxa"/>
          </w:tcPr>
          <w:p w:rsidR="00B37D46" w:rsidRPr="00B37D46" w:rsidRDefault="00B37D46" w:rsidP="001515D5">
            <w:pPr>
              <w:rPr>
                <w:rFonts w:ascii="Times New Roman" w:hAnsi="Times New Roman" w:cs="Times New Roman"/>
                <w:b/>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8</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Взаимодействие общества и природы. Классификация мировых природных ресурсов</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 актуализации знаний и умений, изучения нового материала</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Географическая среда. Окружающая среда. Природные ресурсы. Основные виды при</w:t>
            </w:r>
            <w:r w:rsidRPr="00B37D46">
              <w:rPr>
                <w:rFonts w:ascii="Times New Roman" w:hAnsi="Times New Roman" w:cs="Times New Roman"/>
              </w:rPr>
              <w:softHyphen/>
              <w:t xml:space="preserve">родных ресурсов. </w:t>
            </w:r>
            <w:proofErr w:type="spellStart"/>
            <w:r w:rsidRPr="00B37D46">
              <w:rPr>
                <w:rFonts w:ascii="Times New Roman" w:hAnsi="Times New Roman" w:cs="Times New Roman"/>
              </w:rPr>
              <w:t>Ресурсообеспеченность</w:t>
            </w:r>
            <w:proofErr w:type="spellEnd"/>
            <w:r w:rsidRPr="00B37D46">
              <w:rPr>
                <w:rFonts w:ascii="Times New Roman" w:hAnsi="Times New Roman" w:cs="Times New Roman"/>
              </w:rPr>
              <w:t>. ПРП территории</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и понимают основные гео</w:t>
            </w:r>
            <w:r w:rsidRPr="00B37D46">
              <w:rPr>
                <w:rFonts w:ascii="Times New Roman" w:hAnsi="Times New Roman" w:cs="Times New Roman"/>
              </w:rPr>
              <w:softHyphen/>
              <w:t>графические понятия и термины.</w:t>
            </w:r>
          </w:p>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Умеют определять и сравнивать степень воздействия человеческого фактора на состояние окружающей среды в развитых и развивающихся странах </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Работа с ключевыми словами и выражениями, вопросами и заданиями параграфа</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С.25-28</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25.10</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9</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Природные ресурсы Земли, их виды</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Урок-практикум. Слайд-лекция</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Минеральные ресурсы (топливные, рудные, нерудные). Добыча полезных ископаемых «вглубь» и «вширь». </w:t>
            </w:r>
            <w:proofErr w:type="gramStart"/>
            <w:r w:rsidRPr="00B37D46">
              <w:rPr>
                <w:rFonts w:ascii="Times New Roman" w:hAnsi="Times New Roman" w:cs="Times New Roman"/>
              </w:rPr>
              <w:t xml:space="preserve">Земельные, лесные, водные, гидроэнергетические, геотермальные, агроклиматические, рекреационные </w:t>
            </w:r>
            <w:r w:rsidRPr="00B37D46">
              <w:rPr>
                <w:rFonts w:ascii="Times New Roman" w:hAnsi="Times New Roman" w:cs="Times New Roman"/>
              </w:rPr>
              <w:lastRenderedPageBreak/>
              <w:t>ресурсы, ресурсы  Мирового океана</w:t>
            </w:r>
            <w:proofErr w:type="gramEnd"/>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Знают особенности размещения основ</w:t>
            </w:r>
            <w:r w:rsidRPr="00B37D46">
              <w:rPr>
                <w:rFonts w:ascii="Times New Roman" w:hAnsi="Times New Roman" w:cs="Times New Roman"/>
              </w:rPr>
              <w:softHyphen/>
              <w:t>ных видов природных ресурсов, их главные месторождения и территори</w:t>
            </w:r>
            <w:r w:rsidRPr="00B37D46">
              <w:rPr>
                <w:rFonts w:ascii="Times New Roman" w:hAnsi="Times New Roman" w:cs="Times New Roman"/>
              </w:rPr>
              <w:softHyphen/>
              <w:t xml:space="preserve">альные сочетания. </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Фронтальный. Анализ карт атласа. Тестирование.  </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С.28-41</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08.11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10</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Оценка обеспеченности разных стран и регионов мира основными видами природных ресурсов</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Урок-практикум.</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Обеспеченность природными ресурсами. Отдельных стран и регионов мира</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Оценивают и объясняют </w:t>
            </w:r>
            <w:proofErr w:type="spellStart"/>
            <w:r w:rsidRPr="00B37D46">
              <w:rPr>
                <w:rFonts w:ascii="Times New Roman" w:hAnsi="Times New Roman" w:cs="Times New Roman"/>
              </w:rPr>
              <w:t>ресурсообеспеченность</w:t>
            </w:r>
            <w:proofErr w:type="spellEnd"/>
            <w:r w:rsidRPr="00B37D46">
              <w:rPr>
                <w:rFonts w:ascii="Times New Roman" w:hAnsi="Times New Roman" w:cs="Times New Roman"/>
              </w:rPr>
              <w:t xml:space="preserve"> отдельных стран и регионов мира по таблицам и картам</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Практическая работа</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4.* Оценка </w:t>
            </w:r>
            <w:proofErr w:type="spellStart"/>
            <w:r w:rsidRPr="00B37D46">
              <w:rPr>
                <w:rFonts w:ascii="Times New Roman" w:hAnsi="Times New Roman" w:cs="Times New Roman"/>
              </w:rPr>
              <w:t>ресурсообеспеченности</w:t>
            </w:r>
            <w:proofErr w:type="spellEnd"/>
            <w:r w:rsidRPr="00B37D46">
              <w:rPr>
                <w:rFonts w:ascii="Times New Roman" w:hAnsi="Times New Roman" w:cs="Times New Roman"/>
              </w:rPr>
              <w:t xml:space="preserve"> отдельных стран или регионов мира</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С.28-41</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15.11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11</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Основные типы природопользования. Источники загрязнения.</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Урок-практикум. Слайд-лекция</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Особенности использования разных видов природных ресурсов</w:t>
            </w:r>
            <w:proofErr w:type="gramStart"/>
            <w:r w:rsidRPr="00B37D46">
              <w:rPr>
                <w:rFonts w:ascii="Times New Roman" w:hAnsi="Times New Roman" w:cs="Times New Roman"/>
              </w:rPr>
              <w:t xml:space="preserve">.. </w:t>
            </w:r>
            <w:proofErr w:type="gramEnd"/>
            <w:r w:rsidRPr="00B37D46">
              <w:rPr>
                <w:rFonts w:ascii="Times New Roman" w:hAnsi="Times New Roman" w:cs="Times New Roman"/>
              </w:rPr>
              <w:t>Рациональное и нерациональное природопользование. Причины и последст</w:t>
            </w:r>
            <w:r w:rsidRPr="00B37D46">
              <w:rPr>
                <w:rFonts w:ascii="Times New Roman" w:hAnsi="Times New Roman" w:cs="Times New Roman"/>
              </w:rPr>
              <w:softHyphen/>
              <w:t>вия загрязнения окружающей среды. Пути решения экологических проблем в мире и его крупных регионах, включая Рос</w:t>
            </w:r>
            <w:r w:rsidRPr="00B37D46">
              <w:rPr>
                <w:rFonts w:ascii="Times New Roman" w:hAnsi="Times New Roman" w:cs="Times New Roman"/>
              </w:rPr>
              <w:softHyphen/>
              <w:t>сию. Геоэкология</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и понимают основные гео</w:t>
            </w:r>
            <w:r w:rsidRPr="00B37D46">
              <w:rPr>
                <w:rFonts w:ascii="Times New Roman" w:hAnsi="Times New Roman" w:cs="Times New Roman"/>
              </w:rPr>
              <w:softHyphen/>
              <w:t>графические понятия и термины.</w:t>
            </w:r>
          </w:p>
          <w:p w:rsidR="00B37D46" w:rsidRPr="00B37D46" w:rsidRDefault="00B37D46" w:rsidP="001515D5">
            <w:pPr>
              <w:rPr>
                <w:rFonts w:ascii="Times New Roman" w:hAnsi="Times New Roman" w:cs="Times New Roman"/>
              </w:rPr>
            </w:pPr>
            <w:r w:rsidRPr="00B37D46">
              <w:rPr>
                <w:rFonts w:ascii="Times New Roman" w:hAnsi="Times New Roman" w:cs="Times New Roman"/>
              </w:rPr>
              <w:t>Характеризуют различные виды природопользования на основе текста, картографических и статистических материалов периодической печати</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Работа с ключевыми словами и выражениями, вопросами и заданиями параграфа </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 41-47</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22.11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12</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Обобщающий урок по теме «География </w:t>
            </w:r>
            <w:r w:rsidRPr="00B37D46">
              <w:rPr>
                <w:rFonts w:ascii="Times New Roman" w:hAnsi="Times New Roman" w:cs="Times New Roman"/>
              </w:rPr>
              <w:lastRenderedPageBreak/>
              <w:t>мировых природных ресурсов»</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Урок обобщения </w:t>
            </w:r>
          </w:p>
        </w:tc>
        <w:tc>
          <w:tcPr>
            <w:tcW w:w="2394" w:type="dxa"/>
            <w:shd w:val="clear" w:color="auto" w:fill="auto"/>
          </w:tcPr>
          <w:p w:rsidR="00B37D46" w:rsidRPr="00B37D46" w:rsidRDefault="00B37D46" w:rsidP="001515D5">
            <w:pPr>
              <w:rPr>
                <w:rFonts w:ascii="Times New Roman" w:hAnsi="Times New Roman" w:cs="Times New Roman"/>
              </w:rPr>
            </w:pP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Умеют находить приме</w:t>
            </w:r>
            <w:r w:rsidRPr="00B37D46">
              <w:rPr>
                <w:rFonts w:ascii="Times New Roman" w:hAnsi="Times New Roman" w:cs="Times New Roman"/>
              </w:rPr>
              <w:softHyphen/>
              <w:t xml:space="preserve">нение </w:t>
            </w:r>
            <w:proofErr w:type="spellStart"/>
            <w:r w:rsidRPr="00B37D46">
              <w:rPr>
                <w:rFonts w:ascii="Times New Roman" w:hAnsi="Times New Roman" w:cs="Times New Roman"/>
              </w:rPr>
              <w:t>геоинформации</w:t>
            </w:r>
            <w:proofErr w:type="spellEnd"/>
            <w:r w:rsidRPr="00B37D46">
              <w:rPr>
                <w:rFonts w:ascii="Times New Roman" w:hAnsi="Times New Roman" w:cs="Times New Roman"/>
              </w:rPr>
              <w:t xml:space="preserve">, </w:t>
            </w:r>
            <w:r w:rsidRPr="00B37D46">
              <w:rPr>
                <w:rFonts w:ascii="Times New Roman" w:hAnsi="Times New Roman" w:cs="Times New Roman"/>
              </w:rPr>
              <w:lastRenderedPageBreak/>
              <w:t>включая карты, СМИ, ресурсы Интернета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Тести</w:t>
            </w:r>
            <w:r w:rsidRPr="00B37D46">
              <w:rPr>
                <w:rFonts w:ascii="Times New Roman" w:hAnsi="Times New Roman" w:cs="Times New Roman"/>
              </w:rPr>
              <w:softHyphen/>
              <w:t>рование. Решение творческих задач</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29.11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p>
        </w:tc>
        <w:tc>
          <w:tcPr>
            <w:tcW w:w="13210" w:type="dxa"/>
            <w:gridSpan w:val="9"/>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b/>
              </w:rPr>
              <w:t>Раздел 3. География населения мира (6ч)</w:t>
            </w:r>
          </w:p>
        </w:tc>
        <w:tc>
          <w:tcPr>
            <w:tcW w:w="1275" w:type="dxa"/>
          </w:tcPr>
          <w:p w:rsidR="00B37D46" w:rsidRPr="00B37D46" w:rsidRDefault="00B37D46" w:rsidP="001515D5">
            <w:pPr>
              <w:rPr>
                <w:rFonts w:ascii="Times New Roman" w:hAnsi="Times New Roman" w:cs="Times New Roman"/>
                <w:b/>
              </w:rPr>
            </w:pPr>
          </w:p>
        </w:tc>
        <w:tc>
          <w:tcPr>
            <w:tcW w:w="1204" w:type="dxa"/>
          </w:tcPr>
          <w:p w:rsidR="00B37D46" w:rsidRPr="00B37D46" w:rsidRDefault="00B37D46" w:rsidP="001515D5">
            <w:pPr>
              <w:rPr>
                <w:rFonts w:ascii="Times New Roman" w:hAnsi="Times New Roman" w:cs="Times New Roman"/>
                <w:b/>
              </w:rPr>
            </w:pPr>
          </w:p>
        </w:tc>
      </w:tr>
      <w:tr w:rsidR="00B37D46" w:rsidRPr="00B37D46" w:rsidTr="001515D5">
        <w:trPr>
          <w:trHeight w:val="148"/>
        </w:trPr>
        <w:tc>
          <w:tcPr>
            <w:tcW w:w="399" w:type="dxa"/>
            <w:vMerge w:val="restart"/>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13</w:t>
            </w:r>
          </w:p>
        </w:tc>
        <w:tc>
          <w:tcPr>
            <w:tcW w:w="1862" w:type="dxa"/>
            <w:vMerge w:val="restart"/>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Численность и воспроизводство населения мира Структура населения</w:t>
            </w:r>
          </w:p>
        </w:tc>
        <w:tc>
          <w:tcPr>
            <w:tcW w:w="665" w:type="dxa"/>
            <w:vMerge w:val="restart"/>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Вводная</w:t>
            </w:r>
          </w:p>
          <w:p w:rsidR="00B37D46" w:rsidRPr="00B37D46" w:rsidRDefault="00B37D46" w:rsidP="001515D5">
            <w:pPr>
              <w:rPr>
                <w:rFonts w:ascii="Times New Roman" w:hAnsi="Times New Roman" w:cs="Times New Roman"/>
              </w:rPr>
            </w:pPr>
            <w:r w:rsidRPr="00B37D46">
              <w:rPr>
                <w:rFonts w:ascii="Times New Roman" w:hAnsi="Times New Roman" w:cs="Times New Roman"/>
              </w:rPr>
              <w:t>лекция</w:t>
            </w:r>
          </w:p>
        </w:tc>
        <w:tc>
          <w:tcPr>
            <w:tcW w:w="2394" w:type="dxa"/>
            <w:vMerge w:val="restart"/>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Численность и качество населения. </w:t>
            </w:r>
          </w:p>
          <w:p w:rsidR="00B37D46" w:rsidRPr="00B37D46" w:rsidRDefault="00B37D46" w:rsidP="001515D5">
            <w:pPr>
              <w:rPr>
                <w:rFonts w:ascii="Times New Roman" w:hAnsi="Times New Roman" w:cs="Times New Roman"/>
              </w:rPr>
            </w:pPr>
            <w:r w:rsidRPr="00B37D46">
              <w:rPr>
                <w:rFonts w:ascii="Times New Roman" w:hAnsi="Times New Roman" w:cs="Times New Roman"/>
              </w:rPr>
              <w:t>Демографические показатели (относительные и абсолютные: рождаемость, смертность, естественный прирост, механический прирост, коэффициенты роста и прироста населения, темпы роста и прироста населения, воспроизводство населения). Демографические пирамиды. Демографический взрыв, депопуляция. Демографическая по</w:t>
            </w:r>
            <w:r w:rsidRPr="00B37D46">
              <w:rPr>
                <w:rFonts w:ascii="Times New Roman" w:hAnsi="Times New Roman" w:cs="Times New Roman"/>
              </w:rPr>
              <w:softHyphen/>
              <w:t>литика.</w:t>
            </w:r>
          </w:p>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Половой, возрастной и этнический состав </w:t>
            </w:r>
            <w:r w:rsidRPr="00B37D46">
              <w:rPr>
                <w:rFonts w:ascii="Times New Roman" w:hAnsi="Times New Roman" w:cs="Times New Roman"/>
              </w:rPr>
              <w:lastRenderedPageBreak/>
              <w:t xml:space="preserve">населения. Этносы, расы, народы. Метисы, мулаты, самбо. Крупные народы и языковые семьи. Государственный язык, рабочие языки ООН. География мировых религий (христианство, ислам, буддизм). Местные традиционные верования (анимизм, фетишизм, тотемизм). </w:t>
            </w:r>
          </w:p>
        </w:tc>
        <w:tc>
          <w:tcPr>
            <w:tcW w:w="2392" w:type="dxa"/>
            <w:vMerge w:val="restart"/>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Знают численность населения мира, отдельных регионов и стран, демографические показатели.</w:t>
            </w:r>
          </w:p>
          <w:p w:rsidR="00B37D46" w:rsidRPr="00B37D46" w:rsidRDefault="00B37D46" w:rsidP="001515D5">
            <w:pPr>
              <w:rPr>
                <w:rFonts w:ascii="Times New Roman" w:hAnsi="Times New Roman" w:cs="Times New Roman"/>
              </w:rPr>
            </w:pPr>
            <w:r w:rsidRPr="00B37D46">
              <w:rPr>
                <w:rFonts w:ascii="Times New Roman" w:hAnsi="Times New Roman" w:cs="Times New Roman"/>
              </w:rPr>
              <w:t>Определяют и сравнивают демографическую ситуацию и особенности демографической политики в разных странах и регионах мира.</w:t>
            </w:r>
          </w:p>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Знают этногеографическую специфику населения мира, отдельных регионов и стран. Определяют и сравнивают особенности полового и возрастного, этнического и </w:t>
            </w:r>
            <w:r w:rsidRPr="00B37D46">
              <w:rPr>
                <w:rFonts w:ascii="Times New Roman" w:hAnsi="Times New Roman" w:cs="Times New Roman"/>
              </w:rPr>
              <w:lastRenderedPageBreak/>
              <w:t xml:space="preserve">лингвистического состава населения в разных регионах мира. </w:t>
            </w:r>
          </w:p>
        </w:tc>
        <w:tc>
          <w:tcPr>
            <w:tcW w:w="1862" w:type="dxa"/>
            <w:vMerge w:val="restart"/>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Эвристическая беседа с использованием карт атласа</w:t>
            </w:r>
          </w:p>
          <w:p w:rsidR="00B37D46" w:rsidRPr="00B37D46" w:rsidRDefault="00B37D46" w:rsidP="001515D5">
            <w:pPr>
              <w:rPr>
                <w:rFonts w:ascii="Times New Roman" w:hAnsi="Times New Roman" w:cs="Times New Roman"/>
              </w:rPr>
            </w:pPr>
            <w:r w:rsidRPr="00B37D46">
              <w:rPr>
                <w:rFonts w:ascii="Times New Roman" w:hAnsi="Times New Roman" w:cs="Times New Roman"/>
              </w:rPr>
              <w:t>Решение задач на определение демографических показателей</w:t>
            </w:r>
          </w:p>
          <w:p w:rsidR="00B37D46" w:rsidRPr="00B37D46" w:rsidRDefault="00B37D46" w:rsidP="001515D5">
            <w:pPr>
              <w:rPr>
                <w:rFonts w:ascii="Times New Roman" w:hAnsi="Times New Roman" w:cs="Times New Roman"/>
              </w:rPr>
            </w:pPr>
            <w:r w:rsidRPr="00B37D46">
              <w:rPr>
                <w:rFonts w:ascii="Times New Roman" w:hAnsi="Times New Roman" w:cs="Times New Roman"/>
              </w:rPr>
              <w:t>Эвристическая беседа с использованием карт атласа, работа по за</w:t>
            </w:r>
            <w:r w:rsidRPr="00B37D46">
              <w:rPr>
                <w:rFonts w:ascii="Times New Roman" w:hAnsi="Times New Roman" w:cs="Times New Roman"/>
              </w:rPr>
              <w:softHyphen/>
              <w:t>полнению таб</w:t>
            </w:r>
            <w:r w:rsidRPr="00B37D46">
              <w:rPr>
                <w:rFonts w:ascii="Times New Roman" w:hAnsi="Times New Roman" w:cs="Times New Roman"/>
              </w:rPr>
              <w:softHyphen/>
              <w:t>лицы и схемы</w:t>
            </w:r>
          </w:p>
          <w:p w:rsidR="00B37D46" w:rsidRPr="00B37D46" w:rsidRDefault="00B37D46" w:rsidP="001515D5">
            <w:pPr>
              <w:rPr>
                <w:rFonts w:ascii="Times New Roman" w:hAnsi="Times New Roman" w:cs="Times New Roman"/>
              </w:rPr>
            </w:pPr>
            <w:r w:rsidRPr="00B37D46">
              <w:rPr>
                <w:rFonts w:ascii="Times New Roman" w:hAnsi="Times New Roman" w:cs="Times New Roman"/>
              </w:rPr>
              <w:t>Тестирование</w:t>
            </w:r>
          </w:p>
        </w:tc>
        <w:tc>
          <w:tcPr>
            <w:tcW w:w="1829" w:type="dxa"/>
            <w:vMerge w:val="restart"/>
            <w:shd w:val="clear" w:color="auto" w:fill="auto"/>
          </w:tcPr>
          <w:p w:rsidR="00B37D46" w:rsidRPr="00B37D46" w:rsidRDefault="00B37D46" w:rsidP="001515D5">
            <w:pPr>
              <w:rPr>
                <w:rFonts w:ascii="Times New Roman" w:hAnsi="Times New Roman" w:cs="Times New Roman"/>
              </w:rPr>
            </w:pPr>
          </w:p>
        </w:tc>
        <w:tc>
          <w:tcPr>
            <w:tcW w:w="1276" w:type="dxa"/>
            <w:vMerge w:val="restart"/>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С.57-66-71</w:t>
            </w:r>
          </w:p>
        </w:tc>
        <w:tc>
          <w:tcPr>
            <w:tcW w:w="1275" w:type="dxa"/>
            <w:vMerge w:val="restart"/>
          </w:tcPr>
          <w:p w:rsidR="00B37D46" w:rsidRPr="00B37D46" w:rsidRDefault="00B37D46" w:rsidP="001515D5">
            <w:pPr>
              <w:rPr>
                <w:rFonts w:ascii="Times New Roman" w:hAnsi="Times New Roman" w:cs="Times New Roman"/>
              </w:rPr>
            </w:pPr>
            <w:r w:rsidRPr="00B37D46">
              <w:rPr>
                <w:rFonts w:ascii="Times New Roman" w:hAnsi="Times New Roman" w:cs="Times New Roman"/>
              </w:rPr>
              <w:t>06.12</w:t>
            </w:r>
          </w:p>
        </w:tc>
        <w:tc>
          <w:tcPr>
            <w:tcW w:w="1204" w:type="dxa"/>
            <w:vMerge w:val="restart"/>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vMerge/>
            <w:shd w:val="clear" w:color="auto" w:fill="auto"/>
          </w:tcPr>
          <w:p w:rsidR="00B37D46" w:rsidRPr="00B37D46" w:rsidRDefault="00B37D46" w:rsidP="001515D5">
            <w:pPr>
              <w:rPr>
                <w:rFonts w:ascii="Times New Roman" w:hAnsi="Times New Roman" w:cs="Times New Roman"/>
              </w:rPr>
            </w:pPr>
          </w:p>
        </w:tc>
        <w:tc>
          <w:tcPr>
            <w:tcW w:w="1862" w:type="dxa"/>
            <w:vMerge/>
            <w:shd w:val="clear" w:color="auto" w:fill="auto"/>
          </w:tcPr>
          <w:p w:rsidR="00B37D46" w:rsidRPr="00B37D46" w:rsidRDefault="00B37D46" w:rsidP="001515D5">
            <w:pPr>
              <w:rPr>
                <w:rFonts w:ascii="Times New Roman" w:hAnsi="Times New Roman" w:cs="Times New Roman"/>
              </w:rPr>
            </w:pPr>
          </w:p>
        </w:tc>
        <w:tc>
          <w:tcPr>
            <w:tcW w:w="665" w:type="dxa"/>
            <w:vMerge/>
          </w:tcPr>
          <w:p w:rsidR="00B37D46" w:rsidRPr="00B37D46" w:rsidRDefault="00B37D46" w:rsidP="001515D5">
            <w:pPr>
              <w:rPr>
                <w:rFonts w:ascii="Times New Roman" w:hAnsi="Times New Roman" w:cs="Times New Roman"/>
              </w:rPr>
            </w:pP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w:t>
            </w:r>
            <w:r w:rsidRPr="00B37D46">
              <w:rPr>
                <w:rFonts w:ascii="Times New Roman" w:hAnsi="Times New Roman" w:cs="Times New Roman"/>
              </w:rPr>
              <w:softHyphen/>
              <w:t>тами бе</w:t>
            </w:r>
            <w:r w:rsidRPr="00B37D46">
              <w:rPr>
                <w:rFonts w:ascii="Times New Roman" w:hAnsi="Times New Roman" w:cs="Times New Roman"/>
              </w:rPr>
              <w:softHyphen/>
              <w:t>седы</w:t>
            </w:r>
          </w:p>
        </w:tc>
        <w:tc>
          <w:tcPr>
            <w:tcW w:w="2394" w:type="dxa"/>
            <w:vMerge/>
            <w:shd w:val="clear" w:color="auto" w:fill="auto"/>
          </w:tcPr>
          <w:p w:rsidR="00B37D46" w:rsidRPr="00B37D46" w:rsidRDefault="00B37D46" w:rsidP="001515D5">
            <w:pPr>
              <w:rPr>
                <w:rFonts w:ascii="Times New Roman" w:hAnsi="Times New Roman" w:cs="Times New Roman"/>
              </w:rPr>
            </w:pPr>
          </w:p>
        </w:tc>
        <w:tc>
          <w:tcPr>
            <w:tcW w:w="2392" w:type="dxa"/>
            <w:vMerge/>
            <w:shd w:val="clear" w:color="auto" w:fill="auto"/>
          </w:tcPr>
          <w:p w:rsidR="00B37D46" w:rsidRPr="00B37D46" w:rsidRDefault="00B37D46" w:rsidP="001515D5">
            <w:pPr>
              <w:rPr>
                <w:rFonts w:ascii="Times New Roman" w:hAnsi="Times New Roman" w:cs="Times New Roman"/>
              </w:rPr>
            </w:pPr>
          </w:p>
        </w:tc>
        <w:tc>
          <w:tcPr>
            <w:tcW w:w="1862" w:type="dxa"/>
            <w:vMerge/>
            <w:shd w:val="clear" w:color="auto" w:fill="auto"/>
          </w:tcPr>
          <w:p w:rsidR="00B37D46" w:rsidRPr="00B37D46" w:rsidRDefault="00B37D46" w:rsidP="001515D5">
            <w:pPr>
              <w:rPr>
                <w:rFonts w:ascii="Times New Roman" w:hAnsi="Times New Roman" w:cs="Times New Roman"/>
              </w:rPr>
            </w:pPr>
          </w:p>
        </w:tc>
        <w:tc>
          <w:tcPr>
            <w:tcW w:w="1829" w:type="dxa"/>
            <w:vMerge/>
            <w:shd w:val="clear" w:color="auto" w:fill="auto"/>
          </w:tcPr>
          <w:p w:rsidR="00B37D46" w:rsidRPr="00B37D46" w:rsidRDefault="00B37D46" w:rsidP="001515D5">
            <w:pPr>
              <w:rPr>
                <w:rFonts w:ascii="Times New Roman" w:hAnsi="Times New Roman" w:cs="Times New Roman"/>
              </w:rPr>
            </w:pPr>
          </w:p>
        </w:tc>
        <w:tc>
          <w:tcPr>
            <w:tcW w:w="1276" w:type="dxa"/>
            <w:vMerge/>
            <w:shd w:val="clear" w:color="auto" w:fill="auto"/>
          </w:tcPr>
          <w:p w:rsidR="00B37D46" w:rsidRPr="00B37D46" w:rsidRDefault="00B37D46" w:rsidP="001515D5">
            <w:pPr>
              <w:rPr>
                <w:rFonts w:ascii="Times New Roman" w:hAnsi="Times New Roman" w:cs="Times New Roman"/>
              </w:rPr>
            </w:pPr>
          </w:p>
        </w:tc>
        <w:tc>
          <w:tcPr>
            <w:tcW w:w="1275" w:type="dxa"/>
            <w:vMerge/>
          </w:tcPr>
          <w:p w:rsidR="00B37D46" w:rsidRPr="00B37D46" w:rsidRDefault="00B37D46" w:rsidP="001515D5">
            <w:pPr>
              <w:rPr>
                <w:rFonts w:ascii="Times New Roman" w:hAnsi="Times New Roman" w:cs="Times New Roman"/>
              </w:rPr>
            </w:pPr>
          </w:p>
        </w:tc>
        <w:tc>
          <w:tcPr>
            <w:tcW w:w="1204" w:type="dxa"/>
            <w:vMerge/>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14</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Страны с различным национальным и религиозным составом</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Урок-практикум</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Национальный и религиозный состав населения мира</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Анализируют карты «Народы мира», «Религии мира».</w:t>
            </w:r>
          </w:p>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Умеют находить информацию, используя текст учебника, справочную и дополнительную литературу, делать выводы. </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Учебное исследование по картам, составле</w:t>
            </w:r>
            <w:r w:rsidRPr="00B37D46">
              <w:rPr>
                <w:rFonts w:ascii="Times New Roman" w:hAnsi="Times New Roman" w:cs="Times New Roman"/>
              </w:rPr>
              <w:softHyphen/>
              <w:t xml:space="preserve">ние таблицы по результатам сравнения карт, </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5.*Составление классификационных таблиц стран с различным национальным и религиозным составом</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С.66-71</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13.11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15</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Размещение и миграции населения</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Урок актуализации знаний и </w:t>
            </w:r>
            <w:r w:rsidRPr="00B37D46">
              <w:rPr>
                <w:rFonts w:ascii="Times New Roman" w:hAnsi="Times New Roman" w:cs="Times New Roman"/>
              </w:rPr>
              <w:lastRenderedPageBreak/>
              <w:t>умений</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 xml:space="preserve">Закономерности размещения населения. Плотность населения. Ареалы с экстремальной и </w:t>
            </w:r>
            <w:r w:rsidRPr="00B37D46">
              <w:rPr>
                <w:rFonts w:ascii="Times New Roman" w:hAnsi="Times New Roman" w:cs="Times New Roman"/>
              </w:rPr>
              <w:lastRenderedPageBreak/>
              <w:t>наименьшей плотностью населения. Миграции населения (экономические, политические, экологические), эмиграция, иммиграция. География международных миграций. Расселение населения.</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Знают закономерности размещения населения мира, главные направле</w:t>
            </w:r>
            <w:r w:rsidRPr="00B37D46">
              <w:rPr>
                <w:rFonts w:ascii="Times New Roman" w:hAnsi="Times New Roman" w:cs="Times New Roman"/>
              </w:rPr>
              <w:softHyphen/>
              <w:t xml:space="preserve">ния межконтинентальных </w:t>
            </w:r>
            <w:r w:rsidRPr="00B37D46">
              <w:rPr>
                <w:rFonts w:ascii="Times New Roman" w:hAnsi="Times New Roman" w:cs="Times New Roman"/>
              </w:rPr>
              <w:lastRenderedPageBreak/>
              <w:t xml:space="preserve">и международных миграций, их причины и следствия; </w:t>
            </w:r>
          </w:p>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 xml:space="preserve">Эвристическая беседа с использованием и сопоставлением </w:t>
            </w:r>
            <w:r w:rsidRPr="00B37D46">
              <w:rPr>
                <w:rFonts w:ascii="Times New Roman" w:hAnsi="Times New Roman" w:cs="Times New Roman"/>
              </w:rPr>
              <w:lastRenderedPageBreak/>
              <w:t>карт атласа</w:t>
            </w:r>
          </w:p>
          <w:p w:rsidR="00B37D46" w:rsidRPr="00B37D46" w:rsidRDefault="00B37D46" w:rsidP="001515D5">
            <w:pPr>
              <w:rPr>
                <w:rFonts w:ascii="Times New Roman" w:hAnsi="Times New Roman" w:cs="Times New Roman"/>
              </w:rPr>
            </w:pPr>
            <w:r w:rsidRPr="00B37D46">
              <w:rPr>
                <w:rFonts w:ascii="Times New Roman" w:hAnsi="Times New Roman" w:cs="Times New Roman"/>
              </w:rPr>
              <w:t>Тестирование</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С.71-74</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20.11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16</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Городское и сельское население</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Урок-практикум. Слайд-лекция</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Городское и сельское население. Урбанизация, </w:t>
            </w:r>
            <w:proofErr w:type="spellStart"/>
            <w:r w:rsidRPr="00B37D46">
              <w:rPr>
                <w:rFonts w:ascii="Times New Roman" w:hAnsi="Times New Roman" w:cs="Times New Roman"/>
              </w:rPr>
              <w:t>субурбанизация</w:t>
            </w:r>
            <w:proofErr w:type="spellEnd"/>
            <w:r w:rsidRPr="00B37D46">
              <w:rPr>
                <w:rFonts w:ascii="Times New Roman" w:hAnsi="Times New Roman" w:cs="Times New Roman"/>
              </w:rPr>
              <w:t>, ложная урбанизация.   Темпы и уровни урбанизации. Агломерация, мегаполис. Крупнейшие города и городские агломерации мира и России. Уро</w:t>
            </w:r>
            <w:r w:rsidRPr="00B37D46">
              <w:rPr>
                <w:rFonts w:ascii="Times New Roman" w:hAnsi="Times New Roman" w:cs="Times New Roman"/>
              </w:rPr>
              <w:softHyphen/>
              <w:t>вень и качество жизни населения крупнейших стран и регионов мира</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различия в уровне и качестве жизни населения, проблемы современной урбанизации.</w:t>
            </w:r>
          </w:p>
          <w:p w:rsidR="00B37D46" w:rsidRPr="00B37D46" w:rsidRDefault="00B37D46" w:rsidP="001515D5">
            <w:pPr>
              <w:rPr>
                <w:rFonts w:ascii="Times New Roman" w:hAnsi="Times New Roman" w:cs="Times New Roman"/>
              </w:rPr>
            </w:pPr>
            <w:r w:rsidRPr="00B37D46">
              <w:rPr>
                <w:rFonts w:ascii="Times New Roman" w:hAnsi="Times New Roman" w:cs="Times New Roman"/>
              </w:rPr>
              <w:t>Определяют и сравнивают особенности уровня и качества жизни населения в разных странах и регионах мира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Работа с ключевыми словами и выражениями, вопросами и заданиями параграфа. </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С.74-81</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27.11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17</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Современные пути миграций населения и крупнейшие агломерации мира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Урок-практикум</w:t>
            </w:r>
          </w:p>
        </w:tc>
        <w:tc>
          <w:tcPr>
            <w:tcW w:w="2394"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Миграции населения. Урбанизация.</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Анализируют карты «Миграции населения», «Крупнейшие агломерации  мира».</w:t>
            </w:r>
          </w:p>
          <w:p w:rsidR="00B37D46" w:rsidRPr="00B37D46" w:rsidRDefault="00B37D46" w:rsidP="001515D5">
            <w:pPr>
              <w:rPr>
                <w:rFonts w:ascii="Times New Roman" w:hAnsi="Times New Roman" w:cs="Times New Roman"/>
              </w:rPr>
            </w:pPr>
            <w:r w:rsidRPr="00B37D46">
              <w:rPr>
                <w:rFonts w:ascii="Times New Roman" w:hAnsi="Times New Roman" w:cs="Times New Roman"/>
              </w:rPr>
              <w:t>Умеют находить информацию, используя текст учебника, справочную и дополнительную литературу, делать выводы.</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Учебное исследование по картам, составление таблицы по результатам сравнения карт, работа по за</w:t>
            </w:r>
            <w:r w:rsidRPr="00B37D46">
              <w:rPr>
                <w:rFonts w:ascii="Times New Roman" w:hAnsi="Times New Roman" w:cs="Times New Roman"/>
              </w:rPr>
              <w:softHyphen/>
              <w:t>полнению контурных карт</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6.*Составление картосхемы современных путей миграций населения и крупнейших агломераций мира</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С.57-81 </w:t>
            </w:r>
            <w:proofErr w:type="spellStart"/>
            <w:r w:rsidRPr="00B37D46">
              <w:rPr>
                <w:rFonts w:ascii="Times New Roman" w:hAnsi="Times New Roman" w:cs="Times New Roman"/>
              </w:rPr>
              <w:t>повт</w:t>
            </w:r>
            <w:proofErr w:type="spellEnd"/>
            <w:r w:rsidRPr="00B37D46">
              <w:rPr>
                <w:rFonts w:ascii="Times New Roman" w:hAnsi="Times New Roman" w:cs="Times New Roman"/>
              </w:rPr>
              <w:t>.</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17.01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18</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Обобщающий урок по теме «География населения Земли»</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930"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 обобщения знаний</w:t>
            </w:r>
          </w:p>
        </w:tc>
        <w:tc>
          <w:tcPr>
            <w:tcW w:w="2394" w:type="dxa"/>
            <w:shd w:val="clear" w:color="auto" w:fill="auto"/>
          </w:tcPr>
          <w:p w:rsidR="00B37D46" w:rsidRPr="00B37D46" w:rsidRDefault="00B37D46" w:rsidP="001515D5">
            <w:pPr>
              <w:rPr>
                <w:rFonts w:ascii="Times New Roman" w:hAnsi="Times New Roman" w:cs="Times New Roman"/>
              </w:rPr>
            </w:pP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Умеют находить применение </w:t>
            </w:r>
            <w:proofErr w:type="spellStart"/>
            <w:r w:rsidRPr="00B37D46">
              <w:rPr>
                <w:rFonts w:ascii="Times New Roman" w:hAnsi="Times New Roman" w:cs="Times New Roman"/>
              </w:rPr>
              <w:t>геоинформации</w:t>
            </w:r>
            <w:proofErr w:type="spellEnd"/>
            <w:r w:rsidRPr="00B37D46">
              <w:rPr>
                <w:rFonts w:ascii="Times New Roman" w:hAnsi="Times New Roman" w:cs="Times New Roman"/>
              </w:rPr>
              <w:t>, включая карты, СМИ, ресурсы Интернета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Тестирование. Решение творческих задач</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24.01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p>
        </w:tc>
        <w:tc>
          <w:tcPr>
            <w:tcW w:w="13210" w:type="dxa"/>
            <w:gridSpan w:val="9"/>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b/>
              </w:rPr>
              <w:t>Раздел 4. Научно-техническая революция и мировое хозяйство (5ч)</w:t>
            </w:r>
          </w:p>
        </w:tc>
        <w:tc>
          <w:tcPr>
            <w:tcW w:w="1275" w:type="dxa"/>
          </w:tcPr>
          <w:p w:rsidR="00B37D46" w:rsidRPr="00B37D46" w:rsidRDefault="00B37D46" w:rsidP="001515D5">
            <w:pPr>
              <w:rPr>
                <w:rFonts w:ascii="Times New Roman" w:hAnsi="Times New Roman" w:cs="Times New Roman"/>
                <w:b/>
              </w:rPr>
            </w:pPr>
          </w:p>
        </w:tc>
        <w:tc>
          <w:tcPr>
            <w:tcW w:w="1204" w:type="dxa"/>
          </w:tcPr>
          <w:p w:rsidR="00B37D46" w:rsidRPr="00B37D46" w:rsidRDefault="00B37D46" w:rsidP="001515D5">
            <w:pPr>
              <w:rPr>
                <w:rFonts w:ascii="Times New Roman" w:hAnsi="Times New Roman" w:cs="Times New Roman"/>
                <w:b/>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19</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НТР. Характерные черты и составные части</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Вводная</w:t>
            </w:r>
          </w:p>
          <w:p w:rsidR="00B37D46" w:rsidRPr="00B37D46" w:rsidRDefault="00B37D46" w:rsidP="001515D5">
            <w:pPr>
              <w:rPr>
                <w:rFonts w:ascii="Times New Roman" w:hAnsi="Times New Roman" w:cs="Times New Roman"/>
              </w:rPr>
            </w:pPr>
            <w:r w:rsidRPr="00B37D46">
              <w:rPr>
                <w:rFonts w:ascii="Times New Roman" w:hAnsi="Times New Roman" w:cs="Times New Roman"/>
              </w:rPr>
              <w:t>лекция</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Научно-техническая революция.  Характерные черты НТР. Составные части НТР: наука, техника и технология, производство, управление. Эволюционный и революционный пути развития техники и </w:t>
            </w:r>
            <w:r w:rsidRPr="00B37D46">
              <w:rPr>
                <w:rFonts w:ascii="Times New Roman" w:hAnsi="Times New Roman" w:cs="Times New Roman"/>
              </w:rPr>
              <w:lastRenderedPageBreak/>
              <w:t>технологии. Главные направления производства в эпоху НТР</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Знают и понимают основные понятия и термины. Характеризуют основные черты и части НТР, приводят примеры</w:t>
            </w:r>
          </w:p>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Работа с ключевыми словами и выражениями, вопросами и заданиями параграфа.</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С.91-97</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31.01</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20</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Мировое хозяйство. Международное географическое разделение труда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w:t>
            </w:r>
            <w:r w:rsidRPr="00B37D46">
              <w:rPr>
                <w:rFonts w:ascii="Times New Roman" w:hAnsi="Times New Roman" w:cs="Times New Roman"/>
              </w:rPr>
              <w:softHyphen/>
              <w:t>тами бе</w:t>
            </w:r>
            <w:r w:rsidRPr="00B37D46">
              <w:rPr>
                <w:rFonts w:ascii="Times New Roman" w:hAnsi="Times New Roman" w:cs="Times New Roman"/>
              </w:rPr>
              <w:softHyphen/>
              <w:t>седы</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Мировое хозяйство. Этапы развития мирового хозяйства. Главные центры Мирового хозяйства. Географическое (территориальное) разделение труда. Отрасли международной специализации как результат географического разделения труда. Международная экономическая интеграция.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и понимают географические особенности отраслевой и терри</w:t>
            </w:r>
            <w:r w:rsidRPr="00B37D46">
              <w:rPr>
                <w:rFonts w:ascii="Times New Roman" w:hAnsi="Times New Roman" w:cs="Times New Roman"/>
              </w:rPr>
              <w:softHyphen/>
              <w:t>ториальной структуры мирового хозяй</w:t>
            </w:r>
            <w:r w:rsidRPr="00B37D46">
              <w:rPr>
                <w:rFonts w:ascii="Times New Roman" w:hAnsi="Times New Roman" w:cs="Times New Roman"/>
              </w:rPr>
              <w:softHyphen/>
              <w:t>ства, размещение его основных отрас</w:t>
            </w:r>
            <w:r w:rsidRPr="00B37D46">
              <w:rPr>
                <w:rFonts w:ascii="Times New Roman" w:hAnsi="Times New Roman" w:cs="Times New Roman"/>
              </w:rPr>
              <w:softHyphen/>
              <w:t>лей; Объясняют причину специализации стран мира, роль ТНК в экономике разных стран.</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Эвристическая беседа с использованием и сопоставлением карт атласа, работа по за</w:t>
            </w:r>
            <w:r w:rsidRPr="00B37D46">
              <w:rPr>
                <w:rFonts w:ascii="Times New Roman" w:hAnsi="Times New Roman" w:cs="Times New Roman"/>
              </w:rPr>
              <w:softHyphen/>
              <w:t>полнению контурных карт</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7.*Составление картосхемы главных интеграционных группировок мира</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С.98-100</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07.02</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21</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Отраслевая структура мирового хозяйства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 актуализации знаний и умений</w:t>
            </w:r>
          </w:p>
          <w:p w:rsidR="00B37D46" w:rsidRPr="00B37D46" w:rsidRDefault="00B37D46" w:rsidP="001515D5">
            <w:pPr>
              <w:rPr>
                <w:rFonts w:ascii="Times New Roman" w:hAnsi="Times New Roman" w:cs="Times New Roman"/>
              </w:rPr>
            </w:pP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Особенности отраслевой структуры мирового хозяйст</w:t>
            </w:r>
            <w:r w:rsidRPr="00B37D46">
              <w:rPr>
                <w:rFonts w:ascii="Times New Roman" w:hAnsi="Times New Roman" w:cs="Times New Roman"/>
              </w:rPr>
              <w:softHyphen/>
              <w:t>ва, различия в уровнях экономического развития стран и регионов, изменение пропорций между производствен</w:t>
            </w:r>
            <w:r w:rsidRPr="00B37D46">
              <w:rPr>
                <w:rFonts w:ascii="Times New Roman" w:hAnsi="Times New Roman" w:cs="Times New Roman"/>
              </w:rPr>
              <w:softHyphen/>
              <w:t xml:space="preserve">ной и </w:t>
            </w:r>
            <w:r w:rsidRPr="00B37D46">
              <w:rPr>
                <w:rFonts w:ascii="Times New Roman" w:hAnsi="Times New Roman" w:cs="Times New Roman"/>
              </w:rPr>
              <w:lastRenderedPageBreak/>
              <w:t>непроизводственной сферами, промышленностью и сельским хозяйством</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Знают три типа структуры мирового хозяйства, его основные модели.</w:t>
            </w:r>
          </w:p>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Объясняют воздействие НТР на отраслевую структуру материального </w:t>
            </w:r>
            <w:r w:rsidRPr="00B37D46">
              <w:rPr>
                <w:rFonts w:ascii="Times New Roman" w:hAnsi="Times New Roman" w:cs="Times New Roman"/>
              </w:rPr>
              <w:lastRenderedPageBreak/>
              <w:t>производства.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Учебное исследование по картам, составление схемы моделей Мирового хозяйства</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С.100-107</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14.02</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22</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Территориальная структура хозяйства и региональная политика в экономически развитых странах</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Урок-практикум</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Территориальная структура хозяйства. Географический рисунок расселения населения: моноцентрический, полицентрический, смешанный. Депрессивный район, район нового освоения, высокоразвитый район, аграрный район, </w:t>
            </w:r>
            <w:proofErr w:type="spellStart"/>
            <w:r w:rsidRPr="00B37D46">
              <w:rPr>
                <w:rFonts w:ascii="Times New Roman" w:hAnsi="Times New Roman" w:cs="Times New Roman"/>
              </w:rPr>
              <w:t>старопромышленный</w:t>
            </w:r>
            <w:proofErr w:type="spellEnd"/>
            <w:r w:rsidRPr="00B37D46">
              <w:rPr>
                <w:rFonts w:ascii="Times New Roman" w:hAnsi="Times New Roman" w:cs="Times New Roman"/>
              </w:rPr>
              <w:t xml:space="preserve"> район.  Региональная политика.</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Составляют типологическую схему территори</w:t>
            </w:r>
            <w:r w:rsidRPr="00B37D46">
              <w:rPr>
                <w:rFonts w:ascii="Times New Roman" w:hAnsi="Times New Roman" w:cs="Times New Roman"/>
              </w:rPr>
              <w:softHyphen/>
              <w:t>альной структуры хозяйства экономически развитой и развивающейся страны. Объясняют территориальные структурные различия мирового хозяйства между двумя группами стран</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Работа с ключевыми словами и выражениями, вопросами и заданиями параграфа.</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С.107-110</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21.02</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23</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Основные факторы размещения производительных сил</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Семинар</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Факторы размещения. Старые факторы: фактор территории, ЭГП, природно-ресурсный, транспортный, трудовых ресурсов, территориальной концентрации. Новые факторы: </w:t>
            </w:r>
            <w:proofErr w:type="spellStart"/>
            <w:r w:rsidRPr="00B37D46">
              <w:rPr>
                <w:rFonts w:ascii="Times New Roman" w:hAnsi="Times New Roman" w:cs="Times New Roman"/>
              </w:rPr>
              <w:t>наукоемкости</w:t>
            </w:r>
            <w:proofErr w:type="spellEnd"/>
            <w:r w:rsidRPr="00B37D46">
              <w:rPr>
                <w:rFonts w:ascii="Times New Roman" w:hAnsi="Times New Roman" w:cs="Times New Roman"/>
              </w:rPr>
              <w:t xml:space="preserve">, </w:t>
            </w:r>
            <w:proofErr w:type="gramStart"/>
            <w:r w:rsidRPr="00B37D46">
              <w:rPr>
                <w:rFonts w:ascii="Times New Roman" w:hAnsi="Times New Roman" w:cs="Times New Roman"/>
              </w:rPr>
              <w:t>экологический</w:t>
            </w:r>
            <w:proofErr w:type="gramEnd"/>
            <w:r w:rsidRPr="00B37D46">
              <w:rPr>
                <w:rFonts w:ascii="Times New Roman" w:hAnsi="Times New Roman" w:cs="Times New Roman"/>
              </w:rPr>
              <w:t xml:space="preserve">. </w:t>
            </w:r>
            <w:r w:rsidRPr="00B37D46">
              <w:rPr>
                <w:rFonts w:ascii="Times New Roman" w:hAnsi="Times New Roman" w:cs="Times New Roman"/>
              </w:rPr>
              <w:lastRenderedPageBreak/>
              <w:t xml:space="preserve">Технопарк, </w:t>
            </w:r>
            <w:proofErr w:type="spellStart"/>
            <w:r w:rsidRPr="00B37D46">
              <w:rPr>
                <w:rFonts w:ascii="Times New Roman" w:hAnsi="Times New Roman" w:cs="Times New Roman"/>
              </w:rPr>
              <w:t>технополис</w:t>
            </w:r>
            <w:proofErr w:type="spellEnd"/>
            <w:r w:rsidRPr="00B37D46">
              <w:rPr>
                <w:rFonts w:ascii="Times New Roman" w:hAnsi="Times New Roman" w:cs="Times New Roman"/>
              </w:rPr>
              <w:t>.</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Знают основные факторы размещения производительных сил и объясняют их воздействие на размещение производства</w:t>
            </w:r>
          </w:p>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Учебное исследование по картам. Эвристи</w:t>
            </w:r>
            <w:r w:rsidRPr="00B37D46">
              <w:rPr>
                <w:rFonts w:ascii="Times New Roman" w:hAnsi="Times New Roman" w:cs="Times New Roman"/>
              </w:rPr>
              <w:softHyphen/>
              <w:t>ческая беседа по результатам групповой работы</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 110-115</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29.02</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p>
        </w:tc>
        <w:tc>
          <w:tcPr>
            <w:tcW w:w="13210" w:type="dxa"/>
            <w:gridSpan w:val="9"/>
            <w:shd w:val="clear" w:color="auto" w:fill="auto"/>
          </w:tcPr>
          <w:p w:rsidR="00B37D46" w:rsidRPr="00B37D46" w:rsidRDefault="00B37D46" w:rsidP="001515D5">
            <w:pPr>
              <w:rPr>
                <w:rFonts w:ascii="Times New Roman" w:hAnsi="Times New Roman" w:cs="Times New Roman"/>
                <w:b/>
              </w:rPr>
            </w:pPr>
            <w:r w:rsidRPr="00B37D46">
              <w:rPr>
                <w:rFonts w:ascii="Times New Roman" w:hAnsi="Times New Roman" w:cs="Times New Roman"/>
                <w:b/>
              </w:rPr>
              <w:t>Раздел 5. География отраслей мирового хозяйства (10ч)</w:t>
            </w:r>
          </w:p>
        </w:tc>
        <w:tc>
          <w:tcPr>
            <w:tcW w:w="1275" w:type="dxa"/>
          </w:tcPr>
          <w:p w:rsidR="00B37D46" w:rsidRPr="00B37D46" w:rsidRDefault="00B37D46" w:rsidP="001515D5">
            <w:pPr>
              <w:rPr>
                <w:rFonts w:ascii="Times New Roman" w:hAnsi="Times New Roman" w:cs="Times New Roman"/>
                <w:b/>
              </w:rPr>
            </w:pPr>
          </w:p>
        </w:tc>
        <w:tc>
          <w:tcPr>
            <w:tcW w:w="1204" w:type="dxa"/>
          </w:tcPr>
          <w:p w:rsidR="00B37D46" w:rsidRPr="00B37D46" w:rsidRDefault="00B37D46" w:rsidP="001515D5">
            <w:pPr>
              <w:rPr>
                <w:rFonts w:ascii="Times New Roman" w:hAnsi="Times New Roman" w:cs="Times New Roman"/>
                <w:b/>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24</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География промышленности</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Вводная</w:t>
            </w:r>
          </w:p>
          <w:p w:rsidR="00B37D46" w:rsidRPr="00B37D46" w:rsidRDefault="00B37D46" w:rsidP="001515D5">
            <w:pPr>
              <w:rPr>
                <w:rFonts w:ascii="Times New Roman" w:hAnsi="Times New Roman" w:cs="Times New Roman"/>
              </w:rPr>
            </w:pPr>
            <w:r w:rsidRPr="00B37D46">
              <w:rPr>
                <w:rFonts w:ascii="Times New Roman" w:hAnsi="Times New Roman" w:cs="Times New Roman"/>
              </w:rPr>
              <w:t>лекция</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Промышленность, место промышленности в экономике развитых и развивающихся стран. Группировка отраслей промышленности по времени возникновения: старые, новые, новейшие отрасли; по видам продукции: добывающая, обрабатывающая; по степени внедрения достижений НТР: традиционные, наукоемкие.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место промышленности в экономике мира, географию мировой индустрии.</w:t>
            </w:r>
          </w:p>
          <w:p w:rsidR="00B37D46" w:rsidRPr="00B37D46" w:rsidRDefault="00B37D46" w:rsidP="001515D5">
            <w:pPr>
              <w:rPr>
                <w:rFonts w:ascii="Times New Roman" w:hAnsi="Times New Roman" w:cs="Times New Roman"/>
              </w:rPr>
            </w:pPr>
            <w:r w:rsidRPr="00B37D46">
              <w:rPr>
                <w:rFonts w:ascii="Times New Roman" w:hAnsi="Times New Roman" w:cs="Times New Roman"/>
              </w:rPr>
              <w:t>Объясняют структурные сдвиги промышленности под влиянием НТР.</w:t>
            </w:r>
          </w:p>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Работа с ключевыми словами и выражениями, вопросами и заданиями параграфа.</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С.123-124</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07.03</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25</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Топливно-энергетический комплекс</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w:t>
            </w:r>
            <w:r w:rsidRPr="00B37D46">
              <w:rPr>
                <w:rFonts w:ascii="Times New Roman" w:hAnsi="Times New Roman" w:cs="Times New Roman"/>
              </w:rPr>
              <w:softHyphen/>
              <w:t>тами бе</w:t>
            </w:r>
            <w:r w:rsidRPr="00B37D46">
              <w:rPr>
                <w:rFonts w:ascii="Times New Roman" w:hAnsi="Times New Roman" w:cs="Times New Roman"/>
              </w:rPr>
              <w:softHyphen/>
              <w:t>седы</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ТЭК, особенности, этапы развития. Структура ТЭК, его связи с другими отраслями хозяйства. Угольная промышленность. Основные угольные регионы и страны-лидеры в добыче угля. Основные районы </w:t>
            </w:r>
            <w:r w:rsidRPr="00B37D46">
              <w:rPr>
                <w:rFonts w:ascii="Times New Roman" w:hAnsi="Times New Roman" w:cs="Times New Roman"/>
              </w:rPr>
              <w:lastRenderedPageBreak/>
              <w:t xml:space="preserve">добычи, транспортировки и переработки нефти. Районы добычи газа. Страны-лидеры по добыче природного газа. Основные грузопотоки газа.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 xml:space="preserve">Знают структуру ТЭК, основные типы электростанций описывают его связи с другими отраслями хозяйства и социальные проблемы, называют основные угольные регионы, районы добычи, транспортировки и </w:t>
            </w:r>
            <w:r w:rsidRPr="00B37D46">
              <w:rPr>
                <w:rFonts w:ascii="Times New Roman" w:hAnsi="Times New Roman" w:cs="Times New Roman"/>
              </w:rPr>
              <w:lastRenderedPageBreak/>
              <w:t>перера</w:t>
            </w:r>
            <w:r w:rsidRPr="00B37D46">
              <w:rPr>
                <w:rFonts w:ascii="Times New Roman" w:hAnsi="Times New Roman" w:cs="Times New Roman"/>
              </w:rPr>
              <w:softHyphen/>
              <w:t>ботки нефти</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Учебное исследование по картам, составление схемы по результатам сравнения карт</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С.125-131</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14.03</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26</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Горнодобывающая промышленность. Основные черты географии черной и цветной металлургии</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Лекция с элемен</w:t>
            </w:r>
            <w:r w:rsidRPr="00B37D46">
              <w:rPr>
                <w:rFonts w:ascii="Times New Roman" w:hAnsi="Times New Roman" w:cs="Times New Roman"/>
              </w:rPr>
              <w:softHyphen/>
              <w:t>тами бе</w:t>
            </w:r>
            <w:r w:rsidRPr="00B37D46">
              <w:rPr>
                <w:rFonts w:ascii="Times New Roman" w:hAnsi="Times New Roman" w:cs="Times New Roman"/>
              </w:rPr>
              <w:softHyphen/>
              <w:t>седы</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Горнодобывающая промышленность, ведущие горнодобывающие державы мира. Металлургическая промышленност</w:t>
            </w:r>
            <w:proofErr w:type="gramStart"/>
            <w:r w:rsidRPr="00B37D46">
              <w:rPr>
                <w:rFonts w:ascii="Times New Roman" w:hAnsi="Times New Roman" w:cs="Times New Roman"/>
              </w:rPr>
              <w:t>ь-</w:t>
            </w:r>
            <w:proofErr w:type="gramEnd"/>
            <w:r w:rsidRPr="00B37D46">
              <w:rPr>
                <w:rFonts w:ascii="Times New Roman" w:hAnsi="Times New Roman" w:cs="Times New Roman"/>
              </w:rPr>
              <w:t xml:space="preserve"> «нижний этаж» обрабатывающей промышленности. Черная металлургия, «миграция» в развивающиеся страны. Ориентация мировой черной металлургии на каменноугольные бассейны, железорудные бассейны, грузопотоки коксующегося угля и железной руды.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факторы размещения и ее, особенности. Называют и показывают основные страны-лидеры черной и цветной металлургии. Умеют давать характеристику отрасли, используя типовой план. Составляют картосхему основных направлений международных грузопотоков угля, нефти</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Учебное исследование по картам, составление таблицы по результатам сравнения карт</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8.*Составление картосхемы «ТЭК и металлургия мира»</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С.131-134</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21.03</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27</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Машиностроение</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Семинар</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Машиностроение, факторы, влияющие на размещение отрасли. Структура машиностроения, четыре машиностроительных региона, стран</w:t>
            </w:r>
            <w:proofErr w:type="gramStart"/>
            <w:r w:rsidRPr="00B37D46">
              <w:rPr>
                <w:rFonts w:ascii="Times New Roman" w:hAnsi="Times New Roman" w:cs="Times New Roman"/>
              </w:rPr>
              <w:t>ы-</w:t>
            </w:r>
            <w:proofErr w:type="gramEnd"/>
            <w:r w:rsidRPr="00B37D46">
              <w:rPr>
                <w:rFonts w:ascii="Times New Roman" w:hAnsi="Times New Roman" w:cs="Times New Roman"/>
              </w:rPr>
              <w:t xml:space="preserve"> лидеры в различных отраслях машиностроения. Группировка стран мира по уровню развития машиностроения.</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Называют отраслевой состав машиностроения.  Называют и показывают машиностроительные регионы и страны-лидеры в различных отраслях машиностроения.</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Учебное исследование по картам, составление схемы по результатам сравнения карт</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С.134-137</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04.04</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28</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Химическая, лесная и деревообрабатывающая, легкая  промышленность мира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Семинар</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Структура химической промышленности: четыре главных региона. Химия «верхних этажей». Химическая промышленность развивающихся стран. Северный и Южный лесной пояса. Страны-экспортеры лесной и лесобумажной промышленности. Географические сдвиги в легкой промышленности. </w:t>
            </w:r>
            <w:r w:rsidRPr="00B37D46">
              <w:rPr>
                <w:rFonts w:ascii="Times New Roman" w:hAnsi="Times New Roman" w:cs="Times New Roman"/>
              </w:rPr>
              <w:lastRenderedPageBreak/>
              <w:t xml:space="preserve">География легкой промышленности: пять главных регионов текстильной промышленности, их особенности.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Называют отраслевой состав химической промышленности, специфику размещения лесной и деревообрабатывающей промышленности, структуру легкой промышленности.  Характеризуют особенности развития химической, лесной и легкой про</w:t>
            </w:r>
            <w:r w:rsidRPr="00B37D46">
              <w:rPr>
                <w:rFonts w:ascii="Times New Roman" w:hAnsi="Times New Roman" w:cs="Times New Roman"/>
              </w:rPr>
              <w:softHyphen/>
              <w:t xml:space="preserve">мышленности. </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Учебное исследование по картам, составление таблицы по результатам сравнения карт</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С.138-140</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11.04</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29</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Сельское хозяйство: растениеводство</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Семинар</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Сельское хозяйство: товарное, традиционное потребительское, высокотоварное. Изменения в сельскохозяйственном производстве под влиянием НТР. «Зеленая революция»: основные компоненты, последствия. Растениеводство. Зерновые культуры: стран</w:t>
            </w:r>
            <w:proofErr w:type="gramStart"/>
            <w:r w:rsidRPr="00B37D46">
              <w:rPr>
                <w:rFonts w:ascii="Times New Roman" w:hAnsi="Times New Roman" w:cs="Times New Roman"/>
              </w:rPr>
              <w:t>ы-</w:t>
            </w:r>
            <w:proofErr w:type="gramEnd"/>
            <w:r w:rsidRPr="00B37D46">
              <w:rPr>
                <w:rFonts w:ascii="Times New Roman" w:hAnsi="Times New Roman" w:cs="Times New Roman"/>
              </w:rPr>
              <w:t xml:space="preserve"> лидеры по производству, страны-экспортеры.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отрасли и географию растениеводства.</w:t>
            </w:r>
          </w:p>
          <w:p w:rsidR="00B37D46" w:rsidRPr="00B37D46" w:rsidRDefault="00B37D46" w:rsidP="001515D5">
            <w:pPr>
              <w:rPr>
                <w:rFonts w:ascii="Times New Roman" w:hAnsi="Times New Roman" w:cs="Times New Roman"/>
              </w:rPr>
            </w:pPr>
            <w:r w:rsidRPr="00B37D46">
              <w:rPr>
                <w:rFonts w:ascii="Times New Roman" w:hAnsi="Times New Roman" w:cs="Times New Roman"/>
              </w:rPr>
              <w:t>Приводят примеры, доказывающие зависи</w:t>
            </w:r>
            <w:r w:rsidRPr="00B37D46">
              <w:rPr>
                <w:rFonts w:ascii="Times New Roman" w:hAnsi="Times New Roman" w:cs="Times New Roman"/>
              </w:rPr>
              <w:softHyphen/>
              <w:t>мость растениеводства от агроклиматических условий.</w:t>
            </w:r>
          </w:p>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Учебное исследование по картам, составление таблицы по результатам сравнения карт</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С.140-142</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18.04</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30</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Животноводство. Мировое морское рыболовство</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Практикум</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Животноводство. Ведущие отрасли: скотоводство, свиноводство, овцеводство. Распространение главных отраслей животноводства. </w:t>
            </w:r>
            <w:r w:rsidRPr="00B37D46">
              <w:rPr>
                <w:rFonts w:ascii="Times New Roman" w:hAnsi="Times New Roman" w:cs="Times New Roman"/>
              </w:rPr>
              <w:lastRenderedPageBreak/>
              <w:t>Основные страны-экспортеры сельскохозяйственной продукции животноводства. Изменения в географии морского рыболовства. Крупнейшие рыболовецкие державы.</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 xml:space="preserve">Знают отрасли и географию животноводства и мирового рыболовства. </w:t>
            </w:r>
          </w:p>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Объясняют зональную специализацию </w:t>
            </w:r>
            <w:r w:rsidRPr="00B37D46">
              <w:rPr>
                <w:rFonts w:ascii="Times New Roman" w:hAnsi="Times New Roman" w:cs="Times New Roman"/>
              </w:rPr>
              <w:lastRenderedPageBreak/>
              <w:t>сельского хозяйства на основе анализа и со</w:t>
            </w:r>
            <w:r w:rsidRPr="00B37D46">
              <w:rPr>
                <w:rFonts w:ascii="Times New Roman" w:hAnsi="Times New Roman" w:cs="Times New Roman"/>
              </w:rPr>
              <w:softHyphen/>
              <w:t>поставления нескольких тематических карт.</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Групповая работа, исследование по кар</w:t>
            </w:r>
            <w:r w:rsidRPr="00B37D46">
              <w:rPr>
                <w:rFonts w:ascii="Times New Roman" w:hAnsi="Times New Roman" w:cs="Times New Roman"/>
              </w:rPr>
              <w:softHyphen/>
              <w:t>там, работа по заполнению контурных карт</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9.*Обозначение на контурной карте стран-лидеров по основным отраслям сельского </w:t>
            </w:r>
            <w:r w:rsidRPr="00B37D46">
              <w:rPr>
                <w:rFonts w:ascii="Times New Roman" w:hAnsi="Times New Roman" w:cs="Times New Roman"/>
              </w:rPr>
              <w:lastRenderedPageBreak/>
              <w:t>хозяйства</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С.148-150</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25.04</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31</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География транспорта. Мировая транспортная система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Практикум</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Транспорт - третья ведущая отрасль материального производства. География различия в мировой транспортной системе: две группы стран, регионы. Мировая транспортная система. Грузооборот, пассажирооборот. Сухопутный транспорт: три главных вида. Водный транспорт: особая роль морского транспорта.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Знают виды транспорта, показатели перевозочной работы мирового транспорта.</w:t>
            </w:r>
          </w:p>
          <w:p w:rsidR="00B37D46" w:rsidRPr="00B37D46" w:rsidRDefault="00B37D46" w:rsidP="001515D5">
            <w:pPr>
              <w:rPr>
                <w:rFonts w:ascii="Times New Roman" w:hAnsi="Times New Roman" w:cs="Times New Roman"/>
              </w:rPr>
            </w:pPr>
            <w:r w:rsidRPr="00B37D46">
              <w:rPr>
                <w:rFonts w:ascii="Times New Roman" w:hAnsi="Times New Roman" w:cs="Times New Roman"/>
              </w:rPr>
              <w:t>Сравнивают различные ви</w:t>
            </w:r>
            <w:r w:rsidRPr="00B37D46">
              <w:rPr>
                <w:rFonts w:ascii="Times New Roman" w:hAnsi="Times New Roman" w:cs="Times New Roman"/>
              </w:rPr>
              <w:softHyphen/>
              <w:t>ды транспорта по технико-экономическим особенностям и воздействию на окружающую среду.</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Групповая работа, исследование по кар</w:t>
            </w:r>
            <w:r w:rsidRPr="00B37D46">
              <w:rPr>
                <w:rFonts w:ascii="Times New Roman" w:hAnsi="Times New Roman" w:cs="Times New Roman"/>
              </w:rPr>
              <w:softHyphen/>
              <w:t>там, работа по заполнению контурных карт</w:t>
            </w:r>
          </w:p>
        </w:tc>
        <w:tc>
          <w:tcPr>
            <w:tcW w:w="182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10.*Составление маршрута кругосветного путешествия</w:t>
            </w: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С.150-159</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02.05</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32</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Внешние экономические связи</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Урок актуализации знани</w:t>
            </w:r>
            <w:r w:rsidRPr="00B37D46">
              <w:rPr>
                <w:rFonts w:ascii="Times New Roman" w:hAnsi="Times New Roman" w:cs="Times New Roman"/>
              </w:rPr>
              <w:lastRenderedPageBreak/>
              <w:t xml:space="preserve">й </w:t>
            </w:r>
          </w:p>
        </w:tc>
        <w:tc>
          <w:tcPr>
            <w:tcW w:w="2526" w:type="dxa"/>
            <w:gridSpan w:val="2"/>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 xml:space="preserve">Основные формы международных экономических связей. Система всемирных экономических </w:t>
            </w:r>
            <w:r w:rsidRPr="00B37D46">
              <w:rPr>
                <w:rFonts w:ascii="Times New Roman" w:hAnsi="Times New Roman" w:cs="Times New Roman"/>
              </w:rPr>
              <w:lastRenderedPageBreak/>
              <w:t xml:space="preserve">отношений. Мировая торговля: оборот, структура, распределение. Международные финансово-кредитные отношения: сдвиги в структуре и географии. </w:t>
            </w: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 xml:space="preserve">Знают основные особенности современной внешней торговли и особой роли международной </w:t>
            </w:r>
            <w:r w:rsidRPr="00B37D46">
              <w:rPr>
                <w:rFonts w:ascii="Times New Roman" w:hAnsi="Times New Roman" w:cs="Times New Roman"/>
              </w:rPr>
              <w:lastRenderedPageBreak/>
              <w:t>финансовой деятельности.</w:t>
            </w:r>
          </w:p>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Индивидуальный, фронтальный опрос, работа с картами</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С.159-165</w:t>
            </w: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16.05</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570"/>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lastRenderedPageBreak/>
              <w:t>33</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Обобщающий урок по теме «География отраслей мирового хозяйства»</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 xml:space="preserve">Урок обобщения </w:t>
            </w:r>
          </w:p>
        </w:tc>
        <w:tc>
          <w:tcPr>
            <w:tcW w:w="2526" w:type="dxa"/>
            <w:gridSpan w:val="2"/>
            <w:shd w:val="clear" w:color="auto" w:fill="auto"/>
          </w:tcPr>
          <w:p w:rsidR="00B37D46" w:rsidRPr="00B37D46" w:rsidRDefault="00B37D46" w:rsidP="001515D5">
            <w:pPr>
              <w:rPr>
                <w:rFonts w:ascii="Times New Roman" w:hAnsi="Times New Roman" w:cs="Times New Roman"/>
              </w:rPr>
            </w:pPr>
          </w:p>
        </w:tc>
        <w:tc>
          <w:tcPr>
            <w:tcW w:w="239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Умеют находить приме</w:t>
            </w:r>
            <w:r w:rsidRPr="00B37D46">
              <w:rPr>
                <w:rFonts w:ascii="Times New Roman" w:hAnsi="Times New Roman" w:cs="Times New Roman"/>
              </w:rPr>
              <w:softHyphen/>
              <w:t xml:space="preserve">нение </w:t>
            </w:r>
            <w:proofErr w:type="spellStart"/>
            <w:r w:rsidRPr="00B37D46">
              <w:rPr>
                <w:rFonts w:ascii="Times New Roman" w:hAnsi="Times New Roman" w:cs="Times New Roman"/>
              </w:rPr>
              <w:t>геоинформации</w:t>
            </w:r>
            <w:proofErr w:type="spellEnd"/>
            <w:r w:rsidRPr="00B37D46">
              <w:rPr>
                <w:rFonts w:ascii="Times New Roman" w:hAnsi="Times New Roman" w:cs="Times New Roman"/>
              </w:rPr>
              <w:t>, включая карты, СМИ, ресурсы Интернета</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Тестирование. Решение творческих задач</w:t>
            </w: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23.05</w:t>
            </w:r>
          </w:p>
        </w:tc>
        <w:tc>
          <w:tcPr>
            <w:tcW w:w="1204" w:type="dxa"/>
          </w:tcPr>
          <w:p w:rsidR="00B37D46" w:rsidRPr="00B37D46" w:rsidRDefault="00B37D46" w:rsidP="001515D5">
            <w:pPr>
              <w:rPr>
                <w:rFonts w:ascii="Times New Roman" w:hAnsi="Times New Roman" w:cs="Times New Roman"/>
              </w:rPr>
            </w:pPr>
          </w:p>
        </w:tc>
      </w:tr>
      <w:tr w:rsidR="00B37D46" w:rsidRPr="00B37D46" w:rsidTr="001515D5">
        <w:trPr>
          <w:trHeight w:val="148"/>
        </w:trPr>
        <w:tc>
          <w:tcPr>
            <w:tcW w:w="399"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34</w:t>
            </w:r>
          </w:p>
        </w:tc>
        <w:tc>
          <w:tcPr>
            <w:tcW w:w="1862" w:type="dxa"/>
            <w:shd w:val="clear" w:color="auto" w:fill="auto"/>
          </w:tcPr>
          <w:p w:rsidR="00B37D46" w:rsidRPr="00B37D46" w:rsidRDefault="00B37D46" w:rsidP="001515D5">
            <w:pPr>
              <w:rPr>
                <w:rFonts w:ascii="Times New Roman" w:hAnsi="Times New Roman" w:cs="Times New Roman"/>
              </w:rPr>
            </w:pPr>
            <w:r w:rsidRPr="00B37D46">
              <w:rPr>
                <w:rFonts w:ascii="Times New Roman" w:hAnsi="Times New Roman" w:cs="Times New Roman"/>
              </w:rPr>
              <w:t>Резервный урок</w:t>
            </w:r>
          </w:p>
        </w:tc>
        <w:tc>
          <w:tcPr>
            <w:tcW w:w="66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1</w:t>
            </w:r>
          </w:p>
        </w:tc>
        <w:tc>
          <w:tcPr>
            <w:tcW w:w="798" w:type="dxa"/>
            <w:shd w:val="clear" w:color="auto" w:fill="auto"/>
          </w:tcPr>
          <w:p w:rsidR="00B37D46" w:rsidRPr="00B37D46" w:rsidRDefault="00B37D46" w:rsidP="001515D5">
            <w:pPr>
              <w:rPr>
                <w:rFonts w:ascii="Times New Roman" w:hAnsi="Times New Roman" w:cs="Times New Roman"/>
              </w:rPr>
            </w:pPr>
          </w:p>
        </w:tc>
        <w:tc>
          <w:tcPr>
            <w:tcW w:w="2526" w:type="dxa"/>
            <w:gridSpan w:val="2"/>
            <w:shd w:val="clear" w:color="auto" w:fill="auto"/>
          </w:tcPr>
          <w:p w:rsidR="00B37D46" w:rsidRPr="00B37D46" w:rsidRDefault="00B37D46" w:rsidP="001515D5">
            <w:pPr>
              <w:rPr>
                <w:rFonts w:ascii="Times New Roman" w:hAnsi="Times New Roman" w:cs="Times New Roman"/>
              </w:rPr>
            </w:pPr>
          </w:p>
        </w:tc>
        <w:tc>
          <w:tcPr>
            <w:tcW w:w="2392" w:type="dxa"/>
            <w:shd w:val="clear" w:color="auto" w:fill="auto"/>
          </w:tcPr>
          <w:p w:rsidR="00B37D46" w:rsidRPr="00B37D46" w:rsidRDefault="00B37D46" w:rsidP="001515D5">
            <w:pPr>
              <w:rPr>
                <w:rFonts w:ascii="Times New Roman" w:hAnsi="Times New Roman" w:cs="Times New Roman"/>
              </w:rPr>
            </w:pPr>
          </w:p>
        </w:tc>
        <w:tc>
          <w:tcPr>
            <w:tcW w:w="1862" w:type="dxa"/>
            <w:shd w:val="clear" w:color="auto" w:fill="auto"/>
          </w:tcPr>
          <w:p w:rsidR="00B37D46" w:rsidRPr="00B37D46" w:rsidRDefault="00B37D46" w:rsidP="001515D5">
            <w:pPr>
              <w:rPr>
                <w:rFonts w:ascii="Times New Roman" w:hAnsi="Times New Roman" w:cs="Times New Roman"/>
              </w:rPr>
            </w:pPr>
          </w:p>
        </w:tc>
        <w:tc>
          <w:tcPr>
            <w:tcW w:w="1829" w:type="dxa"/>
            <w:shd w:val="clear" w:color="auto" w:fill="auto"/>
          </w:tcPr>
          <w:p w:rsidR="00B37D46" w:rsidRPr="00B37D46" w:rsidRDefault="00B37D46" w:rsidP="001515D5">
            <w:pPr>
              <w:rPr>
                <w:rFonts w:ascii="Times New Roman" w:hAnsi="Times New Roman" w:cs="Times New Roman"/>
              </w:rPr>
            </w:pPr>
          </w:p>
        </w:tc>
        <w:tc>
          <w:tcPr>
            <w:tcW w:w="1276" w:type="dxa"/>
            <w:shd w:val="clear" w:color="auto" w:fill="auto"/>
          </w:tcPr>
          <w:p w:rsidR="00B37D46" w:rsidRPr="00B37D46" w:rsidRDefault="00B37D46" w:rsidP="001515D5">
            <w:pPr>
              <w:rPr>
                <w:rFonts w:ascii="Times New Roman" w:hAnsi="Times New Roman" w:cs="Times New Roman"/>
              </w:rPr>
            </w:pPr>
          </w:p>
        </w:tc>
        <w:tc>
          <w:tcPr>
            <w:tcW w:w="1275" w:type="dxa"/>
          </w:tcPr>
          <w:p w:rsidR="00B37D46" w:rsidRPr="00B37D46" w:rsidRDefault="00B37D46" w:rsidP="001515D5">
            <w:pPr>
              <w:rPr>
                <w:rFonts w:ascii="Times New Roman" w:hAnsi="Times New Roman" w:cs="Times New Roman"/>
              </w:rPr>
            </w:pPr>
            <w:r w:rsidRPr="00B37D46">
              <w:rPr>
                <w:rFonts w:ascii="Times New Roman" w:hAnsi="Times New Roman" w:cs="Times New Roman"/>
              </w:rPr>
              <w:t>30.05</w:t>
            </w:r>
          </w:p>
        </w:tc>
        <w:tc>
          <w:tcPr>
            <w:tcW w:w="1204" w:type="dxa"/>
          </w:tcPr>
          <w:p w:rsidR="00B37D46" w:rsidRPr="00B37D46" w:rsidRDefault="00B37D46" w:rsidP="001515D5">
            <w:pPr>
              <w:rPr>
                <w:rFonts w:ascii="Times New Roman" w:hAnsi="Times New Roman" w:cs="Times New Roman"/>
              </w:rPr>
            </w:pPr>
          </w:p>
        </w:tc>
      </w:tr>
    </w:tbl>
    <w:p w:rsidR="00B37D46" w:rsidRPr="00170DB3" w:rsidRDefault="00B37D46" w:rsidP="00B37D46">
      <w:pPr>
        <w:tabs>
          <w:tab w:val="left" w:pos="1020"/>
        </w:tabs>
      </w:pPr>
    </w:p>
    <w:p w:rsidR="00B37D46"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B37D46" w:rsidRPr="000E001E" w:rsidRDefault="00B37D46"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p>
    <w:p w:rsidR="00033B54" w:rsidRPr="000E001E" w:rsidRDefault="00033B54" w:rsidP="00033B54">
      <w:pPr>
        <w:shd w:val="clear" w:color="auto" w:fill="FFFFFF"/>
        <w:spacing w:after="0" w:line="362" w:lineRule="atLeast"/>
        <w:jc w:val="both"/>
        <w:rPr>
          <w:rFonts w:ascii="Times New Roman" w:eastAsia="Times New Roman" w:hAnsi="Times New Roman" w:cs="Times New Roman"/>
          <w:color w:val="000000"/>
          <w:sz w:val="20"/>
          <w:szCs w:val="20"/>
          <w:lang w:eastAsia="ru-RU"/>
        </w:rPr>
      </w:pPr>
      <w:r w:rsidRPr="000E001E">
        <w:rPr>
          <w:rFonts w:ascii="Times New Roman" w:eastAsia="Times New Roman" w:hAnsi="Times New Roman" w:cs="Times New Roman"/>
          <w:color w:val="000000"/>
          <w:sz w:val="20"/>
          <w:szCs w:val="20"/>
          <w:lang w:eastAsia="ru-RU"/>
        </w:rPr>
        <w:br/>
      </w:r>
    </w:p>
    <w:sectPr w:rsidR="00033B54" w:rsidRPr="000E001E" w:rsidSect="00B37D46">
      <w:pgSz w:w="16838" w:h="11906" w:orient="landscape"/>
      <w:pgMar w:top="170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D09"/>
    <w:multiLevelType w:val="multilevel"/>
    <w:tmpl w:val="878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34A07"/>
    <w:multiLevelType w:val="multilevel"/>
    <w:tmpl w:val="78EC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F2E25"/>
    <w:multiLevelType w:val="multilevel"/>
    <w:tmpl w:val="FDEA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869FD"/>
    <w:multiLevelType w:val="multilevel"/>
    <w:tmpl w:val="B52A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07D95"/>
    <w:multiLevelType w:val="multilevel"/>
    <w:tmpl w:val="25B8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12E29"/>
    <w:multiLevelType w:val="multilevel"/>
    <w:tmpl w:val="488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60B43"/>
    <w:multiLevelType w:val="multilevel"/>
    <w:tmpl w:val="8F12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A3092"/>
    <w:multiLevelType w:val="multilevel"/>
    <w:tmpl w:val="211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D5B4B"/>
    <w:multiLevelType w:val="multilevel"/>
    <w:tmpl w:val="25B26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47E5B"/>
    <w:multiLevelType w:val="multilevel"/>
    <w:tmpl w:val="7382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97430"/>
    <w:multiLevelType w:val="multilevel"/>
    <w:tmpl w:val="3A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817319"/>
    <w:multiLevelType w:val="multilevel"/>
    <w:tmpl w:val="C5B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E6756"/>
    <w:multiLevelType w:val="hybridMultilevel"/>
    <w:tmpl w:val="0914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9F1BF5"/>
    <w:multiLevelType w:val="multilevel"/>
    <w:tmpl w:val="8408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71CF0"/>
    <w:multiLevelType w:val="multilevel"/>
    <w:tmpl w:val="95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D4226"/>
    <w:multiLevelType w:val="multilevel"/>
    <w:tmpl w:val="F2A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803C6"/>
    <w:multiLevelType w:val="multilevel"/>
    <w:tmpl w:val="F1E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627F72"/>
    <w:multiLevelType w:val="multilevel"/>
    <w:tmpl w:val="3A8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D665F6"/>
    <w:multiLevelType w:val="multilevel"/>
    <w:tmpl w:val="B800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21283"/>
    <w:multiLevelType w:val="multilevel"/>
    <w:tmpl w:val="CD6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8C3D1E"/>
    <w:multiLevelType w:val="multilevel"/>
    <w:tmpl w:val="CA3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77304"/>
    <w:multiLevelType w:val="multilevel"/>
    <w:tmpl w:val="3C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6A7DD9"/>
    <w:multiLevelType w:val="multilevel"/>
    <w:tmpl w:val="9FA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C27BCA"/>
    <w:multiLevelType w:val="multilevel"/>
    <w:tmpl w:val="8214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970CA5"/>
    <w:multiLevelType w:val="multilevel"/>
    <w:tmpl w:val="A354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A4698"/>
    <w:multiLevelType w:val="multilevel"/>
    <w:tmpl w:val="0F9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E5D00"/>
    <w:multiLevelType w:val="multilevel"/>
    <w:tmpl w:val="4B3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8E7C1D"/>
    <w:multiLevelType w:val="multilevel"/>
    <w:tmpl w:val="4BB824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6BC65E5C"/>
    <w:multiLevelType w:val="multilevel"/>
    <w:tmpl w:val="991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F5708"/>
    <w:multiLevelType w:val="multilevel"/>
    <w:tmpl w:val="1C22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9316CB"/>
    <w:multiLevelType w:val="multilevel"/>
    <w:tmpl w:val="58A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9"/>
  </w:num>
  <w:num w:numId="4">
    <w:abstractNumId w:val="1"/>
  </w:num>
  <w:num w:numId="5">
    <w:abstractNumId w:val="17"/>
  </w:num>
  <w:num w:numId="6">
    <w:abstractNumId w:val="21"/>
  </w:num>
  <w:num w:numId="7">
    <w:abstractNumId w:val="22"/>
  </w:num>
  <w:num w:numId="8">
    <w:abstractNumId w:val="14"/>
  </w:num>
  <w:num w:numId="9">
    <w:abstractNumId w:val="11"/>
  </w:num>
  <w:num w:numId="10">
    <w:abstractNumId w:val="10"/>
  </w:num>
  <w:num w:numId="11">
    <w:abstractNumId w:val="28"/>
  </w:num>
  <w:num w:numId="12">
    <w:abstractNumId w:val="7"/>
  </w:num>
  <w:num w:numId="13">
    <w:abstractNumId w:val="25"/>
  </w:num>
  <w:num w:numId="14">
    <w:abstractNumId w:val="26"/>
  </w:num>
  <w:num w:numId="15">
    <w:abstractNumId w:val="5"/>
  </w:num>
  <w:num w:numId="16">
    <w:abstractNumId w:val="0"/>
  </w:num>
  <w:num w:numId="17">
    <w:abstractNumId w:val="4"/>
  </w:num>
  <w:num w:numId="18">
    <w:abstractNumId w:val="30"/>
  </w:num>
  <w:num w:numId="19">
    <w:abstractNumId w:val="24"/>
  </w:num>
  <w:num w:numId="20">
    <w:abstractNumId w:val="19"/>
  </w:num>
  <w:num w:numId="21">
    <w:abstractNumId w:val="2"/>
  </w:num>
  <w:num w:numId="22">
    <w:abstractNumId w:val="27"/>
  </w:num>
  <w:num w:numId="23">
    <w:abstractNumId w:val="23"/>
  </w:num>
  <w:num w:numId="24">
    <w:abstractNumId w:val="6"/>
  </w:num>
  <w:num w:numId="25">
    <w:abstractNumId w:val="3"/>
  </w:num>
  <w:num w:numId="26">
    <w:abstractNumId w:val="18"/>
  </w:num>
  <w:num w:numId="27">
    <w:abstractNumId w:val="29"/>
  </w:num>
  <w:num w:numId="28">
    <w:abstractNumId w:val="20"/>
  </w:num>
  <w:num w:numId="29">
    <w:abstractNumId w:val="15"/>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033B54"/>
    <w:rsid w:val="000015AE"/>
    <w:rsid w:val="000054B1"/>
    <w:rsid w:val="00020EB0"/>
    <w:rsid w:val="0002696F"/>
    <w:rsid w:val="000274DD"/>
    <w:rsid w:val="000308EF"/>
    <w:rsid w:val="00031A34"/>
    <w:rsid w:val="000325CF"/>
    <w:rsid w:val="00033B54"/>
    <w:rsid w:val="00034C83"/>
    <w:rsid w:val="00035105"/>
    <w:rsid w:val="00043D91"/>
    <w:rsid w:val="00053D6B"/>
    <w:rsid w:val="00054797"/>
    <w:rsid w:val="00063B85"/>
    <w:rsid w:val="00063D64"/>
    <w:rsid w:val="000653C1"/>
    <w:rsid w:val="000713FE"/>
    <w:rsid w:val="00074F42"/>
    <w:rsid w:val="0007520A"/>
    <w:rsid w:val="0008612D"/>
    <w:rsid w:val="00086408"/>
    <w:rsid w:val="000905EE"/>
    <w:rsid w:val="000908F3"/>
    <w:rsid w:val="0009092B"/>
    <w:rsid w:val="000935F1"/>
    <w:rsid w:val="000941B6"/>
    <w:rsid w:val="000A19F5"/>
    <w:rsid w:val="000A1CC0"/>
    <w:rsid w:val="000A5002"/>
    <w:rsid w:val="000A657F"/>
    <w:rsid w:val="000A6A06"/>
    <w:rsid w:val="000B6440"/>
    <w:rsid w:val="000C01A2"/>
    <w:rsid w:val="000C754F"/>
    <w:rsid w:val="000D0949"/>
    <w:rsid w:val="000D6536"/>
    <w:rsid w:val="000E001E"/>
    <w:rsid w:val="000E03BB"/>
    <w:rsid w:val="000E0ED3"/>
    <w:rsid w:val="000E288D"/>
    <w:rsid w:val="000E2EC6"/>
    <w:rsid w:val="000E33E8"/>
    <w:rsid w:val="000E704E"/>
    <w:rsid w:val="000F2591"/>
    <w:rsid w:val="000F2C8C"/>
    <w:rsid w:val="000F48F7"/>
    <w:rsid w:val="000F4AC3"/>
    <w:rsid w:val="000F5C3E"/>
    <w:rsid w:val="000F63E8"/>
    <w:rsid w:val="00104063"/>
    <w:rsid w:val="00107914"/>
    <w:rsid w:val="00120BD9"/>
    <w:rsid w:val="00121ECB"/>
    <w:rsid w:val="00122457"/>
    <w:rsid w:val="00125CAC"/>
    <w:rsid w:val="00126B99"/>
    <w:rsid w:val="00127861"/>
    <w:rsid w:val="001307B9"/>
    <w:rsid w:val="00130A66"/>
    <w:rsid w:val="001322AE"/>
    <w:rsid w:val="00132E5A"/>
    <w:rsid w:val="00133368"/>
    <w:rsid w:val="001355F3"/>
    <w:rsid w:val="00135E0B"/>
    <w:rsid w:val="00136EE0"/>
    <w:rsid w:val="0014595C"/>
    <w:rsid w:val="00145B32"/>
    <w:rsid w:val="00146637"/>
    <w:rsid w:val="00147471"/>
    <w:rsid w:val="0015137D"/>
    <w:rsid w:val="001558EA"/>
    <w:rsid w:val="0015688D"/>
    <w:rsid w:val="00161E1E"/>
    <w:rsid w:val="00162DB6"/>
    <w:rsid w:val="00166651"/>
    <w:rsid w:val="0016747C"/>
    <w:rsid w:val="001674D6"/>
    <w:rsid w:val="001746B9"/>
    <w:rsid w:val="0017640A"/>
    <w:rsid w:val="001837CD"/>
    <w:rsid w:val="0019028B"/>
    <w:rsid w:val="0019281E"/>
    <w:rsid w:val="00192AA7"/>
    <w:rsid w:val="00194705"/>
    <w:rsid w:val="001A0F8A"/>
    <w:rsid w:val="001A20C8"/>
    <w:rsid w:val="001A5589"/>
    <w:rsid w:val="001A6391"/>
    <w:rsid w:val="001A6452"/>
    <w:rsid w:val="001B04A8"/>
    <w:rsid w:val="001B639A"/>
    <w:rsid w:val="001B75B3"/>
    <w:rsid w:val="001C05D2"/>
    <w:rsid w:val="001C0A65"/>
    <w:rsid w:val="001C16CD"/>
    <w:rsid w:val="001C19BF"/>
    <w:rsid w:val="001C19DE"/>
    <w:rsid w:val="001C6301"/>
    <w:rsid w:val="001D1D5E"/>
    <w:rsid w:val="001D2C4D"/>
    <w:rsid w:val="001D4A6C"/>
    <w:rsid w:val="001E28CB"/>
    <w:rsid w:val="001E3652"/>
    <w:rsid w:val="001E4DB6"/>
    <w:rsid w:val="001E51D4"/>
    <w:rsid w:val="001E5F5D"/>
    <w:rsid w:val="001F40FB"/>
    <w:rsid w:val="001F4C4D"/>
    <w:rsid w:val="002003EF"/>
    <w:rsid w:val="002008D6"/>
    <w:rsid w:val="00201106"/>
    <w:rsid w:val="0020169A"/>
    <w:rsid w:val="00202762"/>
    <w:rsid w:val="00202854"/>
    <w:rsid w:val="002116D2"/>
    <w:rsid w:val="00211C88"/>
    <w:rsid w:val="002126AA"/>
    <w:rsid w:val="002166D8"/>
    <w:rsid w:val="00216E35"/>
    <w:rsid w:val="002228A4"/>
    <w:rsid w:val="0022290A"/>
    <w:rsid w:val="00224085"/>
    <w:rsid w:val="00224788"/>
    <w:rsid w:val="00225CA4"/>
    <w:rsid w:val="00226A22"/>
    <w:rsid w:val="0022735D"/>
    <w:rsid w:val="00230262"/>
    <w:rsid w:val="00230F42"/>
    <w:rsid w:val="002343A6"/>
    <w:rsid w:val="00236EBB"/>
    <w:rsid w:val="00237B13"/>
    <w:rsid w:val="002409AE"/>
    <w:rsid w:val="002442FA"/>
    <w:rsid w:val="002464BF"/>
    <w:rsid w:val="0024711D"/>
    <w:rsid w:val="0025150C"/>
    <w:rsid w:val="0025164C"/>
    <w:rsid w:val="00254B03"/>
    <w:rsid w:val="00256D65"/>
    <w:rsid w:val="00260200"/>
    <w:rsid w:val="002609EE"/>
    <w:rsid w:val="00266AEC"/>
    <w:rsid w:val="00272872"/>
    <w:rsid w:val="0027335A"/>
    <w:rsid w:val="00273CBC"/>
    <w:rsid w:val="00273D0E"/>
    <w:rsid w:val="00273D8A"/>
    <w:rsid w:val="00274289"/>
    <w:rsid w:val="002746B6"/>
    <w:rsid w:val="00274F5C"/>
    <w:rsid w:val="00275514"/>
    <w:rsid w:val="00282AA5"/>
    <w:rsid w:val="00283DFC"/>
    <w:rsid w:val="00284E24"/>
    <w:rsid w:val="00285488"/>
    <w:rsid w:val="00285579"/>
    <w:rsid w:val="00285EB2"/>
    <w:rsid w:val="00290AEF"/>
    <w:rsid w:val="00292A5A"/>
    <w:rsid w:val="002930AF"/>
    <w:rsid w:val="0029334F"/>
    <w:rsid w:val="00295B40"/>
    <w:rsid w:val="002A0835"/>
    <w:rsid w:val="002A0E25"/>
    <w:rsid w:val="002A2AA3"/>
    <w:rsid w:val="002A5012"/>
    <w:rsid w:val="002A6266"/>
    <w:rsid w:val="002A6A45"/>
    <w:rsid w:val="002B01B0"/>
    <w:rsid w:val="002B0648"/>
    <w:rsid w:val="002B07D0"/>
    <w:rsid w:val="002B1493"/>
    <w:rsid w:val="002B1816"/>
    <w:rsid w:val="002B6D81"/>
    <w:rsid w:val="002D4991"/>
    <w:rsid w:val="002D688D"/>
    <w:rsid w:val="002E0F4B"/>
    <w:rsid w:val="002E3CE9"/>
    <w:rsid w:val="002E5D01"/>
    <w:rsid w:val="002E69B9"/>
    <w:rsid w:val="002F3765"/>
    <w:rsid w:val="00302C1D"/>
    <w:rsid w:val="0030309F"/>
    <w:rsid w:val="003046D3"/>
    <w:rsid w:val="0030632B"/>
    <w:rsid w:val="00307869"/>
    <w:rsid w:val="0031113F"/>
    <w:rsid w:val="00312DDA"/>
    <w:rsid w:val="00316418"/>
    <w:rsid w:val="00321A37"/>
    <w:rsid w:val="003223B8"/>
    <w:rsid w:val="003237BB"/>
    <w:rsid w:val="0033040C"/>
    <w:rsid w:val="0033207A"/>
    <w:rsid w:val="00336A26"/>
    <w:rsid w:val="00342902"/>
    <w:rsid w:val="00347AD1"/>
    <w:rsid w:val="00350A54"/>
    <w:rsid w:val="0036078E"/>
    <w:rsid w:val="00360CF3"/>
    <w:rsid w:val="003619F7"/>
    <w:rsid w:val="00362D2C"/>
    <w:rsid w:val="003673CD"/>
    <w:rsid w:val="00367DCF"/>
    <w:rsid w:val="0037507B"/>
    <w:rsid w:val="003757C0"/>
    <w:rsid w:val="003776EB"/>
    <w:rsid w:val="00380826"/>
    <w:rsid w:val="003854C8"/>
    <w:rsid w:val="00387BF3"/>
    <w:rsid w:val="00391448"/>
    <w:rsid w:val="003914AC"/>
    <w:rsid w:val="00392562"/>
    <w:rsid w:val="00392C12"/>
    <w:rsid w:val="00392FE6"/>
    <w:rsid w:val="00395B87"/>
    <w:rsid w:val="00395CC6"/>
    <w:rsid w:val="00396F94"/>
    <w:rsid w:val="003A2102"/>
    <w:rsid w:val="003A3BD4"/>
    <w:rsid w:val="003A42B8"/>
    <w:rsid w:val="003A5DF3"/>
    <w:rsid w:val="003A6372"/>
    <w:rsid w:val="003B1104"/>
    <w:rsid w:val="003B1F35"/>
    <w:rsid w:val="003B5C14"/>
    <w:rsid w:val="003C0230"/>
    <w:rsid w:val="003C0E4D"/>
    <w:rsid w:val="003C61D5"/>
    <w:rsid w:val="003D2165"/>
    <w:rsid w:val="003D61D9"/>
    <w:rsid w:val="003E0E3C"/>
    <w:rsid w:val="003E7DF4"/>
    <w:rsid w:val="003F0A53"/>
    <w:rsid w:val="003F1B1D"/>
    <w:rsid w:val="003F28A9"/>
    <w:rsid w:val="003F69E9"/>
    <w:rsid w:val="003F73D2"/>
    <w:rsid w:val="004008AE"/>
    <w:rsid w:val="004018C0"/>
    <w:rsid w:val="00402A44"/>
    <w:rsid w:val="004038E6"/>
    <w:rsid w:val="00405B91"/>
    <w:rsid w:val="00407AFD"/>
    <w:rsid w:val="0041335F"/>
    <w:rsid w:val="0042201B"/>
    <w:rsid w:val="004303F7"/>
    <w:rsid w:val="00432119"/>
    <w:rsid w:val="00432E96"/>
    <w:rsid w:val="00433D7D"/>
    <w:rsid w:val="004355F1"/>
    <w:rsid w:val="004365C5"/>
    <w:rsid w:val="0043670E"/>
    <w:rsid w:val="004379EB"/>
    <w:rsid w:val="00442B8F"/>
    <w:rsid w:val="00442C53"/>
    <w:rsid w:val="00443380"/>
    <w:rsid w:val="00444601"/>
    <w:rsid w:val="00447315"/>
    <w:rsid w:val="004520A0"/>
    <w:rsid w:val="0045558D"/>
    <w:rsid w:val="00455FBC"/>
    <w:rsid w:val="0046345A"/>
    <w:rsid w:val="004634E0"/>
    <w:rsid w:val="00463F31"/>
    <w:rsid w:val="00470065"/>
    <w:rsid w:val="004705B5"/>
    <w:rsid w:val="004714FD"/>
    <w:rsid w:val="00471FBD"/>
    <w:rsid w:val="00475944"/>
    <w:rsid w:val="00481AFB"/>
    <w:rsid w:val="00485291"/>
    <w:rsid w:val="00485B09"/>
    <w:rsid w:val="004863A0"/>
    <w:rsid w:val="00487DE2"/>
    <w:rsid w:val="00490100"/>
    <w:rsid w:val="00492B00"/>
    <w:rsid w:val="00493946"/>
    <w:rsid w:val="004950E7"/>
    <w:rsid w:val="0049671A"/>
    <w:rsid w:val="004A095C"/>
    <w:rsid w:val="004A0BCF"/>
    <w:rsid w:val="004A14C3"/>
    <w:rsid w:val="004A4AD3"/>
    <w:rsid w:val="004A4E83"/>
    <w:rsid w:val="004A5DEB"/>
    <w:rsid w:val="004B0026"/>
    <w:rsid w:val="004B0218"/>
    <w:rsid w:val="004B2053"/>
    <w:rsid w:val="004B24BF"/>
    <w:rsid w:val="004B7788"/>
    <w:rsid w:val="004B79C2"/>
    <w:rsid w:val="004C016D"/>
    <w:rsid w:val="004C3C1B"/>
    <w:rsid w:val="004C4895"/>
    <w:rsid w:val="004C5E41"/>
    <w:rsid w:val="004D05ED"/>
    <w:rsid w:val="004D1702"/>
    <w:rsid w:val="004D1B16"/>
    <w:rsid w:val="004E04C4"/>
    <w:rsid w:val="004E742B"/>
    <w:rsid w:val="004E7897"/>
    <w:rsid w:val="004F0A0D"/>
    <w:rsid w:val="004F1B7B"/>
    <w:rsid w:val="004F224C"/>
    <w:rsid w:val="004F6B06"/>
    <w:rsid w:val="004F7CB6"/>
    <w:rsid w:val="00501383"/>
    <w:rsid w:val="00501A10"/>
    <w:rsid w:val="00503333"/>
    <w:rsid w:val="005034E8"/>
    <w:rsid w:val="00503E5A"/>
    <w:rsid w:val="00504E66"/>
    <w:rsid w:val="005132D2"/>
    <w:rsid w:val="00514E12"/>
    <w:rsid w:val="00515583"/>
    <w:rsid w:val="00517CEE"/>
    <w:rsid w:val="00521DB8"/>
    <w:rsid w:val="0052213F"/>
    <w:rsid w:val="00522553"/>
    <w:rsid w:val="00525FEF"/>
    <w:rsid w:val="0053393E"/>
    <w:rsid w:val="00533E9E"/>
    <w:rsid w:val="00534CD4"/>
    <w:rsid w:val="00534E80"/>
    <w:rsid w:val="00535FE6"/>
    <w:rsid w:val="005443F1"/>
    <w:rsid w:val="0054710B"/>
    <w:rsid w:val="00550098"/>
    <w:rsid w:val="00552D85"/>
    <w:rsid w:val="005530B8"/>
    <w:rsid w:val="00553327"/>
    <w:rsid w:val="005553F4"/>
    <w:rsid w:val="00555759"/>
    <w:rsid w:val="005663EA"/>
    <w:rsid w:val="00566DDA"/>
    <w:rsid w:val="00572876"/>
    <w:rsid w:val="0057305E"/>
    <w:rsid w:val="005810C8"/>
    <w:rsid w:val="00584798"/>
    <w:rsid w:val="0058693F"/>
    <w:rsid w:val="00590625"/>
    <w:rsid w:val="00597BE4"/>
    <w:rsid w:val="005A000C"/>
    <w:rsid w:val="005A0F90"/>
    <w:rsid w:val="005A1643"/>
    <w:rsid w:val="005B1E23"/>
    <w:rsid w:val="005B374C"/>
    <w:rsid w:val="005B37FF"/>
    <w:rsid w:val="005B3AE0"/>
    <w:rsid w:val="005C227E"/>
    <w:rsid w:val="005C23FA"/>
    <w:rsid w:val="005C46C5"/>
    <w:rsid w:val="005C6351"/>
    <w:rsid w:val="005C6894"/>
    <w:rsid w:val="005D17C5"/>
    <w:rsid w:val="005D27D4"/>
    <w:rsid w:val="005D5425"/>
    <w:rsid w:val="005D6A09"/>
    <w:rsid w:val="005E39B5"/>
    <w:rsid w:val="005F23A8"/>
    <w:rsid w:val="0060430E"/>
    <w:rsid w:val="00604A89"/>
    <w:rsid w:val="0061365D"/>
    <w:rsid w:val="00615CFF"/>
    <w:rsid w:val="006226C7"/>
    <w:rsid w:val="00622760"/>
    <w:rsid w:val="00624FFB"/>
    <w:rsid w:val="006267D7"/>
    <w:rsid w:val="00630023"/>
    <w:rsid w:val="00632BFF"/>
    <w:rsid w:val="0063331D"/>
    <w:rsid w:val="00641416"/>
    <w:rsid w:val="0064222F"/>
    <w:rsid w:val="00645014"/>
    <w:rsid w:val="00645D07"/>
    <w:rsid w:val="006479DE"/>
    <w:rsid w:val="006523B4"/>
    <w:rsid w:val="00657DB5"/>
    <w:rsid w:val="00673EA2"/>
    <w:rsid w:val="00682559"/>
    <w:rsid w:val="00682A5A"/>
    <w:rsid w:val="0068306A"/>
    <w:rsid w:val="006833B0"/>
    <w:rsid w:val="006837DF"/>
    <w:rsid w:val="00693639"/>
    <w:rsid w:val="00694302"/>
    <w:rsid w:val="00695B91"/>
    <w:rsid w:val="00696455"/>
    <w:rsid w:val="006A00CE"/>
    <w:rsid w:val="006A1BC2"/>
    <w:rsid w:val="006A3989"/>
    <w:rsid w:val="006A3D4E"/>
    <w:rsid w:val="006A4C26"/>
    <w:rsid w:val="006A4CC6"/>
    <w:rsid w:val="006A5DB9"/>
    <w:rsid w:val="006A6536"/>
    <w:rsid w:val="006B1283"/>
    <w:rsid w:val="006B3E84"/>
    <w:rsid w:val="006B47B3"/>
    <w:rsid w:val="006B65F4"/>
    <w:rsid w:val="006B77CB"/>
    <w:rsid w:val="006C177B"/>
    <w:rsid w:val="006C4FEE"/>
    <w:rsid w:val="006C508F"/>
    <w:rsid w:val="006C5260"/>
    <w:rsid w:val="006D05F3"/>
    <w:rsid w:val="006D14F5"/>
    <w:rsid w:val="006D33EC"/>
    <w:rsid w:val="006D4082"/>
    <w:rsid w:val="006D5290"/>
    <w:rsid w:val="006D610D"/>
    <w:rsid w:val="006E0DF1"/>
    <w:rsid w:val="006E6C3A"/>
    <w:rsid w:val="006E7244"/>
    <w:rsid w:val="006E774A"/>
    <w:rsid w:val="006E7DE6"/>
    <w:rsid w:val="006F1475"/>
    <w:rsid w:val="006F4CAF"/>
    <w:rsid w:val="006F56AA"/>
    <w:rsid w:val="006F5B59"/>
    <w:rsid w:val="006F65D1"/>
    <w:rsid w:val="006F6E1F"/>
    <w:rsid w:val="006F6EE8"/>
    <w:rsid w:val="006F7FD8"/>
    <w:rsid w:val="007024E9"/>
    <w:rsid w:val="00702E83"/>
    <w:rsid w:val="00710923"/>
    <w:rsid w:val="007122E8"/>
    <w:rsid w:val="00721809"/>
    <w:rsid w:val="00722588"/>
    <w:rsid w:val="00725A23"/>
    <w:rsid w:val="00730299"/>
    <w:rsid w:val="00735E15"/>
    <w:rsid w:val="00746D92"/>
    <w:rsid w:val="0075388E"/>
    <w:rsid w:val="00753DE8"/>
    <w:rsid w:val="00762702"/>
    <w:rsid w:val="00762786"/>
    <w:rsid w:val="00762D0E"/>
    <w:rsid w:val="0076480B"/>
    <w:rsid w:val="007669AC"/>
    <w:rsid w:val="00776CFC"/>
    <w:rsid w:val="007776C9"/>
    <w:rsid w:val="00784547"/>
    <w:rsid w:val="007926BA"/>
    <w:rsid w:val="007942C9"/>
    <w:rsid w:val="007A2D61"/>
    <w:rsid w:val="007A3BF4"/>
    <w:rsid w:val="007A4256"/>
    <w:rsid w:val="007A44C3"/>
    <w:rsid w:val="007B731D"/>
    <w:rsid w:val="007C05F1"/>
    <w:rsid w:val="007C0B0A"/>
    <w:rsid w:val="007C106B"/>
    <w:rsid w:val="007C18AE"/>
    <w:rsid w:val="007C62A8"/>
    <w:rsid w:val="007C6F47"/>
    <w:rsid w:val="007C719C"/>
    <w:rsid w:val="007D2FDF"/>
    <w:rsid w:val="007E05F9"/>
    <w:rsid w:val="007E2752"/>
    <w:rsid w:val="007E45A5"/>
    <w:rsid w:val="007E4771"/>
    <w:rsid w:val="007E4E18"/>
    <w:rsid w:val="007E5170"/>
    <w:rsid w:val="007E7E75"/>
    <w:rsid w:val="007F73D1"/>
    <w:rsid w:val="007F7A3E"/>
    <w:rsid w:val="00803415"/>
    <w:rsid w:val="00807D5E"/>
    <w:rsid w:val="00814B26"/>
    <w:rsid w:val="00816F9C"/>
    <w:rsid w:val="008279F4"/>
    <w:rsid w:val="008300F1"/>
    <w:rsid w:val="008424D3"/>
    <w:rsid w:val="00842ED9"/>
    <w:rsid w:val="00843E72"/>
    <w:rsid w:val="008453C7"/>
    <w:rsid w:val="0084562F"/>
    <w:rsid w:val="00847FAB"/>
    <w:rsid w:val="008564D3"/>
    <w:rsid w:val="00856E45"/>
    <w:rsid w:val="008625F3"/>
    <w:rsid w:val="0086617A"/>
    <w:rsid w:val="0086652B"/>
    <w:rsid w:val="008675B2"/>
    <w:rsid w:val="00871789"/>
    <w:rsid w:val="00873E79"/>
    <w:rsid w:val="008761AB"/>
    <w:rsid w:val="0088013C"/>
    <w:rsid w:val="00880D0B"/>
    <w:rsid w:val="00883575"/>
    <w:rsid w:val="00887608"/>
    <w:rsid w:val="00887971"/>
    <w:rsid w:val="00892552"/>
    <w:rsid w:val="0089344F"/>
    <w:rsid w:val="008944CE"/>
    <w:rsid w:val="008946F4"/>
    <w:rsid w:val="0089482D"/>
    <w:rsid w:val="00896516"/>
    <w:rsid w:val="008A187B"/>
    <w:rsid w:val="008A4CB6"/>
    <w:rsid w:val="008A5998"/>
    <w:rsid w:val="008B36F0"/>
    <w:rsid w:val="008B4BFA"/>
    <w:rsid w:val="008B5B53"/>
    <w:rsid w:val="008B6A23"/>
    <w:rsid w:val="008B7FA3"/>
    <w:rsid w:val="008C3EC9"/>
    <w:rsid w:val="008D68D0"/>
    <w:rsid w:val="008D710D"/>
    <w:rsid w:val="008E0932"/>
    <w:rsid w:val="008E0967"/>
    <w:rsid w:val="008E30C9"/>
    <w:rsid w:val="008E509C"/>
    <w:rsid w:val="008E556E"/>
    <w:rsid w:val="008E7705"/>
    <w:rsid w:val="008F122C"/>
    <w:rsid w:val="008F2189"/>
    <w:rsid w:val="008F2398"/>
    <w:rsid w:val="008F2699"/>
    <w:rsid w:val="008F45ED"/>
    <w:rsid w:val="008F53CF"/>
    <w:rsid w:val="008F6D0B"/>
    <w:rsid w:val="0090051A"/>
    <w:rsid w:val="0090210C"/>
    <w:rsid w:val="009028A3"/>
    <w:rsid w:val="00904116"/>
    <w:rsid w:val="00911717"/>
    <w:rsid w:val="00911978"/>
    <w:rsid w:val="009166D4"/>
    <w:rsid w:val="00917AC3"/>
    <w:rsid w:val="00920482"/>
    <w:rsid w:val="0092109E"/>
    <w:rsid w:val="00922312"/>
    <w:rsid w:val="00922566"/>
    <w:rsid w:val="0093075F"/>
    <w:rsid w:val="00934B68"/>
    <w:rsid w:val="0093653A"/>
    <w:rsid w:val="0094014D"/>
    <w:rsid w:val="00940525"/>
    <w:rsid w:val="00941719"/>
    <w:rsid w:val="00951F2E"/>
    <w:rsid w:val="00955B77"/>
    <w:rsid w:val="00956606"/>
    <w:rsid w:val="0095665F"/>
    <w:rsid w:val="009570AC"/>
    <w:rsid w:val="0095751A"/>
    <w:rsid w:val="00957F1A"/>
    <w:rsid w:val="00965158"/>
    <w:rsid w:val="00975C7C"/>
    <w:rsid w:val="0097635B"/>
    <w:rsid w:val="00977FB6"/>
    <w:rsid w:val="0098127A"/>
    <w:rsid w:val="0098254A"/>
    <w:rsid w:val="00984FA3"/>
    <w:rsid w:val="00986B3A"/>
    <w:rsid w:val="009949C3"/>
    <w:rsid w:val="009A229D"/>
    <w:rsid w:val="009A2B37"/>
    <w:rsid w:val="009A372B"/>
    <w:rsid w:val="009A3E3B"/>
    <w:rsid w:val="009A6309"/>
    <w:rsid w:val="009A7915"/>
    <w:rsid w:val="009B3E0C"/>
    <w:rsid w:val="009B6402"/>
    <w:rsid w:val="009B6B73"/>
    <w:rsid w:val="009C31FF"/>
    <w:rsid w:val="009C36FA"/>
    <w:rsid w:val="009C3FD5"/>
    <w:rsid w:val="009C5B85"/>
    <w:rsid w:val="009C5E5D"/>
    <w:rsid w:val="009C698D"/>
    <w:rsid w:val="009C7533"/>
    <w:rsid w:val="009D0D95"/>
    <w:rsid w:val="009D1533"/>
    <w:rsid w:val="009D2CA5"/>
    <w:rsid w:val="009D3A8D"/>
    <w:rsid w:val="009D3C6F"/>
    <w:rsid w:val="009D4B80"/>
    <w:rsid w:val="009D4DDA"/>
    <w:rsid w:val="009D4EB7"/>
    <w:rsid w:val="009D5576"/>
    <w:rsid w:val="009E0DE6"/>
    <w:rsid w:val="009E202C"/>
    <w:rsid w:val="009E2CB4"/>
    <w:rsid w:val="009E3925"/>
    <w:rsid w:val="009E7E2C"/>
    <w:rsid w:val="009E7F68"/>
    <w:rsid w:val="009F016B"/>
    <w:rsid w:val="009F08AF"/>
    <w:rsid w:val="009F154D"/>
    <w:rsid w:val="009F16AD"/>
    <w:rsid w:val="009F2247"/>
    <w:rsid w:val="009F63EF"/>
    <w:rsid w:val="00A01E46"/>
    <w:rsid w:val="00A07D53"/>
    <w:rsid w:val="00A10682"/>
    <w:rsid w:val="00A11193"/>
    <w:rsid w:val="00A14ED9"/>
    <w:rsid w:val="00A20FEE"/>
    <w:rsid w:val="00A2231A"/>
    <w:rsid w:val="00A22A66"/>
    <w:rsid w:val="00A30033"/>
    <w:rsid w:val="00A3135B"/>
    <w:rsid w:val="00A3249C"/>
    <w:rsid w:val="00A33E58"/>
    <w:rsid w:val="00A361ED"/>
    <w:rsid w:val="00A41A1A"/>
    <w:rsid w:val="00A42AAA"/>
    <w:rsid w:val="00A434C8"/>
    <w:rsid w:val="00A463D3"/>
    <w:rsid w:val="00A50703"/>
    <w:rsid w:val="00A51067"/>
    <w:rsid w:val="00A565B0"/>
    <w:rsid w:val="00A577FA"/>
    <w:rsid w:val="00A62824"/>
    <w:rsid w:val="00A62C4A"/>
    <w:rsid w:val="00A6366C"/>
    <w:rsid w:val="00A710AC"/>
    <w:rsid w:val="00A73426"/>
    <w:rsid w:val="00A74600"/>
    <w:rsid w:val="00A74900"/>
    <w:rsid w:val="00A76171"/>
    <w:rsid w:val="00A778DB"/>
    <w:rsid w:val="00A80105"/>
    <w:rsid w:val="00A8020D"/>
    <w:rsid w:val="00A81B61"/>
    <w:rsid w:val="00A83C4A"/>
    <w:rsid w:val="00A83D45"/>
    <w:rsid w:val="00A85BE8"/>
    <w:rsid w:val="00A87B74"/>
    <w:rsid w:val="00A90EB3"/>
    <w:rsid w:val="00A92203"/>
    <w:rsid w:val="00AA0BEB"/>
    <w:rsid w:val="00AB11AF"/>
    <w:rsid w:val="00AB36BE"/>
    <w:rsid w:val="00AB3EB8"/>
    <w:rsid w:val="00AB4791"/>
    <w:rsid w:val="00AB7289"/>
    <w:rsid w:val="00AC2D8F"/>
    <w:rsid w:val="00AC388D"/>
    <w:rsid w:val="00AC3A37"/>
    <w:rsid w:val="00AC3BA8"/>
    <w:rsid w:val="00AC4B0B"/>
    <w:rsid w:val="00AC77F7"/>
    <w:rsid w:val="00AD1428"/>
    <w:rsid w:val="00AD1A43"/>
    <w:rsid w:val="00AD30C7"/>
    <w:rsid w:val="00AD3FBD"/>
    <w:rsid w:val="00AD6247"/>
    <w:rsid w:val="00AE0B06"/>
    <w:rsid w:val="00AE2CB8"/>
    <w:rsid w:val="00AE3D35"/>
    <w:rsid w:val="00AE5B4F"/>
    <w:rsid w:val="00AE6A34"/>
    <w:rsid w:val="00AE6BFC"/>
    <w:rsid w:val="00AE7D3F"/>
    <w:rsid w:val="00AF2290"/>
    <w:rsid w:val="00AF4D41"/>
    <w:rsid w:val="00B0087C"/>
    <w:rsid w:val="00B0657A"/>
    <w:rsid w:val="00B17C92"/>
    <w:rsid w:val="00B23679"/>
    <w:rsid w:val="00B243DD"/>
    <w:rsid w:val="00B27779"/>
    <w:rsid w:val="00B351C7"/>
    <w:rsid w:val="00B35FE0"/>
    <w:rsid w:val="00B373D5"/>
    <w:rsid w:val="00B377C9"/>
    <w:rsid w:val="00B37D46"/>
    <w:rsid w:val="00B412BE"/>
    <w:rsid w:val="00B43AC3"/>
    <w:rsid w:val="00B463A2"/>
    <w:rsid w:val="00B46A7F"/>
    <w:rsid w:val="00B5231C"/>
    <w:rsid w:val="00B5517B"/>
    <w:rsid w:val="00B552A0"/>
    <w:rsid w:val="00B56ABA"/>
    <w:rsid w:val="00B6612A"/>
    <w:rsid w:val="00B67DB5"/>
    <w:rsid w:val="00B703AF"/>
    <w:rsid w:val="00B74461"/>
    <w:rsid w:val="00B766E5"/>
    <w:rsid w:val="00B77A73"/>
    <w:rsid w:val="00B77B0C"/>
    <w:rsid w:val="00B814A6"/>
    <w:rsid w:val="00B81F85"/>
    <w:rsid w:val="00B831DD"/>
    <w:rsid w:val="00B83A8A"/>
    <w:rsid w:val="00B84FC1"/>
    <w:rsid w:val="00B85346"/>
    <w:rsid w:val="00B85604"/>
    <w:rsid w:val="00B92315"/>
    <w:rsid w:val="00B96F55"/>
    <w:rsid w:val="00BA08F0"/>
    <w:rsid w:val="00BA5AFF"/>
    <w:rsid w:val="00BA6499"/>
    <w:rsid w:val="00BB3323"/>
    <w:rsid w:val="00BB36B4"/>
    <w:rsid w:val="00BB4607"/>
    <w:rsid w:val="00BB47E2"/>
    <w:rsid w:val="00BB4943"/>
    <w:rsid w:val="00BB5EC4"/>
    <w:rsid w:val="00BC45BA"/>
    <w:rsid w:val="00BD17ED"/>
    <w:rsid w:val="00BD268A"/>
    <w:rsid w:val="00BD26F7"/>
    <w:rsid w:val="00BD29DF"/>
    <w:rsid w:val="00BD4B78"/>
    <w:rsid w:val="00BD4BF8"/>
    <w:rsid w:val="00BD4E3A"/>
    <w:rsid w:val="00BD508A"/>
    <w:rsid w:val="00BE0FBC"/>
    <w:rsid w:val="00BE19CD"/>
    <w:rsid w:val="00BE3687"/>
    <w:rsid w:val="00BE3E82"/>
    <w:rsid w:val="00BE4273"/>
    <w:rsid w:val="00BE5806"/>
    <w:rsid w:val="00BE5E64"/>
    <w:rsid w:val="00BE6D42"/>
    <w:rsid w:val="00BE718B"/>
    <w:rsid w:val="00BE7C92"/>
    <w:rsid w:val="00BF4A1C"/>
    <w:rsid w:val="00BF56A9"/>
    <w:rsid w:val="00BF6CAC"/>
    <w:rsid w:val="00C00F2B"/>
    <w:rsid w:val="00C017BB"/>
    <w:rsid w:val="00C028CC"/>
    <w:rsid w:val="00C03E6D"/>
    <w:rsid w:val="00C06108"/>
    <w:rsid w:val="00C0693A"/>
    <w:rsid w:val="00C07E6C"/>
    <w:rsid w:val="00C1225E"/>
    <w:rsid w:val="00C1268D"/>
    <w:rsid w:val="00C13FA7"/>
    <w:rsid w:val="00C17BC2"/>
    <w:rsid w:val="00C20491"/>
    <w:rsid w:val="00C22E69"/>
    <w:rsid w:val="00C2411C"/>
    <w:rsid w:val="00C25FA7"/>
    <w:rsid w:val="00C27A3A"/>
    <w:rsid w:val="00C31DEB"/>
    <w:rsid w:val="00C31E7E"/>
    <w:rsid w:val="00C32D00"/>
    <w:rsid w:val="00C42149"/>
    <w:rsid w:val="00C429A5"/>
    <w:rsid w:val="00C45986"/>
    <w:rsid w:val="00C45B49"/>
    <w:rsid w:val="00C50E05"/>
    <w:rsid w:val="00C52E33"/>
    <w:rsid w:val="00C53045"/>
    <w:rsid w:val="00C531C3"/>
    <w:rsid w:val="00C55EAC"/>
    <w:rsid w:val="00C63772"/>
    <w:rsid w:val="00C638F4"/>
    <w:rsid w:val="00C63CA9"/>
    <w:rsid w:val="00C641C1"/>
    <w:rsid w:val="00C66CCE"/>
    <w:rsid w:val="00C829E4"/>
    <w:rsid w:val="00C83739"/>
    <w:rsid w:val="00C83FE0"/>
    <w:rsid w:val="00C85B3B"/>
    <w:rsid w:val="00C87337"/>
    <w:rsid w:val="00C8776B"/>
    <w:rsid w:val="00C87EFB"/>
    <w:rsid w:val="00C90151"/>
    <w:rsid w:val="00C9228A"/>
    <w:rsid w:val="00C97201"/>
    <w:rsid w:val="00CA0BEA"/>
    <w:rsid w:val="00CA0E19"/>
    <w:rsid w:val="00CA4958"/>
    <w:rsid w:val="00CA5205"/>
    <w:rsid w:val="00CA64F9"/>
    <w:rsid w:val="00CB03A1"/>
    <w:rsid w:val="00CB05BB"/>
    <w:rsid w:val="00CB3AE5"/>
    <w:rsid w:val="00CB7AC2"/>
    <w:rsid w:val="00CB7C53"/>
    <w:rsid w:val="00CC052C"/>
    <w:rsid w:val="00CC166F"/>
    <w:rsid w:val="00CC4B61"/>
    <w:rsid w:val="00CC719B"/>
    <w:rsid w:val="00CD1055"/>
    <w:rsid w:val="00CD2D80"/>
    <w:rsid w:val="00CD7038"/>
    <w:rsid w:val="00CE016E"/>
    <w:rsid w:val="00CE0D52"/>
    <w:rsid w:val="00CE321A"/>
    <w:rsid w:val="00CE4F7F"/>
    <w:rsid w:val="00CE6CB8"/>
    <w:rsid w:val="00CF14A3"/>
    <w:rsid w:val="00CF462F"/>
    <w:rsid w:val="00CF5223"/>
    <w:rsid w:val="00CF61F8"/>
    <w:rsid w:val="00D01006"/>
    <w:rsid w:val="00D0132A"/>
    <w:rsid w:val="00D0542B"/>
    <w:rsid w:val="00D060FD"/>
    <w:rsid w:val="00D10B0F"/>
    <w:rsid w:val="00D13A6D"/>
    <w:rsid w:val="00D210A0"/>
    <w:rsid w:val="00D2653D"/>
    <w:rsid w:val="00D334A9"/>
    <w:rsid w:val="00D3546C"/>
    <w:rsid w:val="00D364B6"/>
    <w:rsid w:val="00D37729"/>
    <w:rsid w:val="00D402C5"/>
    <w:rsid w:val="00D42A09"/>
    <w:rsid w:val="00D4396E"/>
    <w:rsid w:val="00D44868"/>
    <w:rsid w:val="00D46FC3"/>
    <w:rsid w:val="00D514C3"/>
    <w:rsid w:val="00D5189E"/>
    <w:rsid w:val="00D532F1"/>
    <w:rsid w:val="00D53848"/>
    <w:rsid w:val="00D54EC7"/>
    <w:rsid w:val="00D56A61"/>
    <w:rsid w:val="00D61DE2"/>
    <w:rsid w:val="00D6362D"/>
    <w:rsid w:val="00D6392D"/>
    <w:rsid w:val="00D6505D"/>
    <w:rsid w:val="00D72B65"/>
    <w:rsid w:val="00D72CFC"/>
    <w:rsid w:val="00D73ACD"/>
    <w:rsid w:val="00D73D4B"/>
    <w:rsid w:val="00D73D76"/>
    <w:rsid w:val="00D768FB"/>
    <w:rsid w:val="00D773E7"/>
    <w:rsid w:val="00D804E1"/>
    <w:rsid w:val="00D83DCC"/>
    <w:rsid w:val="00D86F82"/>
    <w:rsid w:val="00D87036"/>
    <w:rsid w:val="00D92525"/>
    <w:rsid w:val="00D92532"/>
    <w:rsid w:val="00DA113A"/>
    <w:rsid w:val="00DA153A"/>
    <w:rsid w:val="00DA1F75"/>
    <w:rsid w:val="00DA2168"/>
    <w:rsid w:val="00DA4D42"/>
    <w:rsid w:val="00DA732C"/>
    <w:rsid w:val="00DB53C1"/>
    <w:rsid w:val="00DB636D"/>
    <w:rsid w:val="00DB78DE"/>
    <w:rsid w:val="00DC2519"/>
    <w:rsid w:val="00DC2619"/>
    <w:rsid w:val="00DD0010"/>
    <w:rsid w:val="00DD22EB"/>
    <w:rsid w:val="00DD422B"/>
    <w:rsid w:val="00DD58D6"/>
    <w:rsid w:val="00DD6DFD"/>
    <w:rsid w:val="00DE045B"/>
    <w:rsid w:val="00DE1D49"/>
    <w:rsid w:val="00DE3670"/>
    <w:rsid w:val="00DF20DA"/>
    <w:rsid w:val="00DF28CC"/>
    <w:rsid w:val="00E00F98"/>
    <w:rsid w:val="00E02648"/>
    <w:rsid w:val="00E02820"/>
    <w:rsid w:val="00E03611"/>
    <w:rsid w:val="00E04820"/>
    <w:rsid w:val="00E05B4A"/>
    <w:rsid w:val="00E06AF0"/>
    <w:rsid w:val="00E07B70"/>
    <w:rsid w:val="00E10725"/>
    <w:rsid w:val="00E16831"/>
    <w:rsid w:val="00E21AE5"/>
    <w:rsid w:val="00E30C37"/>
    <w:rsid w:val="00E33F70"/>
    <w:rsid w:val="00E36A54"/>
    <w:rsid w:val="00E373DE"/>
    <w:rsid w:val="00E5052B"/>
    <w:rsid w:val="00E5061A"/>
    <w:rsid w:val="00E50680"/>
    <w:rsid w:val="00E5227F"/>
    <w:rsid w:val="00E56945"/>
    <w:rsid w:val="00E60857"/>
    <w:rsid w:val="00E60B57"/>
    <w:rsid w:val="00E60FB3"/>
    <w:rsid w:val="00E63A2B"/>
    <w:rsid w:val="00E6552F"/>
    <w:rsid w:val="00E65A05"/>
    <w:rsid w:val="00E65A78"/>
    <w:rsid w:val="00E747EF"/>
    <w:rsid w:val="00E76462"/>
    <w:rsid w:val="00E766E5"/>
    <w:rsid w:val="00E77878"/>
    <w:rsid w:val="00E811FD"/>
    <w:rsid w:val="00E817AB"/>
    <w:rsid w:val="00E8493D"/>
    <w:rsid w:val="00E850F1"/>
    <w:rsid w:val="00E916C9"/>
    <w:rsid w:val="00E91D9A"/>
    <w:rsid w:val="00E94EE6"/>
    <w:rsid w:val="00E96DE9"/>
    <w:rsid w:val="00EA07F5"/>
    <w:rsid w:val="00EA0C6E"/>
    <w:rsid w:val="00EB09AE"/>
    <w:rsid w:val="00EB30E6"/>
    <w:rsid w:val="00EC079D"/>
    <w:rsid w:val="00EC09F3"/>
    <w:rsid w:val="00EC143A"/>
    <w:rsid w:val="00EC195C"/>
    <w:rsid w:val="00EC2ECE"/>
    <w:rsid w:val="00EC68C2"/>
    <w:rsid w:val="00EC72E3"/>
    <w:rsid w:val="00EC7F37"/>
    <w:rsid w:val="00ED185B"/>
    <w:rsid w:val="00ED1EEC"/>
    <w:rsid w:val="00ED333E"/>
    <w:rsid w:val="00ED3D1A"/>
    <w:rsid w:val="00ED40CB"/>
    <w:rsid w:val="00ED781D"/>
    <w:rsid w:val="00ED7CB4"/>
    <w:rsid w:val="00EE3B1A"/>
    <w:rsid w:val="00EE4B91"/>
    <w:rsid w:val="00EF11ED"/>
    <w:rsid w:val="00EF4284"/>
    <w:rsid w:val="00EF7E77"/>
    <w:rsid w:val="00F00391"/>
    <w:rsid w:val="00F016B4"/>
    <w:rsid w:val="00F033BB"/>
    <w:rsid w:val="00F04EFE"/>
    <w:rsid w:val="00F0535D"/>
    <w:rsid w:val="00F061D3"/>
    <w:rsid w:val="00F07541"/>
    <w:rsid w:val="00F10382"/>
    <w:rsid w:val="00F10529"/>
    <w:rsid w:val="00F10A73"/>
    <w:rsid w:val="00F10E8B"/>
    <w:rsid w:val="00F153CF"/>
    <w:rsid w:val="00F15AF8"/>
    <w:rsid w:val="00F21000"/>
    <w:rsid w:val="00F232FC"/>
    <w:rsid w:val="00F2393B"/>
    <w:rsid w:val="00F23F4A"/>
    <w:rsid w:val="00F2423C"/>
    <w:rsid w:val="00F24294"/>
    <w:rsid w:val="00F24437"/>
    <w:rsid w:val="00F26A97"/>
    <w:rsid w:val="00F316A9"/>
    <w:rsid w:val="00F31878"/>
    <w:rsid w:val="00F35196"/>
    <w:rsid w:val="00F37BE2"/>
    <w:rsid w:val="00F400DF"/>
    <w:rsid w:val="00F42230"/>
    <w:rsid w:val="00F44CC5"/>
    <w:rsid w:val="00F50A6B"/>
    <w:rsid w:val="00F5124B"/>
    <w:rsid w:val="00F51C3B"/>
    <w:rsid w:val="00F53CA5"/>
    <w:rsid w:val="00F56CA2"/>
    <w:rsid w:val="00F573B6"/>
    <w:rsid w:val="00F57A69"/>
    <w:rsid w:val="00F57B14"/>
    <w:rsid w:val="00F57EFA"/>
    <w:rsid w:val="00F6210B"/>
    <w:rsid w:val="00F63704"/>
    <w:rsid w:val="00F64158"/>
    <w:rsid w:val="00F64F54"/>
    <w:rsid w:val="00F719D2"/>
    <w:rsid w:val="00F72364"/>
    <w:rsid w:val="00F740FA"/>
    <w:rsid w:val="00F766DA"/>
    <w:rsid w:val="00F77B90"/>
    <w:rsid w:val="00F819A4"/>
    <w:rsid w:val="00F86390"/>
    <w:rsid w:val="00F86DB4"/>
    <w:rsid w:val="00F93877"/>
    <w:rsid w:val="00F93978"/>
    <w:rsid w:val="00F9634B"/>
    <w:rsid w:val="00FA00A8"/>
    <w:rsid w:val="00FA541E"/>
    <w:rsid w:val="00FB48AB"/>
    <w:rsid w:val="00FB4BF7"/>
    <w:rsid w:val="00FB542D"/>
    <w:rsid w:val="00FB59C3"/>
    <w:rsid w:val="00FC05B7"/>
    <w:rsid w:val="00FC1301"/>
    <w:rsid w:val="00FC1349"/>
    <w:rsid w:val="00FC15B5"/>
    <w:rsid w:val="00FC4B1C"/>
    <w:rsid w:val="00FC4C8C"/>
    <w:rsid w:val="00FC5163"/>
    <w:rsid w:val="00FC5717"/>
    <w:rsid w:val="00FC5A4F"/>
    <w:rsid w:val="00FC6F19"/>
    <w:rsid w:val="00FD2429"/>
    <w:rsid w:val="00FD24E0"/>
    <w:rsid w:val="00FD43A0"/>
    <w:rsid w:val="00FD6E35"/>
    <w:rsid w:val="00FE4069"/>
    <w:rsid w:val="00FF12DF"/>
    <w:rsid w:val="00FF177A"/>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3B54"/>
    <w:rPr>
      <w:color w:val="0000FF"/>
      <w:u w:val="single"/>
    </w:rPr>
  </w:style>
  <w:style w:type="paragraph" w:styleId="a5">
    <w:name w:val="List Paragraph"/>
    <w:basedOn w:val="a"/>
    <w:uiPriority w:val="34"/>
    <w:qFormat/>
    <w:rsid w:val="00033B54"/>
    <w:pPr>
      <w:ind w:left="720"/>
      <w:contextualSpacing/>
    </w:pPr>
  </w:style>
  <w:style w:type="paragraph" w:styleId="a6">
    <w:name w:val="Balloon Text"/>
    <w:basedOn w:val="a"/>
    <w:link w:val="a7"/>
    <w:uiPriority w:val="99"/>
    <w:semiHidden/>
    <w:unhideWhenUsed/>
    <w:rsid w:val="00BD4B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4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55765">
      <w:bodyDiv w:val="1"/>
      <w:marLeft w:val="0"/>
      <w:marRight w:val="0"/>
      <w:marTop w:val="0"/>
      <w:marBottom w:val="0"/>
      <w:divBdr>
        <w:top w:val="none" w:sz="0" w:space="0" w:color="auto"/>
        <w:left w:val="none" w:sz="0" w:space="0" w:color="auto"/>
        <w:bottom w:val="none" w:sz="0" w:space="0" w:color="auto"/>
        <w:right w:val="none" w:sz="0" w:space="0" w:color="auto"/>
      </w:divBdr>
      <w:divsChild>
        <w:div w:id="1158955956">
          <w:marLeft w:val="0"/>
          <w:marRight w:val="0"/>
          <w:marTop w:val="0"/>
          <w:marBottom w:val="369"/>
          <w:divBdr>
            <w:top w:val="none" w:sz="0" w:space="0" w:color="auto"/>
            <w:left w:val="none" w:sz="0" w:space="0" w:color="auto"/>
            <w:bottom w:val="none" w:sz="0" w:space="0" w:color="auto"/>
            <w:right w:val="none" w:sz="0" w:space="0" w:color="auto"/>
          </w:divBdr>
          <w:divsChild>
            <w:div w:id="1688092551">
              <w:marLeft w:val="0"/>
              <w:marRight w:val="0"/>
              <w:marTop w:val="0"/>
              <w:marBottom w:val="0"/>
              <w:divBdr>
                <w:top w:val="none" w:sz="0" w:space="0" w:color="auto"/>
                <w:left w:val="none" w:sz="0" w:space="0" w:color="auto"/>
                <w:bottom w:val="none" w:sz="0" w:space="0" w:color="auto"/>
                <w:right w:val="none" w:sz="0" w:space="0" w:color="auto"/>
              </w:divBdr>
              <w:divsChild>
                <w:div w:id="1839686525">
                  <w:marLeft w:val="0"/>
                  <w:marRight w:val="0"/>
                  <w:marTop w:val="0"/>
                  <w:marBottom w:val="0"/>
                  <w:divBdr>
                    <w:top w:val="none" w:sz="0" w:space="0" w:color="auto"/>
                    <w:left w:val="none" w:sz="0" w:space="0" w:color="auto"/>
                    <w:bottom w:val="none" w:sz="0" w:space="0" w:color="auto"/>
                    <w:right w:val="none" w:sz="0" w:space="0" w:color="auto"/>
                  </w:divBdr>
                  <w:divsChild>
                    <w:div w:id="1155531696">
                      <w:marLeft w:val="0"/>
                      <w:marRight w:val="0"/>
                      <w:marTop w:val="0"/>
                      <w:marBottom w:val="0"/>
                      <w:divBdr>
                        <w:top w:val="none" w:sz="0" w:space="0" w:color="auto"/>
                        <w:left w:val="none" w:sz="0" w:space="0" w:color="auto"/>
                        <w:bottom w:val="none" w:sz="0" w:space="0" w:color="auto"/>
                        <w:right w:val="none" w:sz="0" w:space="0" w:color="auto"/>
                      </w:divBdr>
                      <w:divsChild>
                        <w:div w:id="930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0555">
                  <w:marLeft w:val="0"/>
                  <w:marRight w:val="0"/>
                  <w:marTop w:val="0"/>
                  <w:marBottom w:val="0"/>
                  <w:divBdr>
                    <w:top w:val="none" w:sz="0" w:space="0" w:color="auto"/>
                    <w:left w:val="none" w:sz="0" w:space="0" w:color="auto"/>
                    <w:bottom w:val="none" w:sz="0" w:space="0" w:color="auto"/>
                    <w:right w:val="none" w:sz="0" w:space="0" w:color="auto"/>
                  </w:divBdr>
                  <w:divsChild>
                    <w:div w:id="16129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vpr-ege.ru%2Fvpr%2F10-klass%2F312-demoversiya-vpr-po-geografii-10-klass-2019-god" TargetMode="External"/><Relationship Id="rId3" Type="http://schemas.microsoft.com/office/2007/relationships/stylesWithEffects" Target="stylesWithEffects.xml"/><Relationship Id="rId7" Type="http://schemas.openxmlformats.org/officeDocument/2006/relationships/hyperlink" Target="https://infourok.ru/go.html?href=http%3A%2F%2Fmon.gov.ru%2Fdok%2Fakt%2F65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34</Pages>
  <Words>8861</Words>
  <Characters>50512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2022-09-22T12:26:00Z</cp:lastPrinted>
  <dcterms:created xsi:type="dcterms:W3CDTF">2020-09-07T06:54:00Z</dcterms:created>
  <dcterms:modified xsi:type="dcterms:W3CDTF">2022-10-31T18:05:00Z</dcterms:modified>
</cp:coreProperties>
</file>