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DD" w:rsidRPr="00AA6417" w:rsidRDefault="00766816" w:rsidP="00AF3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40415" cy="8715872"/>
            <wp:effectExtent l="0" t="0" r="0" b="0"/>
            <wp:docPr id="1" name="Рисунок 1" descr="C:\Users\user\Desktop\рабочие программы школы\Коксунова К.М\Коксунова био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Коксунова К.М\Коксунова био 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8" cy="87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16" w:rsidRDefault="00AF38DD" w:rsidP="00AF3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F512D3" w:rsidRPr="00AF38DD" w:rsidRDefault="00AF38DD" w:rsidP="00AF38DD"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405A70" w:rsidRPr="00405A7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70933" w:rsidRPr="00C17246" w:rsidRDefault="00405A70" w:rsidP="00405A70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     </w:t>
      </w:r>
      <w:proofErr w:type="gramStart"/>
      <w:r w:rsidR="00070933" w:rsidRPr="00C17246">
        <w:rPr>
          <w:bCs/>
          <w:sz w:val="24"/>
        </w:rPr>
        <w:t>Раб</w:t>
      </w:r>
      <w:r w:rsidR="00070933">
        <w:rPr>
          <w:bCs/>
          <w:sz w:val="24"/>
        </w:rPr>
        <w:t xml:space="preserve">очая программа по биологии для 9 класса </w:t>
      </w:r>
      <w:r w:rsidR="00070933" w:rsidRPr="00C17246">
        <w:rPr>
          <w:bCs/>
          <w:sz w:val="24"/>
        </w:rPr>
        <w:t>составлена с учетом авторской  программы по биологии В.В.Пасечника</w:t>
      </w:r>
      <w:r w:rsidR="00070933">
        <w:rPr>
          <w:bCs/>
          <w:sz w:val="24"/>
        </w:rPr>
        <w:t xml:space="preserve"> 5-9 классы</w:t>
      </w:r>
      <w:r w:rsidR="00070933" w:rsidRPr="00C17246">
        <w:rPr>
          <w:bCs/>
          <w:sz w:val="24"/>
        </w:rPr>
        <w:t xml:space="preserve"> (</w:t>
      </w:r>
      <w:proofErr w:type="spellStart"/>
      <w:r w:rsidR="00070933" w:rsidRPr="00C17246">
        <w:rPr>
          <w:bCs/>
          <w:sz w:val="24"/>
        </w:rPr>
        <w:t>Г.М.Пальдяева</w:t>
      </w:r>
      <w:proofErr w:type="spellEnd"/>
      <w:r w:rsidR="00070933" w:rsidRPr="00C17246">
        <w:rPr>
          <w:bCs/>
          <w:sz w:val="24"/>
        </w:rPr>
        <w:t>.</w:t>
      </w:r>
      <w:proofErr w:type="gramEnd"/>
      <w:r w:rsidR="00070933" w:rsidRPr="00C17246">
        <w:rPr>
          <w:bCs/>
          <w:sz w:val="24"/>
        </w:rPr>
        <w:t xml:space="preserve"> Программы для общеобразовательных учреждений. Биология.5-11классы. С</w:t>
      </w:r>
      <w:r w:rsidR="00070933">
        <w:rPr>
          <w:bCs/>
          <w:sz w:val="24"/>
        </w:rPr>
        <w:t xml:space="preserve">борник программ. Дрофа, 2013 </w:t>
      </w:r>
      <w:r w:rsidR="00070933" w:rsidRPr="00C17246">
        <w:rPr>
          <w:bCs/>
          <w:sz w:val="24"/>
        </w:rPr>
        <w:t>г).</w:t>
      </w:r>
    </w:p>
    <w:p w:rsidR="00070933" w:rsidRDefault="00405A70" w:rsidP="00405A70">
      <w:pPr>
        <w:pStyle w:val="2"/>
        <w:ind w:firstLine="360"/>
        <w:jc w:val="left"/>
        <w:rPr>
          <w:b/>
          <w:bCs/>
          <w:sz w:val="24"/>
        </w:rPr>
      </w:pPr>
      <w:r>
        <w:rPr>
          <w:bCs/>
          <w:sz w:val="24"/>
        </w:rPr>
        <w:t xml:space="preserve">    </w:t>
      </w:r>
      <w:r w:rsidR="00070933" w:rsidRPr="00C17246">
        <w:rPr>
          <w:bCs/>
          <w:sz w:val="24"/>
        </w:rPr>
        <w:t xml:space="preserve">Рабочая программа ориентирована на использование </w:t>
      </w:r>
      <w:r w:rsidR="00070933">
        <w:rPr>
          <w:b/>
          <w:bCs/>
          <w:sz w:val="24"/>
        </w:rPr>
        <w:t>учебников</w:t>
      </w:r>
      <w:r w:rsidR="00070933" w:rsidRPr="00C17246">
        <w:rPr>
          <w:b/>
          <w:bCs/>
          <w:sz w:val="24"/>
        </w:rPr>
        <w:t xml:space="preserve"> (УМК В.В.Пасечника): </w:t>
      </w:r>
    </w:p>
    <w:p w:rsidR="00070933" w:rsidRPr="00C17246" w:rsidRDefault="00405A70" w:rsidP="00405A70">
      <w:pPr>
        <w:pStyle w:val="2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  <w:r w:rsidR="00070933">
        <w:rPr>
          <w:b/>
          <w:bCs/>
          <w:sz w:val="24"/>
        </w:rPr>
        <w:t xml:space="preserve">Биология. Введение в общую биологию. 9 </w:t>
      </w:r>
      <w:proofErr w:type="spellStart"/>
      <w:r w:rsidR="00070933">
        <w:rPr>
          <w:b/>
          <w:bCs/>
          <w:sz w:val="24"/>
        </w:rPr>
        <w:t>кл</w:t>
      </w:r>
      <w:proofErr w:type="spellEnd"/>
      <w:r w:rsidR="00070933">
        <w:rPr>
          <w:b/>
          <w:bCs/>
          <w:sz w:val="24"/>
        </w:rPr>
        <w:t xml:space="preserve">.: учеб. для </w:t>
      </w:r>
      <w:proofErr w:type="spellStart"/>
      <w:r w:rsidR="00070933">
        <w:rPr>
          <w:b/>
          <w:bCs/>
          <w:sz w:val="24"/>
        </w:rPr>
        <w:t>общеобразоват</w:t>
      </w:r>
      <w:proofErr w:type="spellEnd"/>
      <w:r w:rsidR="00070933">
        <w:rPr>
          <w:b/>
          <w:bCs/>
          <w:sz w:val="24"/>
        </w:rPr>
        <w:t xml:space="preserve">. учреждений / А.А. Каменский, Е.А. </w:t>
      </w:r>
      <w:proofErr w:type="spellStart"/>
      <w:r w:rsidR="00070933">
        <w:rPr>
          <w:b/>
          <w:bCs/>
          <w:sz w:val="24"/>
        </w:rPr>
        <w:t>Крикс</w:t>
      </w:r>
      <w:r w:rsidR="0042123A">
        <w:rPr>
          <w:b/>
          <w:bCs/>
          <w:sz w:val="24"/>
        </w:rPr>
        <w:t>унов</w:t>
      </w:r>
      <w:proofErr w:type="spellEnd"/>
      <w:r w:rsidR="0042123A">
        <w:rPr>
          <w:b/>
          <w:bCs/>
          <w:sz w:val="24"/>
        </w:rPr>
        <w:t>, В.В. Пасечник. М.: Дрофа, 2011</w:t>
      </w:r>
      <w:r w:rsidR="00070933">
        <w:rPr>
          <w:b/>
          <w:bCs/>
          <w:sz w:val="24"/>
        </w:rPr>
        <w:t>.</w:t>
      </w:r>
    </w:p>
    <w:p w:rsidR="00070933" w:rsidRPr="00C17246" w:rsidRDefault="00070933" w:rsidP="004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405A7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C1724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 данной авторской программы и учебно-методического комплекса обусловлен тем, что ее </w:t>
      </w:r>
      <w:r w:rsidRPr="00C17246">
        <w:rPr>
          <w:rFonts w:ascii="Times New Roman" w:eastAsia="Times New Roman" w:hAnsi="Times New Roman" w:cs="Times New Roman"/>
          <w:sz w:val="24"/>
          <w:szCs w:val="24"/>
        </w:rPr>
        <w:t>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</w:t>
      </w:r>
    </w:p>
    <w:p w:rsidR="00070933" w:rsidRDefault="00070933" w:rsidP="0040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          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Cs/>
          <w:sz w:val="24"/>
        </w:rPr>
        <w:t xml:space="preserve">     </w:t>
      </w:r>
      <w:r w:rsidR="00405A70">
        <w:rPr>
          <w:bCs/>
          <w:sz w:val="24"/>
        </w:rPr>
        <w:t xml:space="preserve">      В р</w:t>
      </w:r>
      <w:r w:rsidRPr="00C17246">
        <w:rPr>
          <w:bCs/>
          <w:sz w:val="24"/>
        </w:rPr>
        <w:t xml:space="preserve">абочей программе нашли отражение </w:t>
      </w:r>
      <w:r w:rsidRPr="00C17246">
        <w:rPr>
          <w:b/>
          <w:bCs/>
          <w:sz w:val="24"/>
        </w:rPr>
        <w:t>цели и задачи</w:t>
      </w:r>
      <w:r w:rsidRPr="00C17246">
        <w:rPr>
          <w:bCs/>
          <w:sz w:val="24"/>
        </w:rPr>
        <w:t xml:space="preserve"> изучения биологии на ступени основного общего  образования, изложенные в пояснительной записке к Примерной программе на основе федерального государственного образовательного стандарта. Они формируются на нескольких уровнях:</w:t>
      </w:r>
    </w:p>
    <w:p w:rsidR="00070933" w:rsidRDefault="00070933" w:rsidP="00405A70">
      <w:pPr>
        <w:pStyle w:val="2"/>
        <w:jc w:val="left"/>
        <w:rPr>
          <w:bCs/>
          <w:i/>
          <w:sz w:val="24"/>
        </w:rPr>
      </w:pPr>
      <w:r w:rsidRPr="00C17246">
        <w:rPr>
          <w:bCs/>
          <w:i/>
          <w:sz w:val="24"/>
        </w:rPr>
        <w:t>Глобальном:</w:t>
      </w:r>
      <w:r>
        <w:rPr>
          <w:bCs/>
          <w:i/>
          <w:sz w:val="24"/>
        </w:rPr>
        <w:t xml:space="preserve"> 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социализация </w:t>
      </w:r>
      <w:r w:rsidRPr="00C17246">
        <w:rPr>
          <w:bCs/>
          <w:sz w:val="24"/>
        </w:rPr>
        <w:t xml:space="preserve">обучаемых как вхождение в мир культуры и социальных отношений, </w:t>
      </w:r>
      <w:proofErr w:type="spellStart"/>
      <w:r w:rsidRPr="00C17246">
        <w:rPr>
          <w:bCs/>
          <w:sz w:val="24"/>
        </w:rPr>
        <w:t>осваеваемых</w:t>
      </w:r>
      <w:proofErr w:type="spellEnd"/>
      <w:r w:rsidRPr="00C17246">
        <w:rPr>
          <w:bCs/>
          <w:sz w:val="24"/>
        </w:rPr>
        <w:t xml:space="preserve"> в процессе знакомства с миром живой природы;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приобщение</w:t>
      </w:r>
      <w:r w:rsidRPr="00C17246">
        <w:rPr>
          <w:bCs/>
          <w:sz w:val="24"/>
        </w:rPr>
        <w:t xml:space="preserve">  к познавательной культуре как системе научных ценностей, накопленных в сфере биологической науки;</w:t>
      </w:r>
    </w:p>
    <w:p w:rsidR="00070933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ориентацию </w:t>
      </w:r>
      <w:r w:rsidRPr="00C17246">
        <w:rPr>
          <w:bCs/>
          <w:sz w:val="24"/>
        </w:rPr>
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</w:r>
    </w:p>
    <w:p w:rsidR="00070933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развитие </w:t>
      </w:r>
      <w:r w:rsidRPr="00C17246">
        <w:rPr>
          <w:bCs/>
          <w:sz w:val="24"/>
        </w:rPr>
        <w:t xml:space="preserve"> познавательных мотивов, направленных на получение нового знания о живой природе;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овладение  </w:t>
      </w:r>
      <w:r w:rsidRPr="00C17246">
        <w:rPr>
          <w:bCs/>
          <w:sz w:val="24"/>
        </w:rPr>
        <w:t>ключевыми компетентностями: учебно-познавательными, информационными, коммуникативными;</w:t>
      </w:r>
    </w:p>
    <w:p w:rsidR="00070933" w:rsidRDefault="00405A70" w:rsidP="00405A70">
      <w:pPr>
        <w:pStyle w:val="2"/>
        <w:ind w:firstLine="0"/>
        <w:jc w:val="left"/>
        <w:rPr>
          <w:bCs/>
          <w:i/>
          <w:sz w:val="24"/>
        </w:rPr>
      </w:pPr>
      <w:r>
        <w:rPr>
          <w:bCs/>
          <w:i/>
          <w:sz w:val="24"/>
        </w:rPr>
        <w:t xml:space="preserve">            </w:t>
      </w:r>
      <w:proofErr w:type="spellStart"/>
      <w:r w:rsidR="00070933" w:rsidRPr="00C17246">
        <w:rPr>
          <w:bCs/>
          <w:i/>
          <w:sz w:val="24"/>
        </w:rPr>
        <w:t>Метапредметном</w:t>
      </w:r>
      <w:proofErr w:type="spellEnd"/>
      <w:r w:rsidR="00070933" w:rsidRPr="00C17246">
        <w:rPr>
          <w:bCs/>
          <w:i/>
          <w:sz w:val="24"/>
        </w:rPr>
        <w:t>:</w:t>
      </w:r>
      <w:r w:rsidR="00070933">
        <w:rPr>
          <w:bCs/>
          <w:i/>
          <w:sz w:val="24"/>
        </w:rPr>
        <w:t xml:space="preserve"> 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овладение </w:t>
      </w:r>
      <w:r w:rsidRPr="00C17246">
        <w:rPr>
          <w:bCs/>
          <w:sz w:val="24"/>
        </w:rPr>
        <w:t xml:space="preserve">составляющими исследовательской и проектной деятельности;           </w:t>
      </w:r>
    </w:p>
    <w:p w:rsidR="00070933" w:rsidRPr="00C17246" w:rsidRDefault="00070933" w:rsidP="00405A70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умение </w:t>
      </w:r>
      <w:r w:rsidRPr="00C17246">
        <w:rPr>
          <w:bCs/>
          <w:sz w:val="24"/>
        </w:rPr>
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5E44B1">
        <w:rPr>
          <w:b/>
          <w:bCs/>
          <w:sz w:val="24"/>
        </w:rPr>
        <w:t>способность</w:t>
      </w:r>
      <w:r w:rsidRPr="00C17246">
        <w:rPr>
          <w:bCs/>
          <w:sz w:val="24"/>
        </w:rPr>
        <w:t xml:space="preserve"> выбирать целевые и смысловые установки в своих действиях и поступках по отношению к живой природе, своему здоровью;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умение</w:t>
      </w:r>
      <w:r w:rsidRPr="00C17246">
        <w:rPr>
          <w:bCs/>
          <w:sz w:val="24"/>
        </w:rPr>
        <w:t xml:space="preserve"> использовать речевые средства для дискуссии, сравнивать разные точки зрения, отстаивать свою позицию;</w:t>
      </w:r>
    </w:p>
    <w:p w:rsidR="00070933" w:rsidRDefault="00405A70" w:rsidP="002D543B">
      <w:pPr>
        <w:pStyle w:val="2"/>
        <w:ind w:firstLine="0"/>
        <w:jc w:val="left"/>
        <w:rPr>
          <w:b/>
          <w:bCs/>
          <w:sz w:val="24"/>
        </w:rPr>
      </w:pPr>
      <w:r>
        <w:rPr>
          <w:bCs/>
          <w:i/>
          <w:sz w:val="24"/>
        </w:rPr>
        <w:lastRenderedPageBreak/>
        <w:t xml:space="preserve">              </w:t>
      </w:r>
      <w:r w:rsidR="00070933" w:rsidRPr="00C17246">
        <w:rPr>
          <w:bCs/>
          <w:i/>
          <w:sz w:val="24"/>
        </w:rPr>
        <w:t xml:space="preserve">Предметном: </w:t>
      </w:r>
      <w:r w:rsidR="00070933" w:rsidRPr="00C17246">
        <w:rPr>
          <w:b/>
          <w:bCs/>
          <w:sz w:val="24"/>
        </w:rPr>
        <w:t xml:space="preserve">  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выделение</w:t>
      </w:r>
      <w:r w:rsidRPr="00C17246">
        <w:rPr>
          <w:bCs/>
          <w:sz w:val="24"/>
        </w:rPr>
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 xml:space="preserve">соблюдение </w:t>
      </w:r>
      <w:r w:rsidRPr="00C17246">
        <w:rPr>
          <w:bCs/>
          <w:sz w:val="24"/>
        </w:rPr>
        <w:t>мер профилактики заболеваний, вызываемых растениями, грибами и растениями;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классификация</w:t>
      </w:r>
      <w:r w:rsidRPr="00C17246">
        <w:rPr>
          <w:bCs/>
          <w:sz w:val="24"/>
        </w:rPr>
        <w:t>-определение принадлежности биологических объектов к определенной систематической группе;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объяснение</w:t>
      </w:r>
      <w:r w:rsidRPr="00C17246">
        <w:rPr>
          <w:bCs/>
          <w:sz w:val="24"/>
        </w:rPr>
        <w:t xml:space="preserve"> роли биологии в практической деятельности людей, роли различных организмов в жизни человека;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различие</w:t>
      </w:r>
      <w:r w:rsidRPr="00C17246">
        <w:rPr>
          <w:bCs/>
          <w:sz w:val="24"/>
        </w:rPr>
        <w:t xml:space="preserve"> на таблицах частей и органоидов клетки, съедобных и ядовитых грибов;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bCs/>
          <w:sz w:val="24"/>
        </w:rPr>
        <w:t>сравнение</w:t>
      </w:r>
      <w:r w:rsidRPr="00C17246">
        <w:rPr>
          <w:bCs/>
          <w:sz w:val="24"/>
        </w:rPr>
        <w:t xml:space="preserve"> биологических объектов</w:t>
      </w:r>
      <w:proofErr w:type="gramStart"/>
      <w:r w:rsidRPr="00C17246">
        <w:rPr>
          <w:bCs/>
          <w:sz w:val="24"/>
        </w:rPr>
        <w:t xml:space="preserve"> ,</w:t>
      </w:r>
      <w:proofErr w:type="gramEnd"/>
      <w:r w:rsidRPr="00C17246">
        <w:rPr>
          <w:bCs/>
          <w:sz w:val="24"/>
        </w:rPr>
        <w:t xml:space="preserve"> умение делать выводы на основе сравнения;</w:t>
      </w:r>
    </w:p>
    <w:p w:rsidR="00070933" w:rsidRPr="00C17246" w:rsidRDefault="00070933" w:rsidP="002D543B">
      <w:pPr>
        <w:pStyle w:val="2"/>
        <w:ind w:firstLine="0"/>
        <w:jc w:val="left"/>
        <w:rPr>
          <w:sz w:val="24"/>
        </w:rPr>
      </w:pPr>
      <w:r w:rsidRPr="00C17246">
        <w:rPr>
          <w:b/>
          <w:sz w:val="24"/>
        </w:rPr>
        <w:t>выявление</w:t>
      </w:r>
      <w:r w:rsidRPr="00C17246">
        <w:rPr>
          <w:sz w:val="24"/>
        </w:rPr>
        <w:t xml:space="preserve"> приспособлений организмов к среде обитания;</w:t>
      </w:r>
    </w:p>
    <w:p w:rsidR="00070933" w:rsidRPr="00C17246" w:rsidRDefault="00070933" w:rsidP="002D543B">
      <w:pPr>
        <w:pStyle w:val="2"/>
        <w:ind w:firstLine="0"/>
        <w:jc w:val="left"/>
        <w:rPr>
          <w:bCs/>
          <w:sz w:val="24"/>
        </w:rPr>
      </w:pPr>
      <w:r w:rsidRPr="00C17246">
        <w:rPr>
          <w:b/>
          <w:sz w:val="24"/>
        </w:rPr>
        <w:t>овладение</w:t>
      </w:r>
      <w:r w:rsidRPr="00C17246">
        <w:rPr>
          <w:sz w:val="24"/>
        </w:rPr>
        <w:t xml:space="preserve"> методами биологической науки: наблюдение и описание, постановка биологических эксперимен</w:t>
      </w:r>
      <w:r>
        <w:rPr>
          <w:sz w:val="24"/>
        </w:rPr>
        <w:t>тов и объяснение их результатов.</w:t>
      </w:r>
    </w:p>
    <w:p w:rsidR="00070933" w:rsidRPr="00C17246" w:rsidRDefault="00070933" w:rsidP="002D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05A7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C17246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724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C1724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C17246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подходов.</w:t>
      </w:r>
    </w:p>
    <w:p w:rsidR="00070933" w:rsidRPr="00C17246" w:rsidRDefault="00070933" w:rsidP="002D5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5A7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    Отбор содержания проведён с учётом </w:t>
      </w:r>
      <w:proofErr w:type="spellStart"/>
      <w:r w:rsidRPr="00C17246"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C17246">
        <w:rPr>
          <w:rFonts w:ascii="Times New Roman" w:eastAsia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70933" w:rsidRPr="00C17246" w:rsidRDefault="00070933" w:rsidP="002D543B">
      <w:pPr>
        <w:pStyle w:val="2"/>
        <w:ind w:firstLine="0"/>
        <w:jc w:val="left"/>
        <w:rPr>
          <w:color w:val="000000"/>
          <w:sz w:val="24"/>
        </w:rPr>
      </w:pPr>
      <w:r w:rsidRPr="00C17246">
        <w:rPr>
          <w:color w:val="000000"/>
          <w:sz w:val="24"/>
        </w:rPr>
        <w:t xml:space="preserve">     </w:t>
      </w:r>
      <w:r w:rsidR="00405A70">
        <w:rPr>
          <w:color w:val="000000"/>
          <w:sz w:val="24"/>
        </w:rPr>
        <w:t xml:space="preserve">        </w:t>
      </w:r>
      <w:r w:rsidRPr="00C17246">
        <w:rPr>
          <w:color w:val="000000"/>
          <w:sz w:val="24"/>
        </w:rPr>
        <w:t xml:space="preserve">Для приобретения практических навыков и повышения уровня знаний в рабочую программу </w:t>
      </w:r>
      <w:r>
        <w:rPr>
          <w:color w:val="000000"/>
          <w:sz w:val="24"/>
        </w:rPr>
        <w:t xml:space="preserve"> </w:t>
      </w:r>
      <w:r w:rsidRPr="00C17246">
        <w:rPr>
          <w:color w:val="000000"/>
          <w:sz w:val="24"/>
        </w:rPr>
        <w:t xml:space="preserve">включены лабораторные и практические работы. Большая часть лабораторных и практических работ являются этапами комбинированных уроков и могут оцениваться по усмотрению учителя. </w:t>
      </w:r>
    </w:p>
    <w:p w:rsidR="00070933" w:rsidRPr="00C17246" w:rsidRDefault="00070933" w:rsidP="002D543B">
      <w:pPr>
        <w:pStyle w:val="2"/>
        <w:ind w:firstLine="0"/>
        <w:jc w:val="left"/>
        <w:rPr>
          <w:color w:val="000000"/>
          <w:sz w:val="24"/>
        </w:rPr>
      </w:pPr>
      <w:r w:rsidRPr="00C17246">
        <w:rPr>
          <w:color w:val="000000"/>
          <w:sz w:val="24"/>
        </w:rPr>
        <w:t xml:space="preserve">      </w:t>
      </w:r>
      <w:r w:rsidR="00405A70">
        <w:rPr>
          <w:color w:val="000000"/>
          <w:sz w:val="24"/>
        </w:rPr>
        <w:t xml:space="preserve">        </w:t>
      </w:r>
      <w:r w:rsidRPr="00C17246">
        <w:rPr>
          <w:color w:val="000000"/>
          <w:sz w:val="24"/>
        </w:rPr>
        <w:t>Для текущего тематического контроля и оценки знаний в системе уроков  предусмотрены в конце каждой темы обобщающие уроки.</w:t>
      </w:r>
    </w:p>
    <w:p w:rsidR="00070933" w:rsidRDefault="00405A70" w:rsidP="002D543B">
      <w:pPr>
        <w:pStyle w:val="2"/>
        <w:ind w:firstLine="284"/>
        <w:jc w:val="left"/>
        <w:rPr>
          <w:bCs/>
          <w:sz w:val="24"/>
        </w:rPr>
      </w:pPr>
      <w:r>
        <w:rPr>
          <w:bCs/>
          <w:sz w:val="24"/>
        </w:rPr>
        <w:t xml:space="preserve">         </w:t>
      </w:r>
      <w:r w:rsidR="00070933">
        <w:rPr>
          <w:bCs/>
          <w:sz w:val="24"/>
        </w:rPr>
        <w:t>В 9 классе программа рассчитана на 68 часов в год (2 часа в неделю).</w:t>
      </w:r>
    </w:p>
    <w:p w:rsidR="00650B4C" w:rsidRDefault="00070933" w:rsidP="00650B4C">
      <w:pPr>
        <w:pStyle w:val="2"/>
        <w:ind w:firstLine="0"/>
        <w:jc w:val="left"/>
        <w:rPr>
          <w:bCs/>
          <w:sz w:val="24"/>
        </w:rPr>
      </w:pPr>
      <w:r w:rsidRPr="00C17246">
        <w:rPr>
          <w:sz w:val="24"/>
        </w:rPr>
        <w:t xml:space="preserve">      </w:t>
      </w:r>
      <w:r w:rsidR="00405A70">
        <w:rPr>
          <w:sz w:val="24"/>
        </w:rPr>
        <w:t xml:space="preserve">       </w:t>
      </w:r>
      <w:r w:rsidR="00650B4C" w:rsidRPr="00C17246">
        <w:rPr>
          <w:bCs/>
          <w:sz w:val="24"/>
        </w:rPr>
        <w:t>Программой предусмотрено проведение:</w:t>
      </w:r>
    </w:p>
    <w:p w:rsidR="00650B4C" w:rsidRDefault="00650B4C" w:rsidP="00650B4C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</w:t>
      </w:r>
      <w:r w:rsidR="00BB09A1">
        <w:rPr>
          <w:bCs/>
          <w:sz w:val="24"/>
        </w:rPr>
        <w:t xml:space="preserve">           контрольных работ – 6</w:t>
      </w:r>
    </w:p>
    <w:p w:rsidR="00650B4C" w:rsidRPr="00EF6974" w:rsidRDefault="00650B4C" w:rsidP="00650B4C">
      <w:pPr>
        <w:pStyle w:val="2"/>
        <w:ind w:firstLine="0"/>
        <w:jc w:val="left"/>
        <w:rPr>
          <w:bCs/>
          <w:sz w:val="24"/>
        </w:rPr>
      </w:pPr>
      <w:r>
        <w:rPr>
          <w:bCs/>
          <w:sz w:val="24"/>
        </w:rPr>
        <w:t xml:space="preserve">     </w:t>
      </w:r>
      <w:r w:rsidR="00BB09A1">
        <w:rPr>
          <w:bCs/>
          <w:sz w:val="24"/>
        </w:rPr>
        <w:t xml:space="preserve">        лабораторных  работ - 4</w:t>
      </w:r>
      <w:r>
        <w:rPr>
          <w:bCs/>
          <w:sz w:val="24"/>
        </w:rPr>
        <w:t>.</w:t>
      </w:r>
    </w:p>
    <w:p w:rsidR="00650B4C" w:rsidRPr="00D13811" w:rsidRDefault="00650B4C" w:rsidP="00650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Pr="00D13811">
        <w:rPr>
          <w:rFonts w:ascii="Times New Roman" w:hAnsi="Times New Roman"/>
          <w:sz w:val="24"/>
          <w:szCs w:val="24"/>
        </w:rPr>
        <w:t>При организации процесса обучения в ра</w:t>
      </w:r>
      <w:r>
        <w:rPr>
          <w:rFonts w:ascii="Times New Roman" w:hAnsi="Times New Roman"/>
          <w:sz w:val="24"/>
          <w:szCs w:val="24"/>
        </w:rPr>
        <w:t>м</w:t>
      </w:r>
      <w:r w:rsidRPr="00D13811">
        <w:rPr>
          <w:rFonts w:ascii="Times New Roman" w:hAnsi="Times New Roman"/>
          <w:sz w:val="24"/>
          <w:szCs w:val="24"/>
        </w:rPr>
        <w:t>ках данной прогр</w:t>
      </w:r>
      <w:r>
        <w:rPr>
          <w:rFonts w:ascii="Times New Roman" w:hAnsi="Times New Roman"/>
          <w:sz w:val="24"/>
          <w:szCs w:val="24"/>
        </w:rPr>
        <w:t>аммы  предполагается применение</w:t>
      </w:r>
      <w:r w:rsidRPr="00D13811">
        <w:rPr>
          <w:rFonts w:ascii="Times New Roman" w:hAnsi="Times New Roman"/>
          <w:sz w:val="24"/>
          <w:szCs w:val="24"/>
        </w:rPr>
        <w:t xml:space="preserve"> следующих педагогических технологий обучения: технология развития критического мышления, кейс-технология, учебно-исследовательская и проектная деятельность, проблемные уроки. Внеурочная деятельность по предмету предусматривается в формах: экскурсии, индивидуально -  групповые занятия.</w:t>
      </w:r>
    </w:p>
    <w:p w:rsidR="00650B4C" w:rsidRDefault="00650B4C" w:rsidP="00650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13811">
        <w:rPr>
          <w:rFonts w:ascii="Times New Roman" w:hAnsi="Times New Roman"/>
          <w:sz w:val="24"/>
          <w:szCs w:val="24"/>
        </w:rPr>
        <w:t>Промежуточная аттестация проводитс</w:t>
      </w:r>
      <w:r>
        <w:rPr>
          <w:rFonts w:ascii="Times New Roman" w:hAnsi="Times New Roman"/>
          <w:sz w:val="24"/>
          <w:szCs w:val="24"/>
        </w:rPr>
        <w:t xml:space="preserve">я в соответствии с Уставом ОУ </w:t>
      </w:r>
      <w:r w:rsidRPr="00D13811">
        <w:rPr>
          <w:rFonts w:ascii="Times New Roman" w:hAnsi="Times New Roman"/>
          <w:sz w:val="24"/>
          <w:szCs w:val="24"/>
        </w:rPr>
        <w:t>в форме контрольного тестирования.</w:t>
      </w:r>
    </w:p>
    <w:p w:rsidR="00650B4C" w:rsidRPr="00C47478" w:rsidRDefault="00650B4C" w:rsidP="00650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C474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7478">
        <w:rPr>
          <w:rFonts w:ascii="Times New Roman" w:hAnsi="Times New Roman"/>
          <w:i/>
          <w:iCs/>
          <w:sz w:val="24"/>
          <w:szCs w:val="24"/>
        </w:rPr>
        <w:t>Обу</w:t>
      </w:r>
      <w:r w:rsidRPr="00C47478">
        <w:rPr>
          <w:rFonts w:ascii="Times New Roman" w:hAnsi="Times New Roman"/>
          <w:sz w:val="24"/>
          <w:szCs w:val="24"/>
        </w:rPr>
        <w:t>чащиюйся</w:t>
      </w:r>
      <w:proofErr w:type="spellEnd"/>
      <w:r w:rsidRPr="00C47478">
        <w:rPr>
          <w:rFonts w:ascii="Times New Roman" w:hAnsi="Times New Roman"/>
          <w:sz w:val="24"/>
          <w:szCs w:val="24"/>
        </w:rPr>
        <w:t xml:space="preserve"> должен иметь по теме оценки:</w:t>
      </w:r>
    </w:p>
    <w:p w:rsidR="00650B4C" w:rsidRPr="00C47478" w:rsidRDefault="00650B4C" w:rsidP="00650B4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за устный ответ или другую форму контроля тематического материала;</w:t>
      </w:r>
    </w:p>
    <w:p w:rsidR="00650B4C" w:rsidRPr="00C47478" w:rsidRDefault="00650B4C" w:rsidP="00650B4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за лабораторные и практические работы (если они предусмотрены программными требованиями).</w:t>
      </w:r>
    </w:p>
    <w:p w:rsidR="00650B4C" w:rsidRPr="00C47478" w:rsidRDefault="00650B4C" w:rsidP="00650B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7478">
        <w:rPr>
          <w:rFonts w:ascii="Times New Roman" w:hAnsi="Times New Roman"/>
          <w:sz w:val="24"/>
          <w:szCs w:val="24"/>
        </w:rPr>
        <w:t>Итоговая оценка (за четверть, полугодие) выставляется как среднеарифметическая всех перечисленных оценок</w:t>
      </w:r>
    </w:p>
    <w:p w:rsidR="00696A88" w:rsidRDefault="00696A88" w:rsidP="002D543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96A88" w:rsidRDefault="00696A88" w:rsidP="002D543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96A88" w:rsidRDefault="00696A88" w:rsidP="002D543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36E02" w:rsidRPr="004E58FC" w:rsidRDefault="00036E02" w:rsidP="00036E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8FC">
        <w:rPr>
          <w:rFonts w:ascii="Times New Roman" w:hAnsi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4E58F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E58FC">
        <w:rPr>
          <w:rFonts w:ascii="Times New Roman" w:hAnsi="Times New Roman"/>
          <w:b/>
          <w:sz w:val="28"/>
          <w:szCs w:val="28"/>
        </w:rPr>
        <w:t xml:space="preserve"> и предметные результаты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6E02" w:rsidRPr="004E58FC" w:rsidRDefault="00036E02" w:rsidP="00036E02">
      <w:pPr>
        <w:spacing w:after="0" w:line="240" w:lineRule="auto"/>
        <w:ind w:left="-709" w:firstLine="425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4E58FC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036E02" w:rsidRPr="000C1EE3" w:rsidRDefault="00036E02" w:rsidP="00036E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1EE3">
        <w:rPr>
          <w:rFonts w:ascii="Times New Roman" w:hAnsi="Times New Roman"/>
          <w:b/>
          <w:bCs/>
          <w:sz w:val="24"/>
          <w:szCs w:val="24"/>
        </w:rPr>
        <w:t>Личностные результаты обучения для всех разделов</w:t>
      </w:r>
    </w:p>
    <w:p w:rsidR="00036E02" w:rsidRPr="000C1EE3" w:rsidRDefault="00036E02" w:rsidP="00036E0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0C1EE3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0C1EE3">
        <w:rPr>
          <w:rFonts w:ascii="Times New Roman" w:hAnsi="Times New Roman"/>
          <w:iCs/>
          <w:sz w:val="24"/>
          <w:szCs w:val="24"/>
        </w:rPr>
        <w:t>: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испытывать чувство гордости за российскую биологическую науку;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соблюдать правила поведения в природе; 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реализовывать теоретические познания на практике;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0C1EE3">
        <w:rPr>
          <w:sz w:val="24"/>
          <w:szCs w:val="24"/>
        </w:rPr>
        <w:t>способности</w:t>
      </w:r>
      <w:proofErr w:type="gramEnd"/>
      <w:r w:rsidRPr="000C1EE3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признавать право каждого на собственное мнение;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 xml:space="preserve">уметь отстаивать свою точку зрения; 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036E02" w:rsidRPr="000C1EE3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слушать и слышать другое мнение;</w:t>
      </w:r>
    </w:p>
    <w:p w:rsidR="00036E02" w:rsidRDefault="00036E02" w:rsidP="00036E02">
      <w:pPr>
        <w:pStyle w:val="11"/>
        <w:ind w:left="0" w:firstLine="284"/>
        <w:rPr>
          <w:sz w:val="24"/>
          <w:szCs w:val="24"/>
        </w:rPr>
      </w:pPr>
      <w:r w:rsidRPr="000C1EE3">
        <w:rPr>
          <w:snapToGrid w:val="0"/>
          <w:sz w:val="24"/>
          <w:szCs w:val="24"/>
        </w:rPr>
        <w:t>— </w:t>
      </w:r>
      <w:r w:rsidRPr="000C1EE3">
        <w:rPr>
          <w:sz w:val="24"/>
          <w:szCs w:val="24"/>
        </w:rPr>
        <w:t>уметь оперировать фактами</w:t>
      </w:r>
      <w:r>
        <w:rPr>
          <w:sz w:val="24"/>
          <w:szCs w:val="24"/>
        </w:rPr>
        <w:t>,</w:t>
      </w:r>
      <w:r w:rsidRPr="000C1EE3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036E02" w:rsidRDefault="00036E02" w:rsidP="00036E02">
      <w:pPr>
        <w:pStyle w:val="11"/>
        <w:ind w:left="0" w:firstLine="284"/>
        <w:rPr>
          <w:sz w:val="24"/>
          <w:szCs w:val="24"/>
        </w:rPr>
      </w:pP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0C1EE3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0C1EE3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0C1EE3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__различать объем и содержание понятий;</w:t>
      </w:r>
    </w:p>
    <w:p w:rsidR="00036E02" w:rsidRPr="000C1EE3" w:rsidRDefault="00036E02" w:rsidP="00036E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</w:t>
      </w:r>
      <w:r w:rsidRPr="000C1EE3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036E02" w:rsidRPr="000C1EE3" w:rsidRDefault="00036E02" w:rsidP="00036E0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036E02" w:rsidRPr="000C1EE3" w:rsidRDefault="00036E02" w:rsidP="00036E0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C1EE3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036E02" w:rsidRPr="000C1EE3" w:rsidRDefault="00036E02" w:rsidP="00036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Регулятивные  УУД</w:t>
      </w:r>
      <w:r w:rsidRPr="000C1EE3">
        <w:rPr>
          <w:rFonts w:ascii="Times New Roman" w:hAnsi="Times New Roman"/>
          <w:sz w:val="24"/>
          <w:szCs w:val="24"/>
        </w:rPr>
        <w:t>: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Формулировать учебную проблему под руководством учителя.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Самостоятельно  анализировать  условия  достижения  цели  на  основе  учёта  выделенных учителем ориентиров действия в новом учебном материале.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Планировать пути достижения целей.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Планировать ресурсы для достижения цели.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Самостоятельно планировать и осуществлять текущий контроль своей деятельности.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Вносить  необходимые  коррективы  в  исполнение</w:t>
      </w:r>
      <w:r>
        <w:rPr>
          <w:rFonts w:ascii="Times New Roman" w:hAnsi="Times New Roman"/>
          <w:sz w:val="24"/>
          <w:szCs w:val="24"/>
        </w:rPr>
        <w:t>,</w:t>
      </w:r>
      <w:r w:rsidRPr="000C1EE3">
        <w:rPr>
          <w:rFonts w:ascii="Times New Roman" w:hAnsi="Times New Roman"/>
          <w:sz w:val="24"/>
          <w:szCs w:val="24"/>
        </w:rPr>
        <w:t xml:space="preserve">  как  в  конце  действия,  так  и  по  ходу  его реализации.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lastRenderedPageBreak/>
        <w:t>Оценивать продукт своей деятельности. Указывать причины успехов и неудач в деятельности.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Называет  трудности,  с  которыми  столкнулся  при  решении  задачи,  и  предлагать  пути  их преодоления в дальнейшей деятельности.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Составлять  (индивидуально  или  в  группе)  план  решения  проблемы  (выполнения  проекта). </w:t>
      </w:r>
    </w:p>
    <w:p w:rsidR="00036E02" w:rsidRPr="000C1EE3" w:rsidRDefault="00036E02" w:rsidP="00036E02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Работая по плану</w:t>
      </w:r>
      <w:proofErr w:type="gramStart"/>
      <w:r w:rsidRPr="000C1EE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C1EE3">
        <w:rPr>
          <w:rFonts w:ascii="Times New Roman" w:hAnsi="Times New Roman"/>
          <w:sz w:val="24"/>
          <w:szCs w:val="24"/>
        </w:rPr>
        <w:t xml:space="preserve"> сверять свои действия с целью и, при необходимости, исправлять ошибки самостоятельно.</w:t>
      </w:r>
    </w:p>
    <w:p w:rsidR="00036E02" w:rsidRPr="000C1EE3" w:rsidRDefault="00036E02" w:rsidP="00036E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Познавательные  УУД</w:t>
      </w:r>
      <w:r w:rsidRPr="000C1EE3">
        <w:rPr>
          <w:rFonts w:ascii="Times New Roman" w:hAnsi="Times New Roman"/>
          <w:sz w:val="24"/>
          <w:szCs w:val="24"/>
        </w:rPr>
        <w:t xml:space="preserve">: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Осуществлять  расширенный  поиск  информации  с  использованием  ресурсов  библиотек  и Интернета.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Вычитывать все  уровни текстовой информации.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Уметь  определять  возможные  источники  необходимых  сведений,  производить  поиск информации, анализировать и оценивать ее достоверность.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Составлять    планов  (простых, сложных и т.п.).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Преобразовывать информацию  из одного вида в другой. </w:t>
      </w:r>
    </w:p>
    <w:p w:rsidR="00036E02" w:rsidRPr="000C1EE3" w:rsidRDefault="00036E02" w:rsidP="00036E02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Участвовать в проектно- исследовательской деятельности.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Давать определение понятиям.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Осуществлять  сравнение,    классификацию,  самостоятельно  выбирая  основания  и критерии для указанных логических операций.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EE3">
        <w:rPr>
          <w:rFonts w:ascii="Times New Roman" w:hAnsi="Times New Roman"/>
          <w:sz w:val="24"/>
          <w:szCs w:val="24"/>
        </w:rPr>
        <w:t>Уметь  структурировать  тексты  (выделять  главное  и  второсте</w:t>
      </w:r>
      <w:r>
        <w:rPr>
          <w:rFonts w:ascii="Times New Roman" w:hAnsi="Times New Roman"/>
          <w:sz w:val="24"/>
          <w:szCs w:val="24"/>
        </w:rPr>
        <w:t>пенное,  главную  идею  текста</w:t>
      </w:r>
      <w:r w:rsidRPr="000C1EE3">
        <w:rPr>
          <w:rFonts w:ascii="Times New Roman" w:hAnsi="Times New Roman"/>
          <w:sz w:val="24"/>
          <w:szCs w:val="24"/>
        </w:rPr>
        <w:t>.</w:t>
      </w:r>
      <w:proofErr w:type="gramEnd"/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Анализировать,  сравнивать,  классифицировать  и  обобщать  факты  и  явления. 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Выявлять причины и следствия простых явлений.</w:t>
      </w:r>
    </w:p>
    <w:p w:rsidR="00036E02" w:rsidRPr="000C1EE3" w:rsidRDefault="00036E02" w:rsidP="00036E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EE3">
        <w:rPr>
          <w:rFonts w:ascii="Times New Roman" w:hAnsi="Times New Roman"/>
          <w:b/>
          <w:i/>
          <w:sz w:val="24"/>
          <w:szCs w:val="24"/>
        </w:rPr>
        <w:t>Коммуникативные  УУД</w:t>
      </w:r>
      <w:r w:rsidRPr="000C1EE3">
        <w:rPr>
          <w:rFonts w:ascii="Times New Roman" w:hAnsi="Times New Roman"/>
          <w:b/>
          <w:sz w:val="24"/>
          <w:szCs w:val="24"/>
        </w:rPr>
        <w:t xml:space="preserve">: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Соблюдать нормы публичной речи и регламент в монологе и дискуссии.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Формулировать собственное мнение и позицию, аргументировать их.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 xml:space="preserve">Координировать  свою  позицию  с  позициями  партнёров  в  сотрудничестве  при  выработке общего решения в совместной деятельности. 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Устанавливать  и сравнивать  разные точки зрения, прежде чем принимать решения и делать выбор.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организовывает и планирует  учебное сотрудничество с  учителем и сверстниками; определять цели и функции участников, способы взаимодействия; планировать общие способы работы;</w:t>
      </w:r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Уметь работать  в  группе  —  устанавливать  рабочие  отноше</w:t>
      </w:r>
      <w:r>
        <w:rPr>
          <w:rFonts w:ascii="Times New Roman" w:hAnsi="Times New Roman"/>
          <w:sz w:val="24"/>
          <w:szCs w:val="24"/>
        </w:rPr>
        <w:t>ния,  эффективно  сотрудничать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C1EE3">
        <w:rPr>
          <w:rFonts w:ascii="Times New Roman" w:hAnsi="Times New Roman"/>
          <w:sz w:val="24"/>
          <w:szCs w:val="24"/>
        </w:rPr>
        <w:t>.</w:t>
      </w:r>
      <w:proofErr w:type="gramEnd"/>
    </w:p>
    <w:p w:rsidR="00036E02" w:rsidRPr="000C1EE3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1EE3">
        <w:rPr>
          <w:rFonts w:ascii="Times New Roman" w:hAnsi="Times New Roman"/>
          <w:sz w:val="24"/>
          <w:szCs w:val="24"/>
        </w:rPr>
        <w:t>способствовать  продуктивной кооперации;  устраивать групповые обсуждения и обеспечивать обмен знаниями между членами группы для принятия эффективных совместных решений.</w:t>
      </w:r>
    </w:p>
    <w:p w:rsidR="00036E02" w:rsidRDefault="00036E02" w:rsidP="00036E02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1EE3">
        <w:rPr>
          <w:rFonts w:ascii="Times New Roman" w:hAnsi="Times New Roman"/>
          <w:sz w:val="24"/>
          <w:szCs w:val="24"/>
        </w:rPr>
        <w:t>Самостоятельно  организовывать  учебное  взаимодействие  в  группе  (определять  общие  цели, распределять роли, договариваться</w:t>
      </w:r>
      <w:r>
        <w:rPr>
          <w:rFonts w:ascii="Times New Roman" w:hAnsi="Times New Roman"/>
          <w:sz w:val="24"/>
          <w:szCs w:val="24"/>
        </w:rPr>
        <w:t xml:space="preserve"> друг с другом</w:t>
      </w:r>
      <w:proofErr w:type="gramEnd"/>
    </w:p>
    <w:p w:rsidR="00036E02" w:rsidRDefault="00036E02" w:rsidP="00036E0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A88" w:rsidRDefault="00696A88" w:rsidP="002D543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96A88" w:rsidRDefault="00696A88" w:rsidP="002D543B">
      <w:pPr>
        <w:pStyle w:val="2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96A88" w:rsidRDefault="00696A88" w:rsidP="00070933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036E02" w:rsidRP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 обучения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5EB5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свойства живого;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методы исследования в биологии;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значение биологических знаний в современной жизни;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профессии, связанные с биологией;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уровни организации живой природы.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состав, строение и функции органических веществ,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входящих в состав живого;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представления о молекулярном уровне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живого;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вирусов как неклеточных форм жизни.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методы изучения клетки;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клетки эукариот и прокариот;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функции органоидов клетки;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положения клеточной теории;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химический состав клетки;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клеточный уровень организации живого;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строение клетки как структурной и функциональной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единицы жизни;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обмен веществ и превра</w:t>
      </w:r>
      <w:r>
        <w:rPr>
          <w:rFonts w:ascii="Times New Roman" w:eastAsia="Times New Roman" w:hAnsi="Times New Roman" w:cs="Times New Roman"/>
          <w:sz w:val="24"/>
          <w:szCs w:val="24"/>
        </w:rPr>
        <w:t>щение энергии как основу жиз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недеятельности клетки;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рост, развитие и жизненный цикл клеток;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митотического деления клетки.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сущность биогенетического закона;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мейоз;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индивидуального развития организма;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передачи наследственной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закономерности изменчивости;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методы се</w:t>
      </w:r>
      <w:r>
        <w:rPr>
          <w:rFonts w:ascii="Times New Roman" w:eastAsia="Times New Roman" w:hAnsi="Times New Roman" w:cs="Times New Roman"/>
          <w:sz w:val="24"/>
          <w:szCs w:val="24"/>
        </w:rPr>
        <w:t>лекции растений, животных и мик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роорганизмов;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развития половых клеток.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критерии вида и его популяционную структуру;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экологические факторы и условия среды;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эволюции Ч. Дарвина;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движущие силы эволюции;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пути достижения биологического прогресса;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0A6">
        <w:rPr>
          <w:rFonts w:ascii="Times New Roman" w:eastAsia="Times New Roman" w:hAnsi="Times New Roman" w:cs="Times New Roman"/>
          <w:sz w:val="24"/>
          <w:szCs w:val="24"/>
        </w:rPr>
        <w:t>популяционно_видовой</w:t>
      </w:r>
      <w:proofErr w:type="spellEnd"/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 уровень организации живого;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развитие эволюционных представлений;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синтетическую теорию эволюции.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определения понятий: «сообщество», «экосистема»,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«биогеоценоз»;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структуру разных сообществ;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процессы, происходя</w:t>
      </w:r>
      <w:r>
        <w:rPr>
          <w:rFonts w:ascii="Times New Roman" w:eastAsia="Times New Roman" w:hAnsi="Times New Roman" w:cs="Times New Roman"/>
          <w:sz w:val="24"/>
          <w:szCs w:val="24"/>
        </w:rPr>
        <w:t>щие при переходе с одного трофи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ческого уровня на другой.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гипотезы возникновения жизни на Земле;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особенности антропогенного воздействия на биосферу;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основы рационального природопользования;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жизни на Земле;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взаимосвязи живого и неживого в биосфере;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круговороты веществ в биосфере;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этапы эволюции биосферы;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экологические кризисы;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пр</w:t>
      </w:r>
      <w:r>
        <w:rPr>
          <w:rFonts w:ascii="Times New Roman" w:eastAsia="Times New Roman" w:hAnsi="Times New Roman" w:cs="Times New Roman"/>
          <w:sz w:val="24"/>
          <w:szCs w:val="24"/>
        </w:rPr>
        <w:t>оисхождении жизни и со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временном состоянии проблемы;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значение биологич</w:t>
      </w:r>
      <w:r>
        <w:rPr>
          <w:rFonts w:ascii="Times New Roman" w:eastAsia="Times New Roman" w:hAnsi="Times New Roman" w:cs="Times New Roman"/>
          <w:sz w:val="24"/>
          <w:szCs w:val="24"/>
        </w:rPr>
        <w:t>еских наук в решении проблем ра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ционального природопользования, защиты здоровья людей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 условиях быстрого изменения экологического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окружающей среды.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5EB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Учащиеся должны уметь: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проводить несложные биологические эксперименты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для изучения свойств орг</w:t>
      </w:r>
      <w:r>
        <w:rPr>
          <w:rFonts w:ascii="Times New Roman" w:eastAsia="Times New Roman" w:hAnsi="Times New Roman" w:cs="Times New Roman"/>
          <w:sz w:val="24"/>
          <w:szCs w:val="24"/>
        </w:rPr>
        <w:t>анических веществ и функций фер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ментов как биологических катализаторов.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 и 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несложные биологические эксперименты дл</w:t>
      </w:r>
      <w:r>
        <w:rPr>
          <w:rFonts w:ascii="Times New Roman" w:eastAsia="Times New Roman" w:hAnsi="Times New Roman" w:cs="Times New Roman"/>
          <w:sz w:val="24"/>
          <w:szCs w:val="24"/>
        </w:rPr>
        <w:t>я изучения кле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ток живых организмов.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описывать организ</w:t>
      </w:r>
      <w:r>
        <w:rPr>
          <w:rFonts w:ascii="Times New Roman" w:eastAsia="Times New Roman" w:hAnsi="Times New Roman" w:cs="Times New Roman"/>
          <w:sz w:val="24"/>
          <w:szCs w:val="24"/>
        </w:rPr>
        <w:t>менный уровень организации живо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раскрывать особенно</w:t>
      </w:r>
      <w:r>
        <w:rPr>
          <w:rFonts w:ascii="Times New Roman" w:eastAsia="Times New Roman" w:hAnsi="Times New Roman" w:cs="Times New Roman"/>
          <w:sz w:val="24"/>
          <w:szCs w:val="24"/>
        </w:rPr>
        <w:t>сти бесполого и полового размно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жения организмов;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характеризовать оплодотворение и его биологическую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 и проводить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несложные биологически</w:t>
      </w:r>
      <w:r>
        <w:rPr>
          <w:rFonts w:ascii="Times New Roman" w:eastAsia="Times New Roman" w:hAnsi="Times New Roman" w:cs="Times New Roman"/>
          <w:sz w:val="24"/>
          <w:szCs w:val="24"/>
        </w:rPr>
        <w:t>е эксперименты для изучения мор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фологического критерия видов.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выстраивать цеп</w:t>
      </w:r>
      <w:r>
        <w:rPr>
          <w:rFonts w:ascii="Times New Roman" w:eastAsia="Times New Roman" w:hAnsi="Times New Roman" w:cs="Times New Roman"/>
          <w:sz w:val="24"/>
          <w:szCs w:val="24"/>
        </w:rPr>
        <w:t>и и сети питания для разных био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ценозов;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характеризовать роли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продуцентов,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центов</w:t>
      </w:r>
      <w:proofErr w:type="spellEnd"/>
      <w:r w:rsidRPr="00E96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характеризовать би</w:t>
      </w:r>
      <w:r>
        <w:rPr>
          <w:rFonts w:ascii="Times New Roman" w:eastAsia="Times New Roman" w:hAnsi="Times New Roman" w:cs="Times New Roman"/>
          <w:sz w:val="24"/>
          <w:szCs w:val="24"/>
        </w:rPr>
        <w:t>осферный уровень организации жи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вого;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рассказывать о </w:t>
      </w:r>
      <w:proofErr w:type="spellStart"/>
      <w:r w:rsidRPr="00E960A6"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</w:rPr>
        <w:t>едообразующей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орга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низмов;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приводить доказательства эволюции;</w:t>
      </w: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демонстрировать зн</w:t>
      </w:r>
      <w:r>
        <w:rPr>
          <w:rFonts w:ascii="Times New Roman" w:eastAsia="Times New Roman" w:hAnsi="Times New Roman" w:cs="Times New Roman"/>
          <w:sz w:val="24"/>
          <w:szCs w:val="24"/>
        </w:rPr>
        <w:t>ание основ экологической грамот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ности: оценивать последствия деятельности человека в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роде и влияние факторов р</w:t>
      </w:r>
      <w:r>
        <w:rPr>
          <w:rFonts w:ascii="Times New Roman" w:eastAsia="Times New Roman" w:hAnsi="Times New Roman" w:cs="Times New Roman"/>
          <w:sz w:val="24"/>
          <w:szCs w:val="24"/>
        </w:rPr>
        <w:t>иска на здоровье человека; выби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рать целевые и смысловые у</w:t>
      </w:r>
      <w:r>
        <w:rPr>
          <w:rFonts w:ascii="Times New Roman" w:eastAsia="Times New Roman" w:hAnsi="Times New Roman" w:cs="Times New Roman"/>
          <w:sz w:val="24"/>
          <w:szCs w:val="24"/>
        </w:rPr>
        <w:t>становки в своих действиях и по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ступках по отношению к живой природе, здоровью своему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окружающих; осознавать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необходимость действий по сохра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нению биоразнообразия и природных местообитаний видов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растений и животных.</w:t>
      </w:r>
    </w:p>
    <w:p w:rsidR="00036E02" w:rsidRPr="00E960A6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E02" w:rsidRDefault="00036E02" w:rsidP="0003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6A88" w:rsidRDefault="00696A88" w:rsidP="00070933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E756D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070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070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96A88" w:rsidRDefault="00696A88" w:rsidP="000709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36E02" w:rsidRDefault="00036E02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123A" w:rsidRPr="007951DB" w:rsidRDefault="0042123A" w:rsidP="007951D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1DB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Биология. Введение в общую биологию.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(68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 ч, 2 ч в неделю)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>Введение (3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Биология наука </w:t>
      </w:r>
      <w:r>
        <w:rPr>
          <w:rFonts w:ascii="Times New Roman" w:eastAsia="Times New Roman" w:hAnsi="Times New Roman" w:cs="Times New Roman"/>
          <w:sz w:val="24"/>
          <w:szCs w:val="24"/>
        </w:rPr>
        <w:t>о живой природе. Значение биоло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гических знаний в совре</w:t>
      </w:r>
      <w:r>
        <w:rPr>
          <w:rFonts w:ascii="Times New Roman" w:eastAsia="Times New Roman" w:hAnsi="Times New Roman" w:cs="Times New Roman"/>
          <w:sz w:val="24"/>
          <w:szCs w:val="24"/>
        </w:rPr>
        <w:t>менной жизни. Профессии, связан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ные с биологией. Методы исследования биологии. Понятие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«жизнь». Современные научные представления о сущ</w:t>
      </w:r>
      <w:r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ти жизни. Свойства живого. Уровни организации живой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Портреты учёных, в</w:t>
      </w:r>
      <w:r>
        <w:rPr>
          <w:rFonts w:ascii="Times New Roman" w:eastAsia="Times New Roman" w:hAnsi="Times New Roman" w:cs="Times New Roman"/>
          <w:sz w:val="24"/>
          <w:szCs w:val="24"/>
        </w:rPr>
        <w:t>нёсших значительный вклад в раз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витие биологической науки.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1. Молекулярный уровень (10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Общая характери</w:t>
      </w:r>
      <w:r>
        <w:rPr>
          <w:rFonts w:ascii="Times New Roman" w:eastAsia="Times New Roman" w:hAnsi="Times New Roman" w:cs="Times New Roman"/>
          <w:sz w:val="24"/>
          <w:szCs w:val="24"/>
        </w:rPr>
        <w:t>стика молекулярного уровня орга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низации живого. Состав, строение и функции органических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веществ, входящих в соста</w:t>
      </w:r>
      <w:r>
        <w:rPr>
          <w:rFonts w:ascii="Times New Roman" w:eastAsia="Times New Roman" w:hAnsi="Times New Roman" w:cs="Times New Roman"/>
          <w:sz w:val="24"/>
          <w:szCs w:val="24"/>
        </w:rPr>
        <w:t>в живого: углеводы, липиды, бел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ки, нуклеиновые кислот</w:t>
      </w:r>
      <w:r>
        <w:rPr>
          <w:rFonts w:ascii="Times New Roman" w:eastAsia="Times New Roman" w:hAnsi="Times New Roman" w:cs="Times New Roman"/>
          <w:sz w:val="24"/>
          <w:szCs w:val="24"/>
        </w:rPr>
        <w:t>ы, АТФ и другие органические со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единения. Биологические катализаторы. Вирусы.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Схемы строения мо</w:t>
      </w:r>
      <w:r>
        <w:rPr>
          <w:rFonts w:ascii="Times New Roman" w:eastAsia="Times New Roman" w:hAnsi="Times New Roman" w:cs="Times New Roman"/>
          <w:sz w:val="24"/>
          <w:szCs w:val="24"/>
        </w:rPr>
        <w:t>лекул химических соединений, от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носящихся к основным группам органических веществ.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Расщепление пероксида водорода ферментом каталазой.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sz w:val="24"/>
          <w:szCs w:val="24"/>
        </w:rPr>
        <w:t>Раздел 2. Клеточный уровень (14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Общая характерис</w:t>
      </w:r>
      <w:r>
        <w:rPr>
          <w:rFonts w:ascii="Times New Roman" w:eastAsia="Times New Roman" w:hAnsi="Times New Roman" w:cs="Times New Roman"/>
          <w:sz w:val="24"/>
          <w:szCs w:val="24"/>
        </w:rPr>
        <w:t>тика клеточного уровня организа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ции живого. Клетка— с</w:t>
      </w:r>
      <w:r>
        <w:rPr>
          <w:rFonts w:ascii="Times New Roman" w:eastAsia="Times New Roman" w:hAnsi="Times New Roman" w:cs="Times New Roman"/>
          <w:sz w:val="24"/>
          <w:szCs w:val="24"/>
        </w:rPr>
        <w:t>труктурная и функциональная еди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ница жизни. Методы и</w:t>
      </w:r>
      <w:r>
        <w:rPr>
          <w:rFonts w:ascii="Times New Roman" w:eastAsia="Times New Roman" w:hAnsi="Times New Roman" w:cs="Times New Roman"/>
          <w:sz w:val="24"/>
          <w:szCs w:val="24"/>
        </w:rPr>
        <w:t>зучения клетки. Основные положе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ния клеточной теории. Хим</w:t>
      </w:r>
      <w:r>
        <w:rPr>
          <w:rFonts w:ascii="Times New Roman" w:eastAsia="Times New Roman" w:hAnsi="Times New Roman" w:cs="Times New Roman"/>
          <w:sz w:val="24"/>
          <w:szCs w:val="24"/>
        </w:rPr>
        <w:t>ический состав клетки и его пос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тоянство. Строение клетки. Функции органоидов клетки.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Прокариоты, эукариот</w:t>
      </w:r>
      <w:r>
        <w:rPr>
          <w:rFonts w:ascii="Times New Roman" w:eastAsia="Times New Roman" w:hAnsi="Times New Roman" w:cs="Times New Roman"/>
          <w:sz w:val="24"/>
          <w:szCs w:val="24"/>
        </w:rPr>
        <w:t>ы. Хромосомный набор клетки. Об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мен веществ и превр</w:t>
      </w:r>
      <w:r>
        <w:rPr>
          <w:rFonts w:ascii="Times New Roman" w:eastAsia="Times New Roman" w:hAnsi="Times New Roman" w:cs="Times New Roman"/>
          <w:sz w:val="24"/>
          <w:szCs w:val="24"/>
        </w:rPr>
        <w:t>ащение энергии — основа жизнеде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ятельности клетки. Энерг</w:t>
      </w:r>
      <w:r>
        <w:rPr>
          <w:rFonts w:ascii="Times New Roman" w:eastAsia="Times New Roman" w:hAnsi="Times New Roman" w:cs="Times New Roman"/>
          <w:sz w:val="24"/>
          <w:szCs w:val="24"/>
        </w:rPr>
        <w:t>етический обмен в клетке. Аэроб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ное и анаэробное дыхание. Рост, развитие и жизненный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цикл клеток. Общие понят</w:t>
      </w:r>
      <w:r>
        <w:rPr>
          <w:rFonts w:ascii="Times New Roman" w:eastAsia="Times New Roman" w:hAnsi="Times New Roman" w:cs="Times New Roman"/>
          <w:sz w:val="24"/>
          <w:szCs w:val="24"/>
        </w:rPr>
        <w:t>ия о делении клетки (митоз, мей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оз). Автотрофы, гетеротрофы.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Модель клетки. Мик</w:t>
      </w:r>
      <w:r>
        <w:rPr>
          <w:rFonts w:ascii="Times New Roman" w:eastAsia="Times New Roman" w:hAnsi="Times New Roman" w:cs="Times New Roman"/>
          <w:sz w:val="24"/>
          <w:szCs w:val="24"/>
        </w:rPr>
        <w:t>ропрепараты митоза в клетках корешков лука; хромосом. Модели-аппликации, иллюст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рирующие деление кле</w:t>
      </w:r>
      <w:r>
        <w:rPr>
          <w:rFonts w:ascii="Times New Roman" w:eastAsia="Times New Roman" w:hAnsi="Times New Roman" w:cs="Times New Roman"/>
          <w:sz w:val="24"/>
          <w:szCs w:val="24"/>
        </w:rPr>
        <w:t>ток. Расщепление пероксида водо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рода с помощью ферме</w:t>
      </w:r>
      <w:r>
        <w:rPr>
          <w:rFonts w:ascii="Times New Roman" w:eastAsia="Times New Roman" w:hAnsi="Times New Roman" w:cs="Times New Roman"/>
          <w:sz w:val="24"/>
          <w:szCs w:val="24"/>
        </w:rPr>
        <w:t>нтов, содержащихся в живых клет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ках.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Рассматривание кл</w:t>
      </w:r>
      <w:r>
        <w:rPr>
          <w:rFonts w:ascii="Times New Roman" w:eastAsia="Times New Roman" w:hAnsi="Times New Roman" w:cs="Times New Roman"/>
          <w:sz w:val="24"/>
          <w:szCs w:val="24"/>
        </w:rPr>
        <w:t>еток растений и животных под ми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кроскопом.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>Раз</w:t>
      </w:r>
      <w:r w:rsidR="00696A88">
        <w:rPr>
          <w:rFonts w:ascii="Times New Roman" w:eastAsia="Times New Roman" w:hAnsi="Times New Roman" w:cs="Times New Roman"/>
          <w:b/>
          <w:i/>
          <w:sz w:val="24"/>
          <w:szCs w:val="24"/>
        </w:rPr>
        <w:t>дел 3. Организменный уровень (16</w:t>
      </w: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Бесполое и полов</w:t>
      </w:r>
      <w:r>
        <w:rPr>
          <w:rFonts w:ascii="Times New Roman" w:eastAsia="Times New Roman" w:hAnsi="Times New Roman" w:cs="Times New Roman"/>
          <w:sz w:val="24"/>
          <w:szCs w:val="24"/>
        </w:rPr>
        <w:t>ое размножение организмов. Поло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вые клетки. Оплодотворение. Индивидуальное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организмов. Биогенетич</w:t>
      </w:r>
      <w:r>
        <w:rPr>
          <w:rFonts w:ascii="Times New Roman" w:eastAsia="Times New Roman" w:hAnsi="Times New Roman" w:cs="Times New Roman"/>
          <w:sz w:val="24"/>
          <w:szCs w:val="24"/>
        </w:rPr>
        <w:t>еский закон. Основные закономер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ности передачи наследственной информации. Генетическая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непрерывность жизни. Закономерности изменчивости.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Микропрепарат</w:t>
      </w:r>
      <w:r>
        <w:rPr>
          <w:rFonts w:ascii="Times New Roman" w:eastAsia="Times New Roman" w:hAnsi="Times New Roman" w:cs="Times New Roman"/>
          <w:sz w:val="24"/>
          <w:szCs w:val="24"/>
        </w:rPr>
        <w:t>ы яйцеклетки и сперматозоида жи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вотных.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Выявление изменчивости организмов.</w:t>
      </w:r>
    </w:p>
    <w:p w:rsidR="00D80BE1" w:rsidRDefault="00D80BE1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4. Популяционно-видовой уровень (8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Вид, его критерии. Структура вида. Происхождение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видов. Развитие эво</w:t>
      </w:r>
      <w:r>
        <w:rPr>
          <w:rFonts w:ascii="Times New Roman" w:eastAsia="Times New Roman" w:hAnsi="Times New Roman" w:cs="Times New Roman"/>
          <w:sz w:val="24"/>
          <w:szCs w:val="24"/>
        </w:rPr>
        <w:t>люционных представлений. Популя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ция— элементарная единица эволюции. Борьба за существование и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естественный отбор. Экология как наука. Эко</w:t>
      </w:r>
      <w:r>
        <w:rPr>
          <w:rFonts w:ascii="Times New Roman" w:eastAsia="Times New Roman" w:hAnsi="Times New Roman" w:cs="Times New Roman"/>
          <w:sz w:val="24"/>
          <w:szCs w:val="24"/>
        </w:rPr>
        <w:t>логи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ческие факторы и услов</w:t>
      </w:r>
      <w:r>
        <w:rPr>
          <w:rFonts w:ascii="Times New Roman" w:eastAsia="Times New Roman" w:hAnsi="Times New Roman" w:cs="Times New Roman"/>
          <w:sz w:val="24"/>
          <w:szCs w:val="24"/>
        </w:rPr>
        <w:t>ия среды. Основные положения те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ории эволюции. Движ</w:t>
      </w:r>
      <w:r>
        <w:rPr>
          <w:rFonts w:ascii="Times New Roman" w:eastAsia="Times New Roman" w:hAnsi="Times New Roman" w:cs="Times New Roman"/>
          <w:sz w:val="24"/>
          <w:szCs w:val="24"/>
        </w:rPr>
        <w:t>ущие силы эволюции: наследствен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ность, изменчивость, борьба за существование, естественный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отбор. Приспособленность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её относительность. Искусствен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ный отбор. Селекция.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зование видов—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микроэволю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ция</w:t>
      </w:r>
      <w:proofErr w:type="spellEnd"/>
      <w:r w:rsidRPr="00E960A6">
        <w:rPr>
          <w:rFonts w:ascii="Times New Roman" w:eastAsia="Times New Roman" w:hAnsi="Times New Roman" w:cs="Times New Roman"/>
          <w:sz w:val="24"/>
          <w:szCs w:val="24"/>
        </w:rPr>
        <w:t>. Макроэволюция.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Гербарии, коллекции, </w:t>
      </w:r>
      <w:r>
        <w:rPr>
          <w:rFonts w:ascii="Times New Roman" w:eastAsia="Times New Roman" w:hAnsi="Times New Roman" w:cs="Times New Roman"/>
          <w:sz w:val="24"/>
          <w:szCs w:val="24"/>
        </w:rPr>
        <w:t>модели, муляжи растений и живот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ных. Живые растения и животные. Гербарии и коллекции,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иллюстрирующие изменчи</w:t>
      </w:r>
      <w:r>
        <w:rPr>
          <w:rFonts w:ascii="Times New Roman" w:eastAsia="Times New Roman" w:hAnsi="Times New Roman" w:cs="Times New Roman"/>
          <w:sz w:val="24"/>
          <w:szCs w:val="24"/>
        </w:rPr>
        <w:t>вость, наследственность, приспо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собленность, результаты искусственного отбора.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2123A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D80BE1" w:rsidRPr="00E960A6" w:rsidRDefault="00D80BE1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696A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аздел 5. </w:t>
      </w:r>
      <w:proofErr w:type="spellStart"/>
      <w:r w:rsidR="00696A88">
        <w:rPr>
          <w:rFonts w:ascii="Times New Roman" w:eastAsia="Times New Roman" w:hAnsi="Times New Roman" w:cs="Times New Roman"/>
          <w:b/>
          <w:i/>
          <w:sz w:val="24"/>
          <w:szCs w:val="24"/>
        </w:rPr>
        <w:t>Экосистемный</w:t>
      </w:r>
      <w:proofErr w:type="spellEnd"/>
      <w:r w:rsidR="00696A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уровень (5</w:t>
      </w:r>
      <w:r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Биоценоз. Экосистема. Биогеоценоз. Взаимосвязь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популяций в биогеоценозе. Цепи питания. Обмен веществ,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поток и превращение эне</w:t>
      </w:r>
      <w:r>
        <w:rPr>
          <w:rFonts w:ascii="Times New Roman" w:eastAsia="Times New Roman" w:hAnsi="Times New Roman" w:cs="Times New Roman"/>
          <w:sz w:val="24"/>
          <w:szCs w:val="24"/>
        </w:rPr>
        <w:t>ргии в биогеоценозе. Искусствен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ные биоценозы. Экологическая сукцессия.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Коллекции, иллю</w:t>
      </w:r>
      <w:r>
        <w:rPr>
          <w:rFonts w:ascii="Times New Roman" w:eastAsia="Times New Roman" w:hAnsi="Times New Roman" w:cs="Times New Roman"/>
          <w:sz w:val="24"/>
          <w:szCs w:val="24"/>
        </w:rPr>
        <w:t>стрирующие экологические взаимо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связи в биогеоценозах. Модели экосистем.</w:t>
      </w:r>
    </w:p>
    <w:p w:rsidR="0042123A" w:rsidRPr="00E960A6" w:rsidRDefault="00696A88" w:rsidP="00421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6. Биосферный уровень (8</w:t>
      </w:r>
      <w:r w:rsidR="0042123A" w:rsidRPr="00E960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sz w:val="24"/>
          <w:szCs w:val="24"/>
        </w:rPr>
        <w:t>Биосфера и её структура, свойства, закономерности.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Круговорот веществ и энергии в биосфере. Экологические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кризисы. Основы рацион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природопользования. Воз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никновение и развитие жизни. Взгляды, гипотезы и теории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 xml:space="preserve">о происхождении жизни. </w:t>
      </w:r>
      <w:r>
        <w:rPr>
          <w:rFonts w:ascii="Times New Roman" w:eastAsia="Times New Roman" w:hAnsi="Times New Roman" w:cs="Times New Roman"/>
          <w:sz w:val="24"/>
          <w:szCs w:val="24"/>
        </w:rPr>
        <w:t>Краткая история развития органи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ческого мира. Доказательства эволюции.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Демонстрация</w:t>
      </w:r>
    </w:p>
    <w:p w:rsidR="0042123A" w:rsidRPr="00E960A6" w:rsidRDefault="0042123A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Модели-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аппликации «Би</w:t>
      </w:r>
      <w:r>
        <w:rPr>
          <w:rFonts w:ascii="Times New Roman" w:eastAsia="Times New Roman" w:hAnsi="Times New Roman" w:cs="Times New Roman"/>
          <w:sz w:val="24"/>
          <w:szCs w:val="24"/>
        </w:rPr>
        <w:t>осфера и человек». Окамене</w:t>
      </w:r>
      <w:r w:rsidRPr="00E960A6">
        <w:rPr>
          <w:rFonts w:ascii="Times New Roman" w:eastAsia="Times New Roman" w:hAnsi="Times New Roman" w:cs="Times New Roman"/>
          <w:sz w:val="24"/>
          <w:szCs w:val="24"/>
        </w:rPr>
        <w:t>лости, отпечатки, скелеты позвоночных животных.</w:t>
      </w:r>
    </w:p>
    <w:p w:rsidR="00D80BE1" w:rsidRDefault="00D80BE1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Резервное время </w:t>
      </w:r>
      <w:r w:rsidR="00696A88">
        <w:rPr>
          <w:rFonts w:ascii="Times New Roman" w:eastAsia="Times New Roman" w:hAnsi="Times New Roman" w:cs="Times New Roman"/>
          <w:b/>
          <w:bCs/>
          <w:sz w:val="24"/>
          <w:szCs w:val="24"/>
        </w:rPr>
        <w:t>— 4</w:t>
      </w:r>
      <w:r w:rsidRPr="00E960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</w:t>
      </w: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D80BE1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D05" w:rsidRPr="00154D05" w:rsidRDefault="00154D05" w:rsidP="0015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D05" w:rsidRPr="00154D05" w:rsidRDefault="00154D05" w:rsidP="00154D0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D05" w:rsidRPr="00154D05" w:rsidRDefault="00154D05" w:rsidP="00154D0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A1" w:rsidRDefault="00BB09A1" w:rsidP="00A8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9A1" w:rsidRDefault="00BB09A1" w:rsidP="00A8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3B9E" w:rsidRDefault="00A8159A" w:rsidP="00A8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5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8159A" w:rsidRPr="00A8159A" w:rsidRDefault="00A8159A" w:rsidP="00A8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B9E" w:rsidRPr="00A8159A" w:rsidRDefault="00843B9E" w:rsidP="00A8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992"/>
        <w:gridCol w:w="1134"/>
        <w:gridCol w:w="1134"/>
        <w:gridCol w:w="993"/>
        <w:gridCol w:w="1701"/>
      </w:tblGrid>
      <w:tr w:rsidR="00A8159A" w:rsidRPr="00A8159A" w:rsidTr="00A8159A">
        <w:trPr>
          <w:trHeight w:val="473"/>
          <w:tblHeader/>
        </w:trPr>
        <w:tc>
          <w:tcPr>
            <w:tcW w:w="709" w:type="dxa"/>
            <w:vMerge w:val="restart"/>
            <w:shd w:val="clear" w:color="auto" w:fill="FFCC99"/>
            <w:vAlign w:val="center"/>
          </w:tcPr>
          <w:p w:rsidR="00A8159A" w:rsidRPr="00A8159A" w:rsidRDefault="00A8159A" w:rsidP="00A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vMerge w:val="restart"/>
            <w:shd w:val="clear" w:color="auto" w:fill="FFCC99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vMerge w:val="restart"/>
            <w:shd w:val="clear" w:color="auto" w:fill="FFCC99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815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Дом. задание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159A" w:rsidRPr="00A8159A" w:rsidTr="00A8159A">
        <w:trPr>
          <w:trHeight w:val="472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8159A" w:rsidRPr="00A8159A" w:rsidRDefault="00A8159A" w:rsidP="00A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C99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BD9" w:rsidRPr="00A8159A" w:rsidTr="00663AED">
        <w:trPr>
          <w:trHeight w:val="415"/>
        </w:trPr>
        <w:tc>
          <w:tcPr>
            <w:tcW w:w="10632" w:type="dxa"/>
            <w:gridSpan w:val="7"/>
            <w:tcBorders>
              <w:bottom w:val="nil"/>
            </w:tcBorders>
            <w:shd w:val="clear" w:color="auto" w:fill="99FFCC"/>
            <w:vAlign w:val="center"/>
          </w:tcPr>
          <w:p w:rsidR="00115BD9" w:rsidRPr="00115BD9" w:rsidRDefault="00115BD9" w:rsidP="001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A8159A" w:rsidRPr="00A8159A" w:rsidTr="00A8159A">
        <w:trPr>
          <w:trHeight w:val="415"/>
        </w:trPr>
        <w:tc>
          <w:tcPr>
            <w:tcW w:w="70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(3 часа)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rPr>
          <w:trHeight w:val="697"/>
        </w:trPr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наука о жизни</w:t>
            </w:r>
          </w:p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исследования в биологии. 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§1-2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 контрольный срез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Молекулярный уровень (10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уровень: общая характеристика.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rPr>
          <w:trHeight w:val="281"/>
        </w:trPr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1D24FE">
        <w:trPr>
          <w:trHeight w:val="52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rPr>
          <w:trHeight w:val="81"/>
        </w:trPr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BB09A1">
        <w:trPr>
          <w:trHeight w:val="958"/>
        </w:trPr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A8159A" w:rsidRDefault="00A8159A" w:rsidP="00BB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  <w:p w:rsidR="00BB09A1" w:rsidRPr="00A8159A" w:rsidRDefault="00BB09A1" w:rsidP="00BB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Л/р «Расщепление пероксида водорода ферментом каталазой»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по теме «Молекулярный уровень организации живой природы»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Клеточный уровень (14 часов)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уровень. Основные положения клеточной теории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115BD9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клетках.</w:t>
            </w:r>
          </w:p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Клеточная мембрана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Ядро клетки. Хромосомный набор клетки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Эндоплазматическая сеть. Рибосомы. Комплекс </w:t>
            </w: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. Лизосомы.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D9" w:rsidRPr="00A8159A" w:rsidTr="003C726B">
        <w:tc>
          <w:tcPr>
            <w:tcW w:w="10632" w:type="dxa"/>
            <w:gridSpan w:val="7"/>
            <w:vAlign w:val="center"/>
          </w:tcPr>
          <w:p w:rsidR="00115BD9" w:rsidRPr="00115BD9" w:rsidRDefault="00115BD9" w:rsidP="0011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A8159A" w:rsidRPr="00A8159A" w:rsidTr="00A8159A">
        <w:trPr>
          <w:trHeight w:val="660"/>
        </w:trPr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Митохондрии. Пластиды.</w:t>
            </w:r>
            <w:r w:rsidR="0011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центр. Органоиды движения. Клеточные включения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в строении клеток эукариот и прокариот</w:t>
            </w:r>
          </w:p>
          <w:p w:rsidR="00115BD9" w:rsidRPr="00A8159A" w:rsidRDefault="00115BD9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Л/р 2 «Клетки растений и животных под микроскопом»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Ассимиляция и диссимиляция. Метаболизм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питания клетки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белков в клетке. Генетический код. Транскрипция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 по теме «Клеточный уровень»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Организменный уровень (16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половых клеток. Мейоз. Оплодотворение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срез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установленных Г.Менделем. Моногибридное скрещивание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D9" w:rsidRPr="00A8159A" w:rsidTr="00515310">
        <w:tc>
          <w:tcPr>
            <w:tcW w:w="10632" w:type="dxa"/>
            <w:gridSpan w:val="7"/>
            <w:vAlign w:val="center"/>
          </w:tcPr>
          <w:p w:rsidR="00115BD9" w:rsidRPr="00115BD9" w:rsidRDefault="00115BD9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чистоты гамет. Цитологические основы закономерностей наследования при моногибридном скрещивании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1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моногибридное, </w:t>
            </w: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анализирующее скрещивание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 Сцепленное с полом наследование</w:t>
            </w:r>
          </w:p>
        </w:tc>
        <w:tc>
          <w:tcPr>
            <w:tcW w:w="992" w:type="dxa"/>
          </w:tcPr>
          <w:p w:rsidR="00A8159A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§31</w:t>
            </w:r>
          </w:p>
        </w:tc>
        <w:tc>
          <w:tcPr>
            <w:tcW w:w="1134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</w:t>
            </w:r>
          </w:p>
          <w:p w:rsidR="00115BD9" w:rsidRPr="00A8159A" w:rsidRDefault="00115BD9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Л/р 3 «Выявление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изменчивости»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§32</w:t>
            </w: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 на службе человека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§34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по теме «Организменный уровень организации живого»</w:t>
            </w:r>
          </w:p>
        </w:tc>
        <w:tc>
          <w:tcPr>
            <w:tcW w:w="992" w:type="dxa"/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Популяционно-видовой уровень (8 часов)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Популяционно-видовой уровень: общая характеристика.</w:t>
            </w:r>
          </w:p>
          <w:p w:rsidR="005874C4" w:rsidRPr="00A8159A" w:rsidRDefault="005874C4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Л/р «Изучение морфологического критерия вида»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условия среды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§36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видов. Развитие эволюционных представлений.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§37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 как элементарная единица эволюции.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отбор и его формы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§39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§40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 </w:t>
            </w:r>
          </w:p>
        </w:tc>
        <w:tc>
          <w:tcPr>
            <w:tcW w:w="992" w:type="dxa"/>
          </w:tcPr>
          <w:p w:rsidR="001D24FE" w:rsidRDefault="001D24FE" w:rsidP="001D24FE">
            <w:pPr>
              <w:jc w:val="center"/>
            </w:pPr>
            <w:r w:rsidRPr="00C76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§41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proofErr w:type="spellStart"/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Экосистемный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уровень (5 часов)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Сообщество. Экосистема. Биогеоценоз</w:t>
            </w:r>
          </w:p>
        </w:tc>
        <w:tc>
          <w:tcPr>
            <w:tcW w:w="992" w:type="dxa"/>
            <w:tcBorders>
              <w:top w:val="nil"/>
            </w:tcBorders>
          </w:tcPr>
          <w:p w:rsidR="001D24FE" w:rsidRDefault="001D24FE" w:rsidP="001D24FE">
            <w:pPr>
              <w:spacing w:after="0"/>
              <w:jc w:val="center"/>
            </w:pPr>
            <w:r w:rsidRPr="00803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§42</w:t>
            </w:r>
          </w:p>
        </w:tc>
        <w:tc>
          <w:tcPr>
            <w:tcW w:w="1134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</w:pPr>
            <w:r w:rsidRPr="00803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§43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5BD9" w:rsidRPr="00A8159A" w:rsidTr="003F0838">
        <w:tc>
          <w:tcPr>
            <w:tcW w:w="10632" w:type="dxa"/>
            <w:gridSpan w:val="7"/>
            <w:vAlign w:val="center"/>
          </w:tcPr>
          <w:p w:rsidR="00115BD9" w:rsidRPr="00115BD9" w:rsidRDefault="00115BD9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Межвидовые отношения организмов в экосистеме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</w:pPr>
            <w:r w:rsidRPr="00803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§44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4FE" w:rsidRDefault="001D24FE" w:rsidP="001D24FE">
            <w:pPr>
              <w:spacing w:after="0"/>
              <w:jc w:val="center"/>
            </w:pPr>
            <w:r w:rsidRPr="00803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Саморазвитие экосистемы</w:t>
            </w:r>
          </w:p>
        </w:tc>
        <w:tc>
          <w:tcPr>
            <w:tcW w:w="992" w:type="dxa"/>
            <w:tcBorders>
              <w:top w:val="nil"/>
            </w:tcBorders>
          </w:tcPr>
          <w:p w:rsidR="001D24FE" w:rsidRDefault="001D24FE" w:rsidP="001D24FE">
            <w:pPr>
              <w:spacing w:after="0"/>
              <w:jc w:val="center"/>
            </w:pPr>
            <w:r w:rsidRPr="00803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1134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c>
          <w:tcPr>
            <w:tcW w:w="70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Биосферный уровень (8 часов)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  <w:vAlign w:val="center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99FFCC"/>
          </w:tcPr>
          <w:p w:rsidR="00A8159A" w:rsidRPr="00A8159A" w:rsidRDefault="00A8159A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9A" w:rsidRPr="00A8159A" w:rsidTr="00A8159A">
        <w:trPr>
          <w:trHeight w:val="568"/>
        </w:trPr>
        <w:tc>
          <w:tcPr>
            <w:tcW w:w="70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A8159A" w:rsidRPr="00A8159A" w:rsidRDefault="00A8159A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Биосфера. </w:t>
            </w:r>
            <w:proofErr w:type="spellStart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биосфере.</w:t>
            </w:r>
          </w:p>
        </w:tc>
        <w:tc>
          <w:tcPr>
            <w:tcW w:w="992" w:type="dxa"/>
            <w:tcBorders>
              <w:top w:val="nil"/>
            </w:tcBorders>
          </w:tcPr>
          <w:p w:rsidR="00A8159A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§47-48</w:t>
            </w:r>
          </w:p>
        </w:tc>
        <w:tc>
          <w:tcPr>
            <w:tcW w:w="1134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8159A" w:rsidRPr="00A8159A" w:rsidRDefault="00A8159A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биосферы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§49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D24FE" w:rsidRDefault="001D24FE" w:rsidP="001D24FE">
            <w:pPr>
              <w:spacing w:after="0"/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A815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4FE" w:rsidRDefault="001D24FE" w:rsidP="001D24FE">
            <w:pPr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4FE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4FE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4FE" w:rsidRPr="00A8159A" w:rsidRDefault="001D24FE" w:rsidP="00A815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архее, протерозое, палеозое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24FE" w:rsidRDefault="001D24FE" w:rsidP="001D24FE">
            <w:pPr>
              <w:spacing w:after="0"/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§53</w:t>
            </w: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c>
          <w:tcPr>
            <w:tcW w:w="70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контрольный срез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4FE" w:rsidRPr="00A8159A" w:rsidTr="00A8159A">
        <w:trPr>
          <w:trHeight w:val="1104"/>
        </w:trPr>
        <w:tc>
          <w:tcPr>
            <w:tcW w:w="709" w:type="dxa"/>
            <w:vAlign w:val="center"/>
          </w:tcPr>
          <w:p w:rsidR="001D24FE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1D24FE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  <w:p w:rsidR="001D24FE" w:rsidRPr="00A8159A" w:rsidRDefault="001D24FE" w:rsidP="001D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5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рационального природопользования</w:t>
            </w:r>
          </w:p>
        </w:tc>
        <w:tc>
          <w:tcPr>
            <w:tcW w:w="992" w:type="dxa"/>
          </w:tcPr>
          <w:p w:rsidR="001D24FE" w:rsidRDefault="001D24FE" w:rsidP="001D24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D24FE" w:rsidRDefault="001D24FE" w:rsidP="001D24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4FE" w:rsidRDefault="001D24FE" w:rsidP="001D24F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4FE" w:rsidRPr="00A8159A" w:rsidRDefault="001D24FE" w:rsidP="001D2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3B9E" w:rsidRDefault="00843B9E" w:rsidP="001D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Pr="005874C4" w:rsidRDefault="005874C4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4C4">
        <w:rPr>
          <w:rFonts w:ascii="Times New Roman" w:eastAsia="Times New Roman" w:hAnsi="Times New Roman" w:cs="Times New Roman"/>
          <w:b/>
          <w:sz w:val="24"/>
          <w:szCs w:val="24"/>
        </w:rPr>
        <w:t>4ч –резерв.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К/р – 6.  Л/р – 4.</w:t>
      </w:r>
    </w:p>
    <w:p w:rsidR="00843B9E" w:rsidRPr="005874C4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3B9E" w:rsidRDefault="00843B9E" w:rsidP="00421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42123A">
      <w:pPr>
        <w:tabs>
          <w:tab w:val="left" w:pos="14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A88" w:rsidRDefault="00696A88" w:rsidP="00696A88">
      <w:pPr>
        <w:pStyle w:val="1"/>
      </w:pPr>
    </w:p>
    <w:p w:rsidR="00696A88" w:rsidRDefault="00696A88" w:rsidP="00696A88">
      <w:pPr>
        <w:pStyle w:val="1"/>
      </w:pPr>
    </w:p>
    <w:p w:rsidR="00696A88" w:rsidRDefault="00696A88" w:rsidP="00696A88">
      <w:pPr>
        <w:pStyle w:val="1"/>
      </w:pPr>
    </w:p>
    <w:p w:rsidR="00696A88" w:rsidRDefault="00696A88" w:rsidP="00696A88">
      <w:pPr>
        <w:pStyle w:val="1"/>
      </w:pPr>
    </w:p>
    <w:p w:rsidR="00696A88" w:rsidRDefault="00696A88" w:rsidP="00696A88">
      <w:pPr>
        <w:pStyle w:val="1"/>
      </w:pPr>
    </w:p>
    <w:p w:rsidR="008F3244" w:rsidRDefault="008F3244" w:rsidP="00696A88">
      <w:pPr>
        <w:pStyle w:val="1"/>
      </w:pPr>
    </w:p>
    <w:p w:rsidR="008F3244" w:rsidRPr="008F3244" w:rsidRDefault="008F3244" w:rsidP="008F3244"/>
    <w:p w:rsidR="008F3244" w:rsidRDefault="008F3244" w:rsidP="008F3244">
      <w:pPr>
        <w:pStyle w:val="1"/>
        <w:spacing w:line="276" w:lineRule="auto"/>
        <w:jc w:val="left"/>
      </w:pPr>
    </w:p>
    <w:p w:rsidR="00070933" w:rsidRPr="00070933" w:rsidRDefault="00070933" w:rsidP="00F512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0933" w:rsidRPr="00070933" w:rsidSect="0011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86"/>
    <w:multiLevelType w:val="hybridMultilevel"/>
    <w:tmpl w:val="1A3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D3B6F"/>
    <w:multiLevelType w:val="hybridMultilevel"/>
    <w:tmpl w:val="07E0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01064"/>
    <w:multiLevelType w:val="hybridMultilevel"/>
    <w:tmpl w:val="BCC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6003127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2FEB8D0">
      <w:start w:val="1"/>
      <w:numFmt w:val="bullet"/>
      <w:lvlText w:val=""/>
      <w:lvlJc w:val="left"/>
      <w:pPr>
        <w:tabs>
          <w:tab w:val="num" w:pos="1789"/>
        </w:tabs>
        <w:ind w:left="1713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475D49"/>
    <w:multiLevelType w:val="hybridMultilevel"/>
    <w:tmpl w:val="25C4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E463F"/>
    <w:multiLevelType w:val="hybridMultilevel"/>
    <w:tmpl w:val="1A02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C3574"/>
    <w:multiLevelType w:val="hybridMultilevel"/>
    <w:tmpl w:val="9C2CD22C"/>
    <w:lvl w:ilvl="0" w:tplc="EABA9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605AC">
      <w:start w:val="1"/>
      <w:numFmt w:val="bullet"/>
      <w:lvlText w:val="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D74EF1"/>
    <w:multiLevelType w:val="hybridMultilevel"/>
    <w:tmpl w:val="9420FC08"/>
    <w:lvl w:ilvl="0" w:tplc="072A4B8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00683"/>
    <w:multiLevelType w:val="hybridMultilevel"/>
    <w:tmpl w:val="C3E4AC56"/>
    <w:lvl w:ilvl="0" w:tplc="C2549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602A"/>
    <w:multiLevelType w:val="hybridMultilevel"/>
    <w:tmpl w:val="E36C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07561"/>
    <w:multiLevelType w:val="hybridMultilevel"/>
    <w:tmpl w:val="9384BE52"/>
    <w:lvl w:ilvl="0" w:tplc="041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>
    <w:nsid w:val="78192ACE"/>
    <w:multiLevelType w:val="hybridMultilevel"/>
    <w:tmpl w:val="5E08E4EC"/>
    <w:lvl w:ilvl="0" w:tplc="2B745B8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2D3"/>
    <w:rsid w:val="00036E02"/>
    <w:rsid w:val="00070933"/>
    <w:rsid w:val="00073473"/>
    <w:rsid w:val="0007757D"/>
    <w:rsid w:val="001103BB"/>
    <w:rsid w:val="0011133D"/>
    <w:rsid w:val="00115BD9"/>
    <w:rsid w:val="00154D05"/>
    <w:rsid w:val="001D24FE"/>
    <w:rsid w:val="002A333B"/>
    <w:rsid w:val="002D543B"/>
    <w:rsid w:val="002D5C7D"/>
    <w:rsid w:val="003427C7"/>
    <w:rsid w:val="00405A70"/>
    <w:rsid w:val="0042123A"/>
    <w:rsid w:val="005122AA"/>
    <w:rsid w:val="00524B9C"/>
    <w:rsid w:val="005874C4"/>
    <w:rsid w:val="005B5437"/>
    <w:rsid w:val="00650B4C"/>
    <w:rsid w:val="00692724"/>
    <w:rsid w:val="00696A88"/>
    <w:rsid w:val="00766816"/>
    <w:rsid w:val="007951DB"/>
    <w:rsid w:val="007C0AAF"/>
    <w:rsid w:val="00843B9E"/>
    <w:rsid w:val="008F3244"/>
    <w:rsid w:val="008F4F5E"/>
    <w:rsid w:val="00983A80"/>
    <w:rsid w:val="00985745"/>
    <w:rsid w:val="00A366C9"/>
    <w:rsid w:val="00A8159A"/>
    <w:rsid w:val="00AD2B1D"/>
    <w:rsid w:val="00AF38DD"/>
    <w:rsid w:val="00B12555"/>
    <w:rsid w:val="00B27ED4"/>
    <w:rsid w:val="00B40DA9"/>
    <w:rsid w:val="00B45B0F"/>
    <w:rsid w:val="00B469AB"/>
    <w:rsid w:val="00BB09A1"/>
    <w:rsid w:val="00D80BE1"/>
    <w:rsid w:val="00E25BD6"/>
    <w:rsid w:val="00E756D5"/>
    <w:rsid w:val="00F32130"/>
    <w:rsid w:val="00F512D3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BB"/>
  </w:style>
  <w:style w:type="paragraph" w:styleId="1">
    <w:name w:val="heading 1"/>
    <w:basedOn w:val="a"/>
    <w:next w:val="a"/>
    <w:link w:val="10"/>
    <w:qFormat/>
    <w:rsid w:val="00696A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96A88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0933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70933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"/>
    <w:rsid w:val="0007093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4">
    <w:name w:val="Normal (Web)"/>
    <w:basedOn w:val="a"/>
    <w:semiHidden/>
    <w:rsid w:val="0007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70933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4212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6A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96A8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83A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footer"/>
    <w:basedOn w:val="a"/>
    <w:link w:val="a8"/>
    <w:semiHidden/>
    <w:rsid w:val="0098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983A8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83A80"/>
    <w:rPr>
      <w:color w:val="0000FF" w:themeColor="hyperlink"/>
      <w:u w:val="single"/>
    </w:rPr>
  </w:style>
  <w:style w:type="paragraph" w:customStyle="1" w:styleId="11">
    <w:name w:val="Абзац списка1"/>
    <w:basedOn w:val="a"/>
    <w:uiPriority w:val="99"/>
    <w:rsid w:val="00036E0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342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6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user</cp:lastModifiedBy>
  <cp:revision>19</cp:revision>
  <cp:lastPrinted>2022-08-31T18:40:00Z</cp:lastPrinted>
  <dcterms:created xsi:type="dcterms:W3CDTF">2015-08-31T09:37:00Z</dcterms:created>
  <dcterms:modified xsi:type="dcterms:W3CDTF">2022-10-31T19:04:00Z</dcterms:modified>
</cp:coreProperties>
</file>