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35C5" w:rsidRDefault="008435C5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7D452C8B" wp14:editId="61CAC9A7">
            <wp:simplePos x="0" y="0"/>
            <wp:positionH relativeFrom="column">
              <wp:posOffset>1504950</wp:posOffset>
            </wp:positionH>
            <wp:positionV relativeFrom="paragraph">
              <wp:posOffset>-683895</wp:posOffset>
            </wp:positionV>
            <wp:extent cx="6525260" cy="9304020"/>
            <wp:effectExtent l="0" t="0" r="0" b="0"/>
            <wp:wrapNone/>
            <wp:docPr id="1" name="Рисунок 1" descr="C:\Users\shkola\Desktop\2022-2023\Тукаева Л.А\Тукаева геом 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kola\Desktop\2022-2023\Тукаева Л.А\Тукаева геом 8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5" t="1495"/>
                    <a:stretch/>
                  </pic:blipFill>
                  <pic:spPr bwMode="auto">
                    <a:xfrm>
                      <a:off x="0" y="0"/>
                      <a:ext cx="6525260" cy="9304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35C5" w:rsidRDefault="003908CE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8435C5" w:rsidRDefault="008435C5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C5" w:rsidRDefault="008435C5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C5" w:rsidRDefault="008435C5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C5" w:rsidRDefault="008435C5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C5" w:rsidRDefault="008435C5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C5" w:rsidRDefault="008435C5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C5" w:rsidRDefault="008435C5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C5" w:rsidRDefault="008435C5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C5" w:rsidRDefault="008435C5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C5" w:rsidRDefault="008435C5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C5" w:rsidRDefault="008435C5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8435C5" w:rsidRDefault="008435C5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C5" w:rsidRDefault="008435C5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35C5" w:rsidRDefault="008435C5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6A34" w:rsidRPr="00FB0E52" w:rsidRDefault="00601174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="00F72818" w:rsidRPr="00FB0E52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="00FB0E52">
        <w:rPr>
          <w:rFonts w:ascii="Times New Roman" w:hAnsi="Times New Roman" w:cs="Times New Roman"/>
          <w:b/>
          <w:sz w:val="28"/>
          <w:szCs w:val="28"/>
        </w:rPr>
        <w:t>.</w:t>
      </w:r>
    </w:p>
    <w:p w:rsidR="00861C98" w:rsidRDefault="004C7295" w:rsidP="004C72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95">
        <w:rPr>
          <w:rFonts w:ascii="Times New Roman" w:hAnsi="Times New Roman" w:cs="Times New Roman"/>
          <w:sz w:val="24"/>
          <w:szCs w:val="24"/>
        </w:rPr>
        <w:t>Настоящая рабочая прог</w:t>
      </w:r>
      <w:r>
        <w:rPr>
          <w:rFonts w:ascii="Times New Roman" w:hAnsi="Times New Roman" w:cs="Times New Roman"/>
          <w:sz w:val="24"/>
          <w:szCs w:val="24"/>
        </w:rPr>
        <w:t>рамма разработана в соответствии с</w:t>
      </w:r>
    </w:p>
    <w:p w:rsidR="00861C98" w:rsidRDefault="004C7295" w:rsidP="00861C98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C98">
        <w:rPr>
          <w:rFonts w:ascii="Times New Roman" w:hAnsi="Times New Roman" w:cs="Times New Roman"/>
          <w:sz w:val="24"/>
          <w:szCs w:val="24"/>
        </w:rPr>
        <w:t>основными положениями Федерального государственного образовательного стандарта и требованиями Примерной образовательной программы основного общего образования с учетом основных идей и положений Программы развития и формирования</w:t>
      </w:r>
      <w:r w:rsidR="00861C98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действий;</w:t>
      </w:r>
    </w:p>
    <w:p w:rsidR="00861C98" w:rsidRPr="00861C98" w:rsidRDefault="00861C98" w:rsidP="00861C98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C98">
        <w:rPr>
          <w:rFonts w:ascii="Times New Roman" w:hAnsi="Times New Roman" w:cs="Times New Roman"/>
          <w:sz w:val="24"/>
          <w:szCs w:val="24"/>
        </w:rPr>
        <w:t>Федерального Закона от 29 декабря 2012 года № 273 – ФЗ «Об образовании в Российской Федерации»;</w:t>
      </w:r>
    </w:p>
    <w:p w:rsidR="00861C98" w:rsidRPr="00861C98" w:rsidRDefault="002D2EEE" w:rsidP="00861C98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C98">
        <w:rPr>
          <w:rFonts w:ascii="Times New Roman" w:hAnsi="Times New Roman" w:cs="Times New Roman"/>
          <w:sz w:val="24"/>
          <w:szCs w:val="24"/>
        </w:rPr>
        <w:t xml:space="preserve"> </w:t>
      </w:r>
      <w:r w:rsidR="00861C98" w:rsidRPr="00861C98">
        <w:rPr>
          <w:rFonts w:ascii="Times New Roman" w:hAnsi="Times New Roman" w:cs="Times New Roman"/>
          <w:sz w:val="24"/>
          <w:szCs w:val="24"/>
        </w:rPr>
        <w:t>«Базисного учебного плана общеобразовательных у</w:t>
      </w:r>
      <w:r w:rsidR="00AE30DE">
        <w:rPr>
          <w:rFonts w:ascii="Times New Roman" w:hAnsi="Times New Roman" w:cs="Times New Roman"/>
          <w:sz w:val="24"/>
          <w:szCs w:val="24"/>
        </w:rPr>
        <w:t>чреждений Российской Федерации»;</w:t>
      </w:r>
    </w:p>
    <w:p w:rsidR="00861C98" w:rsidRPr="00861C98" w:rsidRDefault="00861C98" w:rsidP="00861C98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C98">
        <w:rPr>
          <w:rFonts w:ascii="Times New Roman" w:hAnsi="Times New Roman" w:cs="Times New Roman"/>
          <w:sz w:val="24"/>
          <w:szCs w:val="24"/>
        </w:rPr>
        <w:t>ав</w:t>
      </w:r>
      <w:r>
        <w:rPr>
          <w:rFonts w:ascii="Times New Roman" w:hAnsi="Times New Roman" w:cs="Times New Roman"/>
          <w:sz w:val="24"/>
          <w:szCs w:val="24"/>
        </w:rPr>
        <w:t xml:space="preserve">торской программы по геометрии </w:t>
      </w:r>
      <w:r w:rsidR="00601174">
        <w:rPr>
          <w:rFonts w:ascii="Times New Roman" w:hAnsi="Times New Roman" w:cs="Times New Roman"/>
          <w:sz w:val="24"/>
          <w:szCs w:val="24"/>
        </w:rPr>
        <w:t xml:space="preserve">Л.С. </w:t>
      </w:r>
      <w:proofErr w:type="spellStart"/>
      <w:r w:rsidRPr="00861C98">
        <w:rPr>
          <w:rFonts w:ascii="Times New Roman" w:hAnsi="Times New Roman" w:cs="Times New Roman"/>
          <w:sz w:val="24"/>
          <w:szCs w:val="24"/>
        </w:rPr>
        <w:t>Атанасяна</w:t>
      </w:r>
      <w:proofErr w:type="spellEnd"/>
      <w:r w:rsidRPr="00861C98">
        <w:rPr>
          <w:rFonts w:ascii="Times New Roman" w:hAnsi="Times New Roman" w:cs="Times New Roman"/>
          <w:sz w:val="24"/>
          <w:szCs w:val="24"/>
        </w:rPr>
        <w:t>, рекомендованной МО РФ;</w:t>
      </w:r>
    </w:p>
    <w:p w:rsidR="00861C98" w:rsidRPr="00861C98" w:rsidRDefault="00861C98" w:rsidP="004A6C77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C98">
        <w:rPr>
          <w:rFonts w:ascii="Times New Roman" w:hAnsi="Times New Roman" w:cs="Times New Roman"/>
          <w:sz w:val="24"/>
          <w:szCs w:val="24"/>
        </w:rPr>
        <w:t>основной образовательной программы</w:t>
      </w:r>
      <w:r w:rsidR="004A6C77">
        <w:rPr>
          <w:rFonts w:ascii="Times New Roman" w:hAnsi="Times New Roman" w:cs="Times New Roman"/>
          <w:sz w:val="24"/>
          <w:szCs w:val="24"/>
        </w:rPr>
        <w:t xml:space="preserve"> </w:t>
      </w:r>
      <w:r w:rsidR="004A6C77" w:rsidRPr="004A6C77">
        <w:rPr>
          <w:rFonts w:ascii="Times New Roman" w:hAnsi="Times New Roman" w:cs="Times New Roman"/>
          <w:sz w:val="24"/>
          <w:szCs w:val="24"/>
        </w:rPr>
        <w:t>МОКУ СОШ им. И.В. Гермашева</w:t>
      </w:r>
      <w:proofErr w:type="gramStart"/>
      <w:r w:rsidR="004A6C77">
        <w:rPr>
          <w:rFonts w:ascii="Times New Roman" w:hAnsi="Times New Roman" w:cs="Times New Roman"/>
          <w:sz w:val="24"/>
          <w:szCs w:val="24"/>
        </w:rPr>
        <w:t xml:space="preserve"> </w:t>
      </w:r>
      <w:r w:rsidRPr="00861C98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61C98" w:rsidRPr="00861C98" w:rsidRDefault="00861C98" w:rsidP="00861C98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C98">
        <w:rPr>
          <w:rFonts w:ascii="Times New Roman" w:hAnsi="Times New Roman" w:cs="Times New Roman"/>
          <w:sz w:val="24"/>
          <w:szCs w:val="24"/>
        </w:rPr>
        <w:t>учебног</w:t>
      </w:r>
      <w:r w:rsidR="00AE30DE">
        <w:rPr>
          <w:rFonts w:ascii="Times New Roman" w:hAnsi="Times New Roman" w:cs="Times New Roman"/>
          <w:sz w:val="24"/>
          <w:szCs w:val="24"/>
        </w:rPr>
        <w:t>о плана основного общего образования</w:t>
      </w:r>
      <w:r w:rsidRPr="00861C98">
        <w:rPr>
          <w:rFonts w:ascii="Times New Roman" w:hAnsi="Times New Roman" w:cs="Times New Roman"/>
          <w:sz w:val="24"/>
          <w:szCs w:val="24"/>
        </w:rPr>
        <w:t xml:space="preserve"> и календарного учебного графика </w:t>
      </w:r>
      <w:r w:rsidR="00527DE0">
        <w:rPr>
          <w:rFonts w:ascii="Times New Roman" w:hAnsi="Times New Roman" w:cs="Times New Roman"/>
          <w:sz w:val="24"/>
          <w:szCs w:val="24"/>
        </w:rPr>
        <w:t>МОКУ СОШ им. И.В. Гермашева</w:t>
      </w:r>
      <w:r w:rsidR="002D2EEE">
        <w:rPr>
          <w:rFonts w:ascii="Times New Roman" w:hAnsi="Times New Roman" w:cs="Times New Roman"/>
          <w:sz w:val="24"/>
          <w:szCs w:val="24"/>
        </w:rPr>
        <w:t>;</w:t>
      </w:r>
    </w:p>
    <w:p w:rsidR="004C7295" w:rsidRPr="00AE30DE" w:rsidRDefault="00861C98" w:rsidP="00AE30DE">
      <w:pPr>
        <w:numPr>
          <w:ilvl w:val="0"/>
          <w:numId w:val="25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61C98">
        <w:rPr>
          <w:rFonts w:ascii="Times New Roman" w:hAnsi="Times New Roman" w:cs="Times New Roman"/>
          <w:sz w:val="24"/>
          <w:szCs w:val="24"/>
        </w:rPr>
        <w:t>дополнения к государственному образовательному стандарту, называемому «Региональный компонент»</w:t>
      </w:r>
      <w:r w:rsidR="00AE30DE">
        <w:rPr>
          <w:rFonts w:ascii="Times New Roman" w:hAnsi="Times New Roman" w:cs="Times New Roman"/>
          <w:sz w:val="24"/>
          <w:szCs w:val="24"/>
        </w:rPr>
        <w:t xml:space="preserve"> </w:t>
      </w:r>
      <w:r w:rsidR="004C7295" w:rsidRPr="00AE30DE">
        <w:rPr>
          <w:rFonts w:ascii="Times New Roman" w:hAnsi="Times New Roman" w:cs="Times New Roman"/>
          <w:sz w:val="24"/>
          <w:szCs w:val="24"/>
        </w:rPr>
        <w:t>и ориентирована на использование УМК:</w:t>
      </w:r>
    </w:p>
    <w:p w:rsidR="004C7295" w:rsidRPr="004C7295" w:rsidRDefault="004C7295" w:rsidP="004C7295">
      <w:pPr>
        <w:pStyle w:val="aa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 7-9 классы: у</w:t>
      </w:r>
      <w:r w:rsidRPr="004C7295">
        <w:rPr>
          <w:rFonts w:ascii="Times New Roman" w:hAnsi="Times New Roman" w:cs="Times New Roman"/>
          <w:sz w:val="24"/>
          <w:szCs w:val="24"/>
        </w:rPr>
        <w:t xml:space="preserve">чебник для общеобразовательных учреждений. / Л.С. </w:t>
      </w:r>
      <w:proofErr w:type="spellStart"/>
      <w:r w:rsidRPr="004C7295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4C7295">
        <w:rPr>
          <w:rFonts w:ascii="Times New Roman" w:hAnsi="Times New Roman" w:cs="Times New Roman"/>
          <w:sz w:val="24"/>
          <w:szCs w:val="24"/>
        </w:rPr>
        <w:t>, В.Ф. Бутузов, С.Б. Кадо</w:t>
      </w:r>
      <w:r w:rsidR="00066C96">
        <w:rPr>
          <w:rFonts w:ascii="Times New Roman" w:hAnsi="Times New Roman" w:cs="Times New Roman"/>
          <w:sz w:val="24"/>
          <w:szCs w:val="24"/>
        </w:rPr>
        <w:t>мцев,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Э.Г.Позняк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И.И. Юдина.  - </w:t>
      </w:r>
      <w:r w:rsidRPr="004C7295">
        <w:rPr>
          <w:rFonts w:ascii="Times New Roman" w:hAnsi="Times New Roman" w:cs="Times New Roman"/>
          <w:sz w:val="24"/>
          <w:szCs w:val="24"/>
        </w:rPr>
        <w:t xml:space="preserve"> М.: Просвещение, 201</w:t>
      </w:r>
      <w:r w:rsidR="00CD3835">
        <w:rPr>
          <w:rFonts w:ascii="Times New Roman" w:hAnsi="Times New Roman" w:cs="Times New Roman"/>
          <w:sz w:val="24"/>
          <w:szCs w:val="24"/>
        </w:rPr>
        <w:t>7</w:t>
      </w:r>
      <w:r w:rsidRPr="004C7295">
        <w:rPr>
          <w:rFonts w:ascii="Times New Roman" w:hAnsi="Times New Roman" w:cs="Times New Roman"/>
          <w:sz w:val="24"/>
          <w:szCs w:val="24"/>
        </w:rPr>
        <w:t>.</w:t>
      </w:r>
    </w:p>
    <w:p w:rsidR="004C7295" w:rsidRDefault="004C7295" w:rsidP="004C7295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Геометрия. 8 класс. Рабочая тетрадь: пособие для учащихся общеобразовательных учреждений. </w:t>
      </w:r>
      <w:proofErr w:type="spellStart"/>
      <w:r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</w:t>
      </w:r>
      <w:r w:rsidR="00CD3835">
        <w:rPr>
          <w:rFonts w:ascii="Times New Roman" w:hAnsi="Times New Roman" w:cs="Times New Roman"/>
          <w:sz w:val="24"/>
          <w:szCs w:val="24"/>
        </w:rPr>
        <w:t xml:space="preserve">.С. </w:t>
      </w:r>
      <w:proofErr w:type="spellStart"/>
      <w:r w:rsidR="00CD3835">
        <w:rPr>
          <w:rFonts w:ascii="Times New Roman" w:hAnsi="Times New Roman" w:cs="Times New Roman"/>
          <w:sz w:val="24"/>
          <w:szCs w:val="24"/>
        </w:rPr>
        <w:t>идр</w:t>
      </w:r>
      <w:proofErr w:type="spellEnd"/>
      <w:r w:rsidR="00CD3835">
        <w:rPr>
          <w:rFonts w:ascii="Times New Roman" w:hAnsi="Times New Roman" w:cs="Times New Roman"/>
          <w:sz w:val="24"/>
          <w:szCs w:val="24"/>
        </w:rPr>
        <w:t>. – М.: Просвещение, 2017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295" w:rsidRDefault="004C7295" w:rsidP="004C7295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295">
        <w:rPr>
          <w:rFonts w:ascii="Times New Roman" w:hAnsi="Times New Roman" w:cs="Times New Roman"/>
          <w:sz w:val="24"/>
          <w:szCs w:val="24"/>
        </w:rPr>
        <w:t xml:space="preserve">Программы общеобразовательных учреждений. Геометрия 7-9 классы. Составитель: </w:t>
      </w:r>
      <w:proofErr w:type="spellStart"/>
      <w:r w:rsidRPr="004C7295">
        <w:rPr>
          <w:rFonts w:ascii="Times New Roman" w:hAnsi="Times New Roman" w:cs="Times New Roman"/>
          <w:sz w:val="24"/>
          <w:szCs w:val="24"/>
        </w:rPr>
        <w:t>Бурмист</w:t>
      </w:r>
      <w:r>
        <w:rPr>
          <w:rFonts w:ascii="Times New Roman" w:hAnsi="Times New Roman" w:cs="Times New Roman"/>
          <w:sz w:val="24"/>
          <w:szCs w:val="24"/>
        </w:rPr>
        <w:t>ров</w:t>
      </w:r>
      <w:r w:rsidR="00CD3835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CD3835">
        <w:rPr>
          <w:rFonts w:ascii="Times New Roman" w:hAnsi="Times New Roman" w:cs="Times New Roman"/>
          <w:sz w:val="24"/>
          <w:szCs w:val="24"/>
        </w:rPr>
        <w:t xml:space="preserve"> Т.А., -  М.: Просвещение, 2017</w:t>
      </w:r>
      <w:r w:rsidRPr="004C7295">
        <w:rPr>
          <w:rFonts w:ascii="Times New Roman" w:hAnsi="Times New Roman" w:cs="Times New Roman"/>
          <w:sz w:val="24"/>
          <w:szCs w:val="24"/>
        </w:rPr>
        <w:t xml:space="preserve"> 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295" w:rsidRDefault="004C7295" w:rsidP="004C7295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Геометрия. 8 класс. Дидактические материалы. </w:t>
      </w:r>
      <w:r w:rsidR="007C0947">
        <w:rPr>
          <w:rFonts w:ascii="Times New Roman" w:hAnsi="Times New Roman" w:cs="Times New Roman"/>
          <w:sz w:val="24"/>
          <w:szCs w:val="24"/>
        </w:rPr>
        <w:t>Зив Б.</w:t>
      </w:r>
      <w:r w:rsidR="00CD3835">
        <w:rPr>
          <w:rFonts w:ascii="Times New Roman" w:hAnsi="Times New Roman" w:cs="Times New Roman"/>
          <w:sz w:val="24"/>
          <w:szCs w:val="24"/>
        </w:rPr>
        <w:t>Г. и др. – М.: Просвещение. 2017</w:t>
      </w:r>
      <w:r w:rsidR="007C0947">
        <w:rPr>
          <w:rFonts w:ascii="Times New Roman" w:hAnsi="Times New Roman" w:cs="Times New Roman"/>
          <w:sz w:val="24"/>
          <w:szCs w:val="24"/>
        </w:rPr>
        <w:t>г.</w:t>
      </w:r>
    </w:p>
    <w:p w:rsidR="007C0947" w:rsidRDefault="007C0947" w:rsidP="004C7295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Изучение геометрии в 7-9 классах: метод. Рекомендации: кн. Для учителя. </w:t>
      </w:r>
      <w:proofErr w:type="spellStart"/>
      <w:r>
        <w:rPr>
          <w:rFonts w:ascii="Times New Roman" w:hAnsi="Times New Roman" w:cs="Times New Roman"/>
          <w:sz w:val="24"/>
          <w:szCs w:val="24"/>
        </w:rPr>
        <w:t>Л.С.Атанасян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др. – М.: </w:t>
      </w:r>
      <w:r w:rsidR="00E51345">
        <w:rPr>
          <w:rFonts w:ascii="Times New Roman" w:hAnsi="Times New Roman" w:cs="Times New Roman"/>
          <w:sz w:val="24"/>
          <w:szCs w:val="24"/>
        </w:rPr>
        <w:t>Просвещение</w:t>
      </w:r>
      <w:r w:rsidR="00CD3835">
        <w:rPr>
          <w:rFonts w:ascii="Times New Roman" w:hAnsi="Times New Roman" w:cs="Times New Roman"/>
          <w:sz w:val="24"/>
          <w:szCs w:val="24"/>
        </w:rPr>
        <w:t>. 2017</w:t>
      </w:r>
      <w:r>
        <w:rPr>
          <w:rFonts w:ascii="Times New Roman" w:hAnsi="Times New Roman" w:cs="Times New Roman"/>
          <w:sz w:val="24"/>
          <w:szCs w:val="24"/>
        </w:rPr>
        <w:t>г.</w:t>
      </w:r>
    </w:p>
    <w:p w:rsidR="00601174" w:rsidRPr="00601174" w:rsidRDefault="00601174" w:rsidP="00601174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51345" w:rsidRDefault="00E51345" w:rsidP="00E5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45">
        <w:rPr>
          <w:rFonts w:ascii="Times New Roman" w:hAnsi="Times New Roman" w:cs="Times New Roman"/>
          <w:sz w:val="24"/>
          <w:szCs w:val="24"/>
        </w:rPr>
        <w:t>Программа конкретизирует содержание предметных тем, даёт распределение учебных часов по разделам курса, описывает требования к обязательной подготовке учащихся и к подготовке по уровню возможностей, содержит характеристику контрольно-измерительных материалов курса.</w:t>
      </w:r>
    </w:p>
    <w:p w:rsidR="00601174" w:rsidRPr="00E51345" w:rsidRDefault="00601174" w:rsidP="00E5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345" w:rsidRPr="00E51345" w:rsidRDefault="00E51345" w:rsidP="00E5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345">
        <w:rPr>
          <w:rFonts w:ascii="Times New Roman" w:hAnsi="Times New Roman" w:cs="Times New Roman"/>
          <w:sz w:val="24"/>
          <w:szCs w:val="24"/>
        </w:rPr>
        <w:t>Данная программа отвечает следующим требованиям:</w:t>
      </w:r>
    </w:p>
    <w:p w:rsidR="00E51345" w:rsidRPr="00E51345" w:rsidRDefault="00E51345" w:rsidP="00E5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345">
        <w:rPr>
          <w:rFonts w:ascii="Times New Roman" w:hAnsi="Times New Roman" w:cs="Times New Roman"/>
          <w:sz w:val="24"/>
          <w:szCs w:val="24"/>
        </w:rPr>
        <w:t>соблюдается преемственность программ по математике начальной школы и среднего звена;</w:t>
      </w:r>
    </w:p>
    <w:p w:rsidR="00E51345" w:rsidRPr="00E51345" w:rsidRDefault="00E51345" w:rsidP="00E5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345">
        <w:rPr>
          <w:rFonts w:ascii="Times New Roman" w:hAnsi="Times New Roman" w:cs="Times New Roman"/>
          <w:sz w:val="24"/>
          <w:szCs w:val="24"/>
        </w:rPr>
        <w:t>завершённость учебной линии (5 – 9 класс)</w:t>
      </w:r>
      <w:r w:rsidR="00556A34">
        <w:rPr>
          <w:rFonts w:ascii="Times New Roman" w:hAnsi="Times New Roman" w:cs="Times New Roman"/>
          <w:sz w:val="24"/>
          <w:szCs w:val="24"/>
        </w:rPr>
        <w:t>;</w:t>
      </w:r>
    </w:p>
    <w:p w:rsidR="00E51345" w:rsidRPr="00E51345" w:rsidRDefault="00E51345" w:rsidP="00E5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345">
        <w:rPr>
          <w:rFonts w:ascii="Times New Roman" w:hAnsi="Times New Roman" w:cs="Times New Roman"/>
          <w:sz w:val="24"/>
          <w:szCs w:val="24"/>
        </w:rPr>
        <w:t>создан авторский учебно-методический комплект для каждой параллели, в которую входит учебник, дидактические материалы, рабочая тетрадь, сборник контрольных работ и книги для учителя;</w:t>
      </w:r>
    </w:p>
    <w:p w:rsidR="00E51345" w:rsidRPr="00E51345" w:rsidRDefault="00E51345" w:rsidP="00E5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345">
        <w:rPr>
          <w:rFonts w:ascii="Times New Roman" w:hAnsi="Times New Roman" w:cs="Times New Roman"/>
          <w:sz w:val="24"/>
          <w:szCs w:val="24"/>
        </w:rPr>
        <w:t>в полной мере удовлетворяет образовательные потребности учащихся и их родителей (законных представителей);</w:t>
      </w:r>
    </w:p>
    <w:p w:rsidR="00556A34" w:rsidRDefault="00E51345" w:rsidP="00E5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E51345">
        <w:rPr>
          <w:rFonts w:ascii="Times New Roman" w:hAnsi="Times New Roman" w:cs="Times New Roman"/>
          <w:sz w:val="24"/>
          <w:szCs w:val="24"/>
        </w:rPr>
        <w:t>в данную программу включены элементы логики, комбинаторики, статистики и теории вероятностей, что отражает практико-ориентированный подход в преподавании математики.</w:t>
      </w:r>
    </w:p>
    <w:p w:rsidR="00556A34" w:rsidRPr="00E51345" w:rsidRDefault="00556A34" w:rsidP="00E5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A34" w:rsidRPr="00601174" w:rsidRDefault="00F72818" w:rsidP="006011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174">
        <w:rPr>
          <w:rFonts w:ascii="Times New Roman" w:hAnsi="Times New Roman" w:cs="Times New Roman"/>
          <w:b/>
          <w:sz w:val="24"/>
          <w:szCs w:val="24"/>
        </w:rPr>
        <w:lastRenderedPageBreak/>
        <w:t>Основные цели курса:</w:t>
      </w:r>
    </w:p>
    <w:p w:rsidR="00F72818" w:rsidRPr="00861C98" w:rsidRDefault="00F72818" w:rsidP="00597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1C98">
        <w:rPr>
          <w:rFonts w:ascii="Times New Roman" w:hAnsi="Times New Roman" w:cs="Times New Roman"/>
          <w:b/>
          <w:sz w:val="24"/>
          <w:szCs w:val="24"/>
        </w:rPr>
        <w:t>в направлении личностного развития:</w:t>
      </w:r>
    </w:p>
    <w:p w:rsidR="00F72818" w:rsidRPr="007A1B4D" w:rsidRDefault="00F72818" w:rsidP="0059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 развитие логического и критического мышления, культуры речи, способности к умственному эксперименту;</w:t>
      </w:r>
    </w:p>
    <w:p w:rsidR="00F72818" w:rsidRPr="007A1B4D" w:rsidRDefault="00F72818" w:rsidP="0059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F72818" w:rsidRPr="007A1B4D" w:rsidRDefault="00F72818" w:rsidP="0059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-воспитание качеств личности, обеспечивающих социальную мобильность, способность принимать самостоятельные решения;</w:t>
      </w:r>
    </w:p>
    <w:p w:rsidR="00F72818" w:rsidRPr="007A1B4D" w:rsidRDefault="00F72818" w:rsidP="0059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-формирование качеств мышления, необходимых для адаптации в совре</w:t>
      </w:r>
      <w:r w:rsidR="00601174">
        <w:rPr>
          <w:rFonts w:ascii="Times New Roman" w:hAnsi="Times New Roman" w:cs="Times New Roman"/>
          <w:sz w:val="24"/>
          <w:szCs w:val="24"/>
        </w:rPr>
        <w:t>менном информационном обществе;</w:t>
      </w:r>
    </w:p>
    <w:p w:rsidR="00F72818" w:rsidRPr="007A1B4D" w:rsidRDefault="00F72818" w:rsidP="0059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 развитие интереса к математическому творчеству и математических способностей;</w:t>
      </w:r>
    </w:p>
    <w:p w:rsidR="00F72818" w:rsidRPr="00861C98" w:rsidRDefault="00556A34" w:rsidP="005979C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метапредметном </w:t>
      </w:r>
      <w:r w:rsidR="00F72818" w:rsidRPr="00861C98">
        <w:rPr>
          <w:rFonts w:ascii="Times New Roman" w:hAnsi="Times New Roman" w:cs="Times New Roman"/>
          <w:b/>
          <w:sz w:val="24"/>
          <w:szCs w:val="24"/>
        </w:rPr>
        <w:t>направлении:</w:t>
      </w:r>
    </w:p>
    <w:p w:rsidR="00F72818" w:rsidRPr="007A1B4D" w:rsidRDefault="00F72818" w:rsidP="0059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F72818" w:rsidRPr="007A1B4D" w:rsidRDefault="00F72818" w:rsidP="0059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F72818" w:rsidRPr="007A1B4D" w:rsidRDefault="00F72818" w:rsidP="0059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F72818" w:rsidRPr="007A1B4D" w:rsidRDefault="00556A34" w:rsidP="0059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предметном направлении;</w:t>
      </w:r>
    </w:p>
    <w:p w:rsidR="00F72818" w:rsidRPr="007A1B4D" w:rsidRDefault="00F72818" w:rsidP="0059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 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F72818" w:rsidRDefault="00F72818" w:rsidP="0059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556A34" w:rsidRPr="007A1B4D" w:rsidRDefault="00556A34" w:rsidP="0059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A34" w:rsidRPr="00601174" w:rsidRDefault="00F72818" w:rsidP="006011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174">
        <w:rPr>
          <w:rFonts w:ascii="Times New Roman" w:hAnsi="Times New Roman" w:cs="Times New Roman"/>
          <w:b/>
          <w:sz w:val="24"/>
          <w:szCs w:val="24"/>
        </w:rPr>
        <w:t>Задачи обучения:</w:t>
      </w:r>
    </w:p>
    <w:p w:rsidR="00E51345" w:rsidRPr="00E51345" w:rsidRDefault="00F72818" w:rsidP="00E5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</w:t>
      </w:r>
      <w:r w:rsidR="00E51345">
        <w:rPr>
          <w:rFonts w:ascii="Times New Roman" w:hAnsi="Times New Roman" w:cs="Times New Roman"/>
          <w:sz w:val="24"/>
          <w:szCs w:val="24"/>
        </w:rPr>
        <w:t>сформировать</w:t>
      </w:r>
      <w:r w:rsidR="00E51345" w:rsidRPr="00E51345">
        <w:rPr>
          <w:rFonts w:ascii="Times New Roman" w:hAnsi="Times New Roman" w:cs="Times New Roman"/>
          <w:sz w:val="24"/>
          <w:szCs w:val="24"/>
        </w:rPr>
        <w:t xml:space="preserve"> понятия математического доказательства; приводить примеры доказательств</w:t>
      </w:r>
      <w:r w:rsidR="00601174">
        <w:rPr>
          <w:rFonts w:ascii="Times New Roman" w:hAnsi="Times New Roman" w:cs="Times New Roman"/>
          <w:sz w:val="24"/>
          <w:szCs w:val="24"/>
        </w:rPr>
        <w:t>;</w:t>
      </w:r>
    </w:p>
    <w:p w:rsidR="00E51345" w:rsidRDefault="00E51345" w:rsidP="00E5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-сформировать</w:t>
      </w:r>
      <w:r w:rsidRPr="00E51345">
        <w:rPr>
          <w:rFonts w:ascii="Times New Roman" w:hAnsi="Times New Roman" w:cs="Times New Roman"/>
          <w:sz w:val="24"/>
          <w:szCs w:val="24"/>
        </w:rPr>
        <w:t xml:space="preserve"> понятия алгоритма; приводить примеры алгоритмов;</w:t>
      </w:r>
    </w:p>
    <w:p w:rsidR="00E51345" w:rsidRDefault="00E51345" w:rsidP="00E5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-сформировать умение использовать</w:t>
      </w:r>
      <w:r w:rsidRPr="00E51345">
        <w:rPr>
          <w:rFonts w:ascii="Times New Roman" w:hAnsi="Times New Roman" w:cs="Times New Roman"/>
          <w:sz w:val="24"/>
          <w:szCs w:val="24"/>
        </w:rPr>
        <w:t xml:space="preserve"> математические формулы, уравнения и неравенства; примеры их применения для решения математически</w:t>
      </w:r>
      <w:r>
        <w:rPr>
          <w:rFonts w:ascii="Times New Roman" w:hAnsi="Times New Roman" w:cs="Times New Roman"/>
          <w:sz w:val="24"/>
          <w:szCs w:val="24"/>
        </w:rPr>
        <w:t xml:space="preserve"> - геометрических</w:t>
      </w:r>
      <w:r w:rsidRPr="00E51345">
        <w:rPr>
          <w:rFonts w:ascii="Times New Roman" w:hAnsi="Times New Roman" w:cs="Times New Roman"/>
          <w:sz w:val="24"/>
          <w:szCs w:val="24"/>
        </w:rPr>
        <w:t xml:space="preserve"> и практических задач</w:t>
      </w:r>
      <w:r w:rsidR="00601174">
        <w:rPr>
          <w:rFonts w:ascii="Times New Roman" w:hAnsi="Times New Roman" w:cs="Times New Roman"/>
          <w:sz w:val="24"/>
          <w:szCs w:val="24"/>
        </w:rPr>
        <w:t>;</w:t>
      </w:r>
    </w:p>
    <w:p w:rsidR="00E51345" w:rsidRPr="00E51345" w:rsidRDefault="00E51345" w:rsidP="00E5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-сформировать понимание того при работе </w:t>
      </w:r>
      <w:r w:rsidRPr="00E51345">
        <w:rPr>
          <w:rFonts w:ascii="Times New Roman" w:hAnsi="Times New Roman" w:cs="Times New Roman"/>
          <w:sz w:val="24"/>
          <w:szCs w:val="24"/>
        </w:rPr>
        <w:t>как математически определённые функции могут описывать реальные зависимости; приводить примеры такого описани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1345">
        <w:rPr>
          <w:rFonts w:ascii="Times New Roman" w:hAnsi="Times New Roman" w:cs="Times New Roman"/>
          <w:sz w:val="24"/>
          <w:szCs w:val="24"/>
        </w:rPr>
        <w:t xml:space="preserve"> при работе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51345">
        <w:rPr>
          <w:rFonts w:ascii="Times New Roman" w:hAnsi="Times New Roman" w:cs="Times New Roman"/>
          <w:sz w:val="24"/>
          <w:szCs w:val="24"/>
        </w:rPr>
        <w:t>с геометрическими объектами</w:t>
      </w:r>
      <w:r w:rsidR="00601174">
        <w:rPr>
          <w:rFonts w:ascii="Times New Roman" w:hAnsi="Times New Roman" w:cs="Times New Roman"/>
          <w:sz w:val="24"/>
          <w:szCs w:val="24"/>
        </w:rPr>
        <w:t>;</w:t>
      </w:r>
    </w:p>
    <w:p w:rsidR="00E51345" w:rsidRPr="00E51345" w:rsidRDefault="00E51345" w:rsidP="00E513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-умение приводить </w:t>
      </w:r>
      <w:r w:rsidRPr="00E51345">
        <w:rPr>
          <w:rFonts w:ascii="Times New Roman" w:hAnsi="Times New Roman" w:cs="Times New Roman"/>
          <w:sz w:val="24"/>
          <w:szCs w:val="24"/>
        </w:rPr>
        <w:t>примеры статистических закономерностей и выводов</w:t>
      </w:r>
      <w:r w:rsidR="00601174">
        <w:rPr>
          <w:rFonts w:ascii="Times New Roman" w:hAnsi="Times New Roman" w:cs="Times New Roman"/>
          <w:sz w:val="24"/>
          <w:szCs w:val="24"/>
        </w:rPr>
        <w:t>;</w:t>
      </w:r>
    </w:p>
    <w:p w:rsidR="00F72818" w:rsidRDefault="00E51345" w:rsidP="0059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-объяснить </w:t>
      </w:r>
      <w:r w:rsidRPr="00E51345">
        <w:rPr>
          <w:rFonts w:ascii="Times New Roman" w:hAnsi="Times New Roman" w:cs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методами, примеры ошибок, возникающих при идеализации</w:t>
      </w:r>
      <w:r w:rsidR="00861C98">
        <w:rPr>
          <w:rFonts w:ascii="Times New Roman" w:hAnsi="Times New Roman" w:cs="Times New Roman"/>
          <w:sz w:val="24"/>
          <w:szCs w:val="24"/>
        </w:rPr>
        <w:t>.</w:t>
      </w:r>
    </w:p>
    <w:p w:rsidR="00556A34" w:rsidRDefault="00556A34" w:rsidP="0059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6910" w:rsidRDefault="00B26910" w:rsidP="00B26910">
      <w:pPr>
        <w:pStyle w:val="1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Изменений, внесенных в структуру и содержание программы, нет.</w:t>
      </w:r>
    </w:p>
    <w:p w:rsidR="00556A34" w:rsidRDefault="00556A34" w:rsidP="00597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231" w:rsidRDefault="00601174" w:rsidP="00556A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72818" w:rsidRPr="00861C98">
        <w:rPr>
          <w:rFonts w:ascii="Times New Roman" w:hAnsi="Times New Roman" w:cs="Times New Roman"/>
          <w:b/>
          <w:bCs/>
          <w:sz w:val="28"/>
          <w:szCs w:val="28"/>
        </w:rPr>
        <w:t>Общая ха</w:t>
      </w:r>
      <w:r w:rsidR="00556A34">
        <w:rPr>
          <w:rFonts w:ascii="Times New Roman" w:hAnsi="Times New Roman" w:cs="Times New Roman"/>
          <w:b/>
          <w:bCs/>
          <w:sz w:val="28"/>
          <w:szCs w:val="28"/>
        </w:rPr>
        <w:t>рактеристика учебного предмета.</w:t>
      </w:r>
    </w:p>
    <w:p w:rsidR="00556A34" w:rsidRPr="00556A34" w:rsidRDefault="00556A34" w:rsidP="00556A3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72818" w:rsidRPr="007A1B4D" w:rsidRDefault="00F72818" w:rsidP="008431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B4D">
        <w:rPr>
          <w:rFonts w:ascii="Times New Roman" w:hAnsi="Times New Roman" w:cs="Times New Roman"/>
          <w:bCs/>
          <w:sz w:val="24"/>
          <w:szCs w:val="24"/>
        </w:rPr>
        <w:t>Программа курса «Математика» основного общего</w:t>
      </w:r>
      <w:r w:rsidR="00067A3D">
        <w:rPr>
          <w:rFonts w:ascii="Times New Roman" w:hAnsi="Times New Roman" w:cs="Times New Roman"/>
          <w:bCs/>
          <w:sz w:val="24"/>
          <w:szCs w:val="24"/>
        </w:rPr>
        <w:t xml:space="preserve"> образования, с одной стороны, </w:t>
      </w:r>
      <w:r w:rsidRPr="007A1B4D">
        <w:rPr>
          <w:rFonts w:ascii="Times New Roman" w:hAnsi="Times New Roman" w:cs="Times New Roman"/>
          <w:bCs/>
          <w:sz w:val="24"/>
          <w:szCs w:val="24"/>
        </w:rPr>
        <w:t>должна обеспечить преем</w:t>
      </w:r>
      <w:r w:rsidR="00556A34">
        <w:rPr>
          <w:rFonts w:ascii="Times New Roman" w:hAnsi="Times New Roman" w:cs="Times New Roman"/>
          <w:bCs/>
          <w:sz w:val="24"/>
          <w:szCs w:val="24"/>
        </w:rPr>
        <w:t xml:space="preserve">ственность с курсом начального общего образования, </w:t>
      </w:r>
      <w:r w:rsidRPr="007A1B4D">
        <w:rPr>
          <w:rFonts w:ascii="Times New Roman" w:hAnsi="Times New Roman" w:cs="Times New Roman"/>
          <w:bCs/>
          <w:sz w:val="24"/>
          <w:szCs w:val="24"/>
        </w:rPr>
        <w:t>с другой стороны, предложить качественную реализацию программы, опираясь на возрастные особенности подрост</w:t>
      </w:r>
      <w:r w:rsidR="00601174">
        <w:rPr>
          <w:rFonts w:ascii="Times New Roman" w:hAnsi="Times New Roman" w:cs="Times New Roman"/>
          <w:bCs/>
          <w:sz w:val="24"/>
          <w:szCs w:val="24"/>
        </w:rPr>
        <w:t xml:space="preserve">кового возраста (период </w:t>
      </w:r>
      <w:r w:rsidRPr="007A1B4D">
        <w:rPr>
          <w:rFonts w:ascii="Times New Roman" w:hAnsi="Times New Roman" w:cs="Times New Roman"/>
          <w:bCs/>
          <w:sz w:val="24"/>
          <w:szCs w:val="24"/>
        </w:rPr>
        <w:t>с 11 до 15 лет), который связан с двумя этапами возрастного развития:</w:t>
      </w:r>
    </w:p>
    <w:p w:rsidR="00F72818" w:rsidRPr="007A1B4D" w:rsidRDefault="00F72818" w:rsidP="008431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B4D">
        <w:rPr>
          <w:rFonts w:ascii="Times New Roman" w:hAnsi="Times New Roman" w:cs="Times New Roman"/>
          <w:bCs/>
          <w:i/>
          <w:sz w:val="24"/>
          <w:szCs w:val="24"/>
        </w:rPr>
        <w:t>первый этап – 5-6 классы</w:t>
      </w:r>
      <w:r w:rsidR="00067A3D">
        <w:rPr>
          <w:rFonts w:ascii="Times New Roman" w:hAnsi="Times New Roman" w:cs="Times New Roman"/>
          <w:bCs/>
          <w:sz w:val="24"/>
          <w:szCs w:val="24"/>
        </w:rPr>
        <w:t xml:space="preserve"> - образовательный переход от младшего </w:t>
      </w:r>
      <w:r w:rsidRPr="007A1B4D">
        <w:rPr>
          <w:rFonts w:ascii="Times New Roman" w:hAnsi="Times New Roman" w:cs="Times New Roman"/>
          <w:bCs/>
          <w:sz w:val="24"/>
          <w:szCs w:val="24"/>
        </w:rPr>
        <w:t xml:space="preserve">школьного к подростковому возрасту через пробы построения учащимися индивидуальной образовательной траектории в зависимости от разных видов деятельности, обеспечивающий плавный и постепенный, </w:t>
      </w:r>
      <w:proofErr w:type="spellStart"/>
      <w:r w:rsidRPr="007A1B4D">
        <w:rPr>
          <w:rFonts w:ascii="Times New Roman" w:hAnsi="Times New Roman" w:cs="Times New Roman"/>
          <w:bCs/>
          <w:sz w:val="24"/>
          <w:szCs w:val="24"/>
        </w:rPr>
        <w:t>бесстрессовый</w:t>
      </w:r>
      <w:proofErr w:type="spellEnd"/>
      <w:r w:rsidRPr="007A1B4D">
        <w:rPr>
          <w:rFonts w:ascii="Times New Roman" w:hAnsi="Times New Roman" w:cs="Times New Roman"/>
          <w:bCs/>
          <w:sz w:val="24"/>
          <w:szCs w:val="24"/>
        </w:rPr>
        <w:t xml:space="preserve"> перех</w:t>
      </w:r>
      <w:r w:rsidR="00AE30DE">
        <w:rPr>
          <w:rFonts w:ascii="Times New Roman" w:hAnsi="Times New Roman" w:cs="Times New Roman"/>
          <w:bCs/>
          <w:sz w:val="24"/>
          <w:szCs w:val="24"/>
        </w:rPr>
        <w:t xml:space="preserve">од обучающихся с одной ступени </w:t>
      </w:r>
      <w:r w:rsidRPr="007A1B4D">
        <w:rPr>
          <w:rFonts w:ascii="Times New Roman" w:hAnsi="Times New Roman" w:cs="Times New Roman"/>
          <w:bCs/>
          <w:sz w:val="24"/>
          <w:szCs w:val="24"/>
        </w:rPr>
        <w:t>образования на другую;</w:t>
      </w:r>
    </w:p>
    <w:p w:rsidR="00F72818" w:rsidRDefault="00F72818" w:rsidP="0084311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B4D">
        <w:rPr>
          <w:rFonts w:ascii="Times New Roman" w:hAnsi="Times New Roman" w:cs="Times New Roman"/>
          <w:bCs/>
          <w:i/>
          <w:sz w:val="24"/>
          <w:szCs w:val="24"/>
        </w:rPr>
        <w:t>второй этап – 7-9 классы</w:t>
      </w:r>
      <w:r w:rsidRPr="007A1B4D">
        <w:rPr>
          <w:rFonts w:ascii="Times New Roman" w:hAnsi="Times New Roman" w:cs="Times New Roman"/>
          <w:bCs/>
          <w:sz w:val="24"/>
          <w:szCs w:val="24"/>
        </w:rPr>
        <w:t xml:space="preserve"> - этап самоопределения подростка через опробования себя в разных видах деятельности. Координацию разных учебных предметов, построение индивидуальных образовательных маршрутов (траекторий) в разных видах деятельнос</w:t>
      </w:r>
      <w:r w:rsidR="00067A3D">
        <w:rPr>
          <w:rFonts w:ascii="Times New Roman" w:hAnsi="Times New Roman" w:cs="Times New Roman"/>
          <w:bCs/>
          <w:sz w:val="24"/>
          <w:szCs w:val="24"/>
        </w:rPr>
        <w:t xml:space="preserve">ти, наличие личностно значимых </w:t>
      </w:r>
      <w:r w:rsidRPr="007A1B4D">
        <w:rPr>
          <w:rFonts w:ascii="Times New Roman" w:hAnsi="Times New Roman" w:cs="Times New Roman"/>
          <w:bCs/>
          <w:sz w:val="24"/>
          <w:szCs w:val="24"/>
        </w:rPr>
        <w:t xml:space="preserve">образовательных событий, что должно привести к становлению </w:t>
      </w:r>
      <w:r w:rsidRPr="007A1B4D">
        <w:rPr>
          <w:rFonts w:ascii="Times New Roman" w:hAnsi="Times New Roman" w:cs="Times New Roman"/>
          <w:bCs/>
          <w:i/>
          <w:sz w:val="24"/>
          <w:szCs w:val="24"/>
        </w:rPr>
        <w:t>позиции</w:t>
      </w:r>
      <w:r w:rsidR="00556A34">
        <w:rPr>
          <w:rFonts w:ascii="Times New Roman" w:hAnsi="Times New Roman" w:cs="Times New Roman"/>
          <w:bCs/>
          <w:sz w:val="24"/>
          <w:szCs w:val="24"/>
        </w:rPr>
        <w:t xml:space="preserve"> как особого способа </w:t>
      </w:r>
      <w:r w:rsidRPr="007A1B4D">
        <w:rPr>
          <w:rFonts w:ascii="Times New Roman" w:hAnsi="Times New Roman" w:cs="Times New Roman"/>
          <w:bCs/>
          <w:sz w:val="24"/>
          <w:szCs w:val="24"/>
        </w:rPr>
        <w:t>рас</w:t>
      </w:r>
      <w:r w:rsidR="00556A34">
        <w:rPr>
          <w:rFonts w:ascii="Times New Roman" w:hAnsi="Times New Roman" w:cs="Times New Roman"/>
          <w:bCs/>
          <w:sz w:val="24"/>
          <w:szCs w:val="24"/>
        </w:rPr>
        <w:t xml:space="preserve">смотрения вещей, удерживающего </w:t>
      </w:r>
      <w:r w:rsidRPr="007A1B4D">
        <w:rPr>
          <w:rFonts w:ascii="Times New Roman" w:hAnsi="Times New Roman" w:cs="Times New Roman"/>
          <w:bCs/>
          <w:sz w:val="24"/>
          <w:szCs w:val="24"/>
        </w:rPr>
        <w:t>разнообразие и границы возможных видений в учебном процессе.</w:t>
      </w:r>
    </w:p>
    <w:p w:rsidR="00556A34" w:rsidRPr="00556A34" w:rsidRDefault="00556A34" w:rsidP="00556A34">
      <w:p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818" w:rsidRPr="007A1B4D" w:rsidRDefault="00F72818" w:rsidP="008431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B4D">
        <w:rPr>
          <w:rFonts w:ascii="Times New Roman" w:hAnsi="Times New Roman" w:cs="Times New Roman"/>
          <w:bCs/>
          <w:sz w:val="24"/>
          <w:szCs w:val="24"/>
        </w:rPr>
        <w:t>В связи с выделением двух этапов подростковой школы и предметное содержание имеет свою специфику. Так на э</w:t>
      </w:r>
      <w:r w:rsidR="00067A3D">
        <w:rPr>
          <w:rFonts w:ascii="Times New Roman" w:hAnsi="Times New Roman" w:cs="Times New Roman"/>
          <w:bCs/>
          <w:sz w:val="24"/>
          <w:szCs w:val="24"/>
        </w:rPr>
        <w:t xml:space="preserve">тапе 5-6- классов в содержании </w:t>
      </w:r>
      <w:r w:rsidRPr="007A1B4D">
        <w:rPr>
          <w:rFonts w:ascii="Times New Roman" w:hAnsi="Times New Roman" w:cs="Times New Roman"/>
          <w:bCs/>
          <w:sz w:val="24"/>
          <w:szCs w:val="24"/>
        </w:rPr>
        <w:t>деятельности учащихся выделяются следующие важные особенности:</w:t>
      </w:r>
    </w:p>
    <w:p w:rsidR="00F72818" w:rsidRPr="007A1B4D" w:rsidRDefault="00F72818" w:rsidP="008431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B4D">
        <w:rPr>
          <w:rFonts w:ascii="Times New Roman" w:hAnsi="Times New Roman" w:cs="Times New Roman"/>
          <w:bCs/>
          <w:sz w:val="24"/>
          <w:szCs w:val="24"/>
        </w:rPr>
        <w:t>учебные программы предусматривают изучение таких объектов, которые не могут быть реальными, а только мысленными (рациональное число, иррациональное число), но при этом для их изучения могут использоваться практические, преобразующие сам объект действия (деление чисел и закономерности при делении, извлечение квадратных корней) и необходимо найти способ оценить, понять результат преобразований;</w:t>
      </w:r>
    </w:p>
    <w:p w:rsidR="00F72818" w:rsidRPr="007A1B4D" w:rsidRDefault="00067A3D" w:rsidP="008431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 учащихся </w:t>
      </w:r>
      <w:r w:rsidR="00F72818" w:rsidRPr="007A1B4D">
        <w:rPr>
          <w:rFonts w:ascii="Times New Roman" w:hAnsi="Times New Roman" w:cs="Times New Roman"/>
          <w:bCs/>
          <w:sz w:val="24"/>
          <w:szCs w:val="24"/>
        </w:rPr>
        <w:t>5-6-х классов еще нет достаточных средств полноценного изучения новых для них объектов: не хватает средств обоснов</w:t>
      </w:r>
      <w:r w:rsidR="001679A9">
        <w:rPr>
          <w:rFonts w:ascii="Times New Roman" w:hAnsi="Times New Roman" w:cs="Times New Roman"/>
          <w:bCs/>
          <w:sz w:val="24"/>
          <w:szCs w:val="24"/>
        </w:rPr>
        <w:t xml:space="preserve">ания и аргументации полученных </w:t>
      </w:r>
      <w:r w:rsidR="00F72818" w:rsidRPr="007A1B4D">
        <w:rPr>
          <w:rFonts w:ascii="Times New Roman" w:hAnsi="Times New Roman" w:cs="Times New Roman"/>
          <w:bCs/>
          <w:sz w:val="24"/>
          <w:szCs w:val="24"/>
        </w:rPr>
        <w:t>результатов после преобразования объектов и обнаружения их свойств;</w:t>
      </w:r>
    </w:p>
    <w:p w:rsidR="00F72818" w:rsidRPr="007A1B4D" w:rsidRDefault="00067A3D" w:rsidP="0084311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замысливание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2818" w:rsidRPr="007A1B4D">
        <w:rPr>
          <w:rFonts w:ascii="Times New Roman" w:hAnsi="Times New Roman" w:cs="Times New Roman"/>
          <w:bCs/>
          <w:sz w:val="24"/>
          <w:szCs w:val="24"/>
        </w:rPr>
        <w:t>по</w:t>
      </w:r>
      <w:r w:rsidR="001679A9">
        <w:rPr>
          <w:rFonts w:ascii="Times New Roman" w:hAnsi="Times New Roman" w:cs="Times New Roman"/>
          <w:bCs/>
          <w:sz w:val="24"/>
          <w:szCs w:val="24"/>
        </w:rPr>
        <w:t xml:space="preserve">дростка в начале подросткового </w:t>
      </w:r>
      <w:r w:rsidR="00F72818" w:rsidRPr="007A1B4D">
        <w:rPr>
          <w:rFonts w:ascii="Times New Roman" w:hAnsi="Times New Roman" w:cs="Times New Roman"/>
          <w:bCs/>
          <w:sz w:val="24"/>
          <w:szCs w:val="24"/>
        </w:rPr>
        <w:t>периода, который совпадает по времени с 5-6 годами обучения в школе, преобладает над реализацией. «Младший подросток задумал, пережил задуманное и как бы уже сделал» (К.Н. Поливанова). Необходимо создание условий в деятельности младших подростков «для апробирования цели действием», для «испытания» замысла.</w:t>
      </w:r>
    </w:p>
    <w:p w:rsidR="00F72818" w:rsidRPr="007A1B4D" w:rsidRDefault="001679A9" w:rsidP="008431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Таким образом,</w:t>
      </w:r>
      <w:r w:rsidR="00F72818" w:rsidRPr="007A1B4D">
        <w:rPr>
          <w:rFonts w:ascii="Times New Roman" w:hAnsi="Times New Roman" w:cs="Times New Roman"/>
          <w:bCs/>
          <w:sz w:val="24"/>
          <w:szCs w:val="24"/>
        </w:rPr>
        <w:t xml:space="preserve"> в соответствии с названными в</w:t>
      </w:r>
      <w:r w:rsidR="00AE30DE">
        <w:rPr>
          <w:rFonts w:ascii="Times New Roman" w:hAnsi="Times New Roman" w:cs="Times New Roman"/>
          <w:bCs/>
          <w:sz w:val="24"/>
          <w:szCs w:val="24"/>
        </w:rPr>
        <w:t xml:space="preserve">ыше особенностями деятельности </w:t>
      </w:r>
      <w:r w:rsidR="00F72818" w:rsidRPr="007A1B4D">
        <w:rPr>
          <w:rFonts w:ascii="Times New Roman" w:hAnsi="Times New Roman" w:cs="Times New Roman"/>
          <w:bCs/>
          <w:sz w:val="24"/>
          <w:szCs w:val="24"/>
        </w:rPr>
        <w:t xml:space="preserve">учащихся 5-6-х классов «попытку и испытание» можно отнести к видам ведущих действий учащихся 5-6-х классов. На этом этапе обучения зарождается становление индивидуальной образовательной траектории младших подростков. Этап называется «пробно-поисковым», когда происходит принятие решения о действии для достижения определенной цели, осуществляются самостоятельные пробы изучения свойств мысленно заданных объектов через поиск и реализацию действий, им соответствующих, пробы обоснования данных свойств. </w:t>
      </w:r>
    </w:p>
    <w:p w:rsidR="00F72818" w:rsidRPr="007A1B4D" w:rsidRDefault="00F72818" w:rsidP="008431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B4D">
        <w:rPr>
          <w:rFonts w:ascii="Times New Roman" w:hAnsi="Times New Roman" w:cs="Times New Roman"/>
          <w:bCs/>
          <w:sz w:val="24"/>
          <w:szCs w:val="24"/>
        </w:rPr>
        <w:t xml:space="preserve">На этом этапе учащимся даются </w:t>
      </w:r>
      <w:r w:rsidRPr="007A1B4D">
        <w:rPr>
          <w:rFonts w:ascii="Times New Roman" w:hAnsi="Times New Roman" w:cs="Times New Roman"/>
          <w:b/>
          <w:sz w:val="24"/>
          <w:szCs w:val="24"/>
        </w:rPr>
        <w:t>наглядные представления о фигурах на плоскости. Вводятся понятия:</w:t>
      </w:r>
      <w:r w:rsidRPr="007A1B4D">
        <w:rPr>
          <w:rFonts w:ascii="Times New Roman" w:hAnsi="Times New Roman" w:cs="Times New Roman"/>
          <w:sz w:val="24"/>
          <w:szCs w:val="24"/>
        </w:rPr>
        <w:t xml:space="preserve"> точка и прямая. Формируется определение геометрических фигур: отрезок, луч, угол, ломаная. Позже формируется определение таких геометрических фигур как: многоугольник, окружность, круг. Виды многоугольников: четырёхугольник, прямоугольник, квадрат, треугольник. Виды треугольников. Правильные многоугольники. Взаимное расположение двух прямых, двух окружностей, прямой и окружности Изображение геометрических фигур и их конфигураций.</w:t>
      </w:r>
      <w:r w:rsidR="00067A3D">
        <w:rPr>
          <w:rFonts w:ascii="Times New Roman" w:hAnsi="Times New Roman" w:cs="Times New Roman"/>
          <w:sz w:val="24"/>
          <w:szCs w:val="24"/>
        </w:rPr>
        <w:t xml:space="preserve"> </w:t>
      </w:r>
      <w:r w:rsidRPr="007A1B4D">
        <w:rPr>
          <w:rFonts w:ascii="Times New Roman" w:hAnsi="Times New Roman" w:cs="Times New Roman"/>
          <w:sz w:val="24"/>
          <w:szCs w:val="24"/>
        </w:rPr>
        <w:t>Длина отрезка, ломаной. Периметр многоугольника. Единицы измерения длины. Измерение длины отрезка, построение отрезка заданной длины.</w:t>
      </w:r>
      <w:r w:rsidR="00067A3D">
        <w:rPr>
          <w:rFonts w:ascii="Times New Roman" w:hAnsi="Times New Roman" w:cs="Times New Roman"/>
          <w:sz w:val="24"/>
          <w:szCs w:val="24"/>
        </w:rPr>
        <w:t xml:space="preserve"> </w:t>
      </w:r>
      <w:r w:rsidRPr="007A1B4D">
        <w:rPr>
          <w:rFonts w:ascii="Times New Roman" w:hAnsi="Times New Roman" w:cs="Times New Roman"/>
          <w:sz w:val="24"/>
          <w:szCs w:val="24"/>
        </w:rPr>
        <w:t xml:space="preserve">Виды углов. Градусная мера угла. Измерение и построение углов с помощью транспортира. </w:t>
      </w:r>
      <w:r w:rsidRPr="007A1B4D">
        <w:rPr>
          <w:rFonts w:ascii="Times New Roman" w:hAnsi="Times New Roman" w:cs="Times New Roman"/>
          <w:sz w:val="24"/>
          <w:szCs w:val="24"/>
        </w:rPr>
        <w:lastRenderedPageBreak/>
        <w:t>Биссектриса угла.</w:t>
      </w:r>
      <w:r w:rsidR="00067A3D">
        <w:rPr>
          <w:rFonts w:ascii="Times New Roman" w:hAnsi="Times New Roman" w:cs="Times New Roman"/>
          <w:sz w:val="24"/>
          <w:szCs w:val="24"/>
        </w:rPr>
        <w:t xml:space="preserve"> </w:t>
      </w:r>
      <w:r w:rsidRPr="007A1B4D">
        <w:rPr>
          <w:rFonts w:ascii="Times New Roman" w:hAnsi="Times New Roman" w:cs="Times New Roman"/>
          <w:sz w:val="24"/>
          <w:szCs w:val="24"/>
        </w:rPr>
        <w:t>Понятие площади фигуры; единицы измерения площади. Площадь прямоугольника, квадрата. Приближённое измерение площади фигур на клетчатой бумаге. Равновеликие фигуры. Разрезание и составление геометрических фигур.</w:t>
      </w:r>
    </w:p>
    <w:p w:rsidR="00F72818" w:rsidRPr="007A1B4D" w:rsidRDefault="00F72818" w:rsidP="008431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 xml:space="preserve">Далее на втором этапе – 7-9 классы учащиеся знакомятся со свойствами </w:t>
      </w:r>
      <w:r w:rsidRPr="007A1B4D">
        <w:rPr>
          <w:rFonts w:ascii="Times New Roman" w:hAnsi="Times New Roman" w:cs="Times New Roman"/>
          <w:b/>
          <w:bCs/>
          <w:sz w:val="24"/>
          <w:szCs w:val="24"/>
        </w:rPr>
        <w:t>геометрических фигур</w:t>
      </w:r>
      <w:r w:rsidRPr="007A1B4D">
        <w:rPr>
          <w:rFonts w:ascii="Times New Roman" w:hAnsi="Times New Roman" w:cs="Times New Roman"/>
          <w:bCs/>
          <w:sz w:val="24"/>
          <w:szCs w:val="24"/>
        </w:rPr>
        <w:t xml:space="preserve">.  </w:t>
      </w:r>
    </w:p>
    <w:p w:rsidR="00390787" w:rsidRDefault="00390787" w:rsidP="0084311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90787" w:rsidRPr="00390787" w:rsidRDefault="00390787" w:rsidP="003907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 курсе геометрии 8</w:t>
      </w:r>
      <w:r w:rsidR="00F72818" w:rsidRPr="007A1B4D">
        <w:rPr>
          <w:rFonts w:ascii="Times New Roman" w:hAnsi="Times New Roman" w:cs="Times New Roman"/>
          <w:bCs/>
          <w:sz w:val="24"/>
          <w:szCs w:val="24"/>
        </w:rPr>
        <w:t xml:space="preserve">-го класса расширяются сведения о геометрических фигурах. </w:t>
      </w:r>
      <w:r>
        <w:rPr>
          <w:rFonts w:ascii="Times New Roman" w:hAnsi="Times New Roman" w:cs="Times New Roman"/>
          <w:bCs/>
          <w:sz w:val="24"/>
          <w:szCs w:val="24"/>
        </w:rPr>
        <w:t xml:space="preserve">Обучающиеся в результате изучения геометрии в 8 класса должны уметь объяснять </w:t>
      </w:r>
      <w:r w:rsidRPr="00390787">
        <w:rPr>
          <w:rFonts w:ascii="Times New Roman" w:hAnsi="Times New Roman" w:cs="Times New Roman"/>
          <w:bCs/>
          <w:sz w:val="24"/>
          <w:szCs w:val="24"/>
        </w:rPr>
        <w:t xml:space="preserve">какая фигура называется многоугольником, назвать его элементы; </w:t>
      </w:r>
      <w:r w:rsidRPr="00390787">
        <w:rPr>
          <w:rFonts w:ascii="Times New Roman" w:hAnsi="Times New Roman" w:cs="Times New Roman"/>
          <w:bCs/>
          <w:i/>
          <w:sz w:val="24"/>
          <w:szCs w:val="24"/>
        </w:rPr>
        <w:t>знать</w:t>
      </w:r>
      <w:r w:rsidRPr="00390787">
        <w:rPr>
          <w:rFonts w:ascii="Times New Roman" w:hAnsi="Times New Roman" w:cs="Times New Roman"/>
          <w:bCs/>
          <w:sz w:val="24"/>
          <w:szCs w:val="24"/>
        </w:rPr>
        <w:t xml:space="preserve">, что такое периметр многоугольника, какой многоугольник называется выпуклым; </w:t>
      </w:r>
      <w:r w:rsidRPr="00390787"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r w:rsidRPr="00390787">
        <w:rPr>
          <w:rFonts w:ascii="Times New Roman" w:hAnsi="Times New Roman" w:cs="Times New Roman"/>
          <w:bCs/>
          <w:sz w:val="24"/>
          <w:szCs w:val="24"/>
        </w:rPr>
        <w:t xml:space="preserve"> вывести формулу при исследовании несложных практических ситуаций; суммы углов выпуклого многоугольника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390787">
        <w:rPr>
          <w:rFonts w:ascii="Times New Roman" w:hAnsi="Times New Roman" w:cs="Times New Roman"/>
          <w:bCs/>
          <w:sz w:val="24"/>
          <w:szCs w:val="24"/>
        </w:rPr>
        <w:t>находить углы многоугольников, их периметры.</w:t>
      </w:r>
      <w:r>
        <w:rPr>
          <w:rFonts w:ascii="Times New Roman" w:hAnsi="Times New Roman" w:cs="Times New Roman"/>
          <w:bCs/>
          <w:sz w:val="24"/>
          <w:szCs w:val="24"/>
        </w:rPr>
        <w:t xml:space="preserve"> Знать </w:t>
      </w:r>
      <w:r w:rsidRPr="00390787">
        <w:rPr>
          <w:rFonts w:ascii="Times New Roman" w:hAnsi="Times New Roman" w:cs="Times New Roman"/>
          <w:bCs/>
          <w:sz w:val="24"/>
          <w:szCs w:val="24"/>
        </w:rPr>
        <w:t>определения параллелограмма и трапеции, виды трапеций, формулировки свойств и признаки параллелограмма и равнобедренной трапеци</w:t>
      </w:r>
      <w:r w:rsidR="001679A9">
        <w:rPr>
          <w:rFonts w:ascii="Times New Roman" w:hAnsi="Times New Roman" w:cs="Times New Roman"/>
          <w:bCs/>
          <w:sz w:val="24"/>
          <w:szCs w:val="24"/>
        </w:rPr>
        <w:t xml:space="preserve">и, </w:t>
      </w:r>
      <w:r w:rsidRPr="00390787">
        <w:rPr>
          <w:rFonts w:ascii="Times New Roman" w:hAnsi="Times New Roman" w:cs="Times New Roman"/>
          <w:bCs/>
          <w:i/>
          <w:sz w:val="24"/>
          <w:szCs w:val="24"/>
        </w:rPr>
        <w:t xml:space="preserve">уметь </w:t>
      </w:r>
      <w:r w:rsidR="00067A3D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Pr="00390787">
        <w:rPr>
          <w:rFonts w:ascii="Times New Roman" w:hAnsi="Times New Roman" w:cs="Times New Roman"/>
          <w:bCs/>
          <w:sz w:val="24"/>
          <w:szCs w:val="24"/>
        </w:rPr>
        <w:t>доказывать и применять при решении задач</w:t>
      </w:r>
      <w:r>
        <w:rPr>
          <w:rFonts w:ascii="Times New Roman" w:hAnsi="Times New Roman" w:cs="Times New Roman"/>
          <w:bCs/>
          <w:sz w:val="24"/>
          <w:szCs w:val="24"/>
        </w:rPr>
        <w:t xml:space="preserve">, должны </w:t>
      </w:r>
      <w:r w:rsidRPr="00390787">
        <w:rPr>
          <w:rFonts w:ascii="Times New Roman" w:hAnsi="Times New Roman" w:cs="Times New Roman"/>
          <w:bCs/>
          <w:sz w:val="24"/>
          <w:szCs w:val="24"/>
        </w:rPr>
        <w:t xml:space="preserve">выполнять деление отрезка на </w:t>
      </w:r>
      <w:r w:rsidRPr="00390787">
        <w:rPr>
          <w:rFonts w:ascii="Times New Roman" w:hAnsi="Times New Roman" w:cs="Times New Roman"/>
          <w:bCs/>
          <w:sz w:val="24"/>
          <w:szCs w:val="24"/>
          <w:lang w:val="en-US"/>
        </w:rPr>
        <w:t>n</w:t>
      </w:r>
      <w:r w:rsidRPr="00390787">
        <w:rPr>
          <w:rFonts w:ascii="Times New Roman" w:hAnsi="Times New Roman" w:cs="Times New Roman"/>
          <w:bCs/>
          <w:sz w:val="24"/>
          <w:szCs w:val="24"/>
        </w:rPr>
        <w:t xml:space="preserve"> равных частей с помощью циркуля и линейки; используя свойства параллелограмма и равнобедренной трапеции </w:t>
      </w:r>
      <w:r w:rsidRPr="00390787">
        <w:rPr>
          <w:rFonts w:ascii="Times New Roman" w:hAnsi="Times New Roman" w:cs="Times New Roman"/>
          <w:bCs/>
          <w:i/>
          <w:sz w:val="24"/>
          <w:szCs w:val="24"/>
        </w:rPr>
        <w:t>уметь</w:t>
      </w:r>
      <w:r w:rsidRPr="00390787">
        <w:rPr>
          <w:rFonts w:ascii="Times New Roman" w:hAnsi="Times New Roman" w:cs="Times New Roman"/>
          <w:bCs/>
          <w:sz w:val="24"/>
          <w:szCs w:val="24"/>
        </w:rPr>
        <w:t xml:space="preserve"> доказывать некоторые утверждения.</w:t>
      </w:r>
    </w:p>
    <w:p w:rsidR="00F72818" w:rsidRDefault="00390787" w:rsidP="003907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90787">
        <w:rPr>
          <w:rFonts w:ascii="Times New Roman" w:hAnsi="Times New Roman" w:cs="Times New Roman"/>
          <w:bCs/>
          <w:i/>
          <w:sz w:val="24"/>
          <w:szCs w:val="24"/>
        </w:rPr>
        <w:t xml:space="preserve"> Уметь </w:t>
      </w:r>
      <w:r w:rsidRPr="00390787">
        <w:rPr>
          <w:rFonts w:ascii="Times New Roman" w:hAnsi="Times New Roman" w:cs="Times New Roman"/>
          <w:bCs/>
          <w:sz w:val="24"/>
          <w:szCs w:val="24"/>
        </w:rPr>
        <w:t>выполнять задачи на построение четырехугольников.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Кроме этого в курсе геометрии 8 класса учащиеся знакомятся с теоремой Пифагора и обратной ей теоремой. Знакомятся с понятием «подобные фигуры». Что такое синус, косинус и тангенс</w:t>
      </w:r>
      <w:r w:rsidRPr="00390787">
        <w:rPr>
          <w:rFonts w:ascii="Times New Roman" w:hAnsi="Times New Roman" w:cs="Times New Roman"/>
          <w:bCs/>
          <w:sz w:val="24"/>
          <w:szCs w:val="24"/>
        </w:rPr>
        <w:t xml:space="preserve"> острого угла прямоугольного треугольника, значения синуса, косинуса и тангенса для углов 30</w:t>
      </w:r>
      <w:r w:rsidRPr="00390787">
        <w:rPr>
          <w:rFonts w:ascii="Times New Roman" w:hAnsi="Times New Roman" w:cs="Times New Roman"/>
          <w:bCs/>
          <w:sz w:val="24"/>
          <w:szCs w:val="24"/>
        </w:rPr>
        <w:sym w:font="Symbol" w:char="F0B0"/>
      </w:r>
      <w:r w:rsidRPr="00390787">
        <w:rPr>
          <w:rFonts w:ascii="Times New Roman" w:hAnsi="Times New Roman" w:cs="Times New Roman"/>
          <w:bCs/>
          <w:sz w:val="24"/>
          <w:szCs w:val="24"/>
        </w:rPr>
        <w:t>, 45</w:t>
      </w:r>
      <w:r w:rsidRPr="00390787">
        <w:rPr>
          <w:rFonts w:ascii="Times New Roman" w:hAnsi="Times New Roman" w:cs="Times New Roman"/>
          <w:bCs/>
          <w:sz w:val="24"/>
          <w:szCs w:val="24"/>
        </w:rPr>
        <w:sym w:font="Symbol" w:char="F0B0"/>
      </w:r>
      <w:r w:rsidRPr="00390787">
        <w:rPr>
          <w:rFonts w:ascii="Times New Roman" w:hAnsi="Times New Roman" w:cs="Times New Roman"/>
          <w:bCs/>
          <w:sz w:val="24"/>
          <w:szCs w:val="24"/>
        </w:rPr>
        <w:t xml:space="preserve"> и 60</w:t>
      </w:r>
      <w:r w:rsidRPr="00390787">
        <w:rPr>
          <w:rFonts w:ascii="Times New Roman" w:hAnsi="Times New Roman" w:cs="Times New Roman"/>
          <w:bCs/>
          <w:sz w:val="24"/>
          <w:szCs w:val="24"/>
        </w:rPr>
        <w:sym w:font="Symbol" w:char="F0B0"/>
      </w:r>
      <w:r w:rsidRPr="00390787">
        <w:rPr>
          <w:rFonts w:ascii="Times New Roman" w:hAnsi="Times New Roman" w:cs="Times New Roman"/>
          <w:bCs/>
          <w:sz w:val="24"/>
          <w:szCs w:val="24"/>
        </w:rPr>
        <w:t>, метрические соотношения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C3DA8">
        <w:rPr>
          <w:rFonts w:ascii="Times New Roman" w:hAnsi="Times New Roman" w:cs="Times New Roman"/>
          <w:bCs/>
          <w:sz w:val="24"/>
          <w:szCs w:val="24"/>
        </w:rPr>
        <w:t>центральные и вписанные углы</w:t>
      </w:r>
      <w:r w:rsidRPr="00390787">
        <w:rPr>
          <w:rFonts w:ascii="Times New Roman" w:hAnsi="Times New Roman" w:cs="Times New Roman"/>
          <w:bCs/>
          <w:sz w:val="24"/>
          <w:szCs w:val="24"/>
        </w:rPr>
        <w:t xml:space="preserve">, как определяется </w:t>
      </w:r>
      <w:r w:rsidR="009C3DA8">
        <w:rPr>
          <w:rFonts w:ascii="Times New Roman" w:hAnsi="Times New Roman" w:cs="Times New Roman"/>
          <w:bCs/>
          <w:sz w:val="24"/>
          <w:szCs w:val="24"/>
        </w:rPr>
        <w:t>градусная мера дуги окружности. В 8 классе они знакомятся</w:t>
      </w:r>
      <w:r w:rsidR="00206EB2">
        <w:rPr>
          <w:rFonts w:ascii="Times New Roman" w:hAnsi="Times New Roman" w:cs="Times New Roman"/>
          <w:bCs/>
          <w:sz w:val="24"/>
          <w:szCs w:val="24"/>
        </w:rPr>
        <w:t xml:space="preserve"> с понятием</w:t>
      </w:r>
      <w:r w:rsidR="009C3D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06EB2">
        <w:rPr>
          <w:rFonts w:ascii="Times New Roman" w:hAnsi="Times New Roman" w:cs="Times New Roman"/>
          <w:bCs/>
          <w:sz w:val="24"/>
          <w:szCs w:val="24"/>
        </w:rPr>
        <w:t>«</w:t>
      </w:r>
      <w:r w:rsidR="009C3DA8">
        <w:rPr>
          <w:rFonts w:ascii="Times New Roman" w:hAnsi="Times New Roman" w:cs="Times New Roman"/>
          <w:bCs/>
          <w:sz w:val="24"/>
          <w:szCs w:val="24"/>
        </w:rPr>
        <w:t>вектор</w:t>
      </w:r>
      <w:r w:rsidR="00206EB2">
        <w:rPr>
          <w:rFonts w:ascii="Times New Roman" w:hAnsi="Times New Roman" w:cs="Times New Roman"/>
          <w:bCs/>
          <w:sz w:val="24"/>
          <w:szCs w:val="24"/>
        </w:rPr>
        <w:t>».</w:t>
      </w:r>
    </w:p>
    <w:p w:rsidR="00556A34" w:rsidRDefault="00556A34" w:rsidP="003907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3DA8" w:rsidRPr="009C3DA8" w:rsidRDefault="009C3DA8" w:rsidP="009C3D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DA8">
        <w:rPr>
          <w:rFonts w:ascii="Times New Roman" w:hAnsi="Times New Roman" w:cs="Times New Roman"/>
          <w:bCs/>
          <w:sz w:val="24"/>
          <w:szCs w:val="24"/>
        </w:rPr>
        <w:t xml:space="preserve">Представлена математика в историческом развитии. От землемерия к геометрии. Пифагор и его школа. Фалес. Архимед. Построения с помощью циркуля и линейки. Построение правильных многоугольников. Трисекция угла. Квадратура круга. Удвоение куба. История числа </w:t>
      </w:r>
      <w:r w:rsidRPr="009C3DA8">
        <w:rPr>
          <w:rFonts w:ascii="Times New Roman" w:hAnsi="Times New Roman" w:cs="Times New Roman"/>
          <w:bCs/>
          <w:iCs/>
          <w:sz w:val="24"/>
          <w:szCs w:val="24"/>
        </w:rPr>
        <w:t xml:space="preserve">π. </w:t>
      </w:r>
      <w:r w:rsidRPr="009C3DA8">
        <w:rPr>
          <w:rFonts w:ascii="Times New Roman" w:hAnsi="Times New Roman" w:cs="Times New Roman"/>
          <w:bCs/>
          <w:sz w:val="24"/>
          <w:szCs w:val="24"/>
        </w:rPr>
        <w:t>Золотое сечение. «Начала» Евклида. Л. Эйлер. Н. И. Лобачевский. История пятого постулата. Софизм, парадоксы.</w:t>
      </w:r>
    </w:p>
    <w:p w:rsidR="009C3DA8" w:rsidRDefault="009C3DA8" w:rsidP="009C3DA8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C3DA8">
        <w:rPr>
          <w:rFonts w:ascii="Times New Roman" w:hAnsi="Times New Roman" w:cs="Times New Roman"/>
          <w:bCs/>
          <w:sz w:val="24"/>
          <w:szCs w:val="24"/>
        </w:rPr>
        <w:t>Основное содержание авторских программ полностью нашло отражение в данной рабочей программе, которая дает распределение учебных часов по разделам.</w:t>
      </w:r>
    </w:p>
    <w:p w:rsidR="0028366E" w:rsidRDefault="0028366E" w:rsidP="009C3D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66E" w:rsidRDefault="0028366E" w:rsidP="009C3D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66E" w:rsidRDefault="0028366E" w:rsidP="009C3D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366E" w:rsidRPr="009C3DA8" w:rsidRDefault="0028366E" w:rsidP="009C3DA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0787" w:rsidRDefault="00390787" w:rsidP="0039078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818" w:rsidRPr="00067A3D" w:rsidRDefault="00601174" w:rsidP="009C3D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72818" w:rsidRPr="00067A3D">
        <w:rPr>
          <w:rFonts w:ascii="Times New Roman" w:hAnsi="Times New Roman" w:cs="Times New Roman"/>
          <w:b/>
          <w:sz w:val="28"/>
          <w:szCs w:val="28"/>
        </w:rPr>
        <w:t>Мест</w:t>
      </w:r>
      <w:r w:rsidR="009C3DA8" w:rsidRPr="00067A3D">
        <w:rPr>
          <w:rFonts w:ascii="Times New Roman" w:hAnsi="Times New Roman" w:cs="Times New Roman"/>
          <w:b/>
          <w:sz w:val="28"/>
          <w:szCs w:val="28"/>
        </w:rPr>
        <w:t>о учебного предмета «Геометрия-8</w:t>
      </w:r>
      <w:r w:rsidR="00F72818" w:rsidRPr="00067A3D">
        <w:rPr>
          <w:rFonts w:ascii="Times New Roman" w:hAnsi="Times New Roman" w:cs="Times New Roman"/>
          <w:b/>
          <w:sz w:val="28"/>
          <w:szCs w:val="28"/>
        </w:rPr>
        <w:t>» в учебном плане.</w:t>
      </w:r>
    </w:p>
    <w:p w:rsidR="00651231" w:rsidRDefault="00651231" w:rsidP="00843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818" w:rsidRPr="007A1B4D" w:rsidRDefault="00F72818" w:rsidP="00843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Геометрия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F72818" w:rsidRPr="007A1B4D" w:rsidRDefault="00067A3D" w:rsidP="00843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в ходе освоения </w:t>
      </w:r>
      <w:r w:rsidR="00F72818" w:rsidRPr="007A1B4D">
        <w:rPr>
          <w:rFonts w:ascii="Times New Roman" w:hAnsi="Times New Roman" w:cs="Times New Roman"/>
          <w:sz w:val="24"/>
          <w:szCs w:val="24"/>
        </w:rPr>
        <w:t xml:space="preserve">содержания курса учащиеся будут: </w:t>
      </w:r>
    </w:p>
    <w:p w:rsidR="00F72818" w:rsidRPr="007A1B4D" w:rsidRDefault="00F72818" w:rsidP="008431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развивать пространственные представления и изобразительные умения, осваивать основные факты и методы планиметрии, знакомиться с простейшими пространственными телами и их свойствами;</w:t>
      </w:r>
    </w:p>
    <w:p w:rsidR="00F72818" w:rsidRPr="007A1B4D" w:rsidRDefault="00F72818" w:rsidP="008431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lastRenderedPageBreak/>
        <w:t>проводить доказательные рассуждения, логическое обоснование выводов, различение доказанных и недоказанных утверждений, аргументированных и эмоционально убедительных суждений;</w:t>
      </w:r>
    </w:p>
    <w:p w:rsidR="00F72818" w:rsidRPr="007A1B4D" w:rsidRDefault="00F72818" w:rsidP="008431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получать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F72818" w:rsidRPr="007A1B4D" w:rsidRDefault="00F72818" w:rsidP="008431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развивать логическое мышление и речь – умения логически обосновывать суждения, проводить несложные систематизации, приводить примеры и контр</w:t>
      </w:r>
      <w:r w:rsidR="00067A3D">
        <w:rPr>
          <w:rFonts w:ascii="Times New Roman" w:hAnsi="Times New Roman" w:cs="Times New Roman"/>
          <w:sz w:val="24"/>
          <w:szCs w:val="24"/>
        </w:rPr>
        <w:t xml:space="preserve">. </w:t>
      </w:r>
      <w:r w:rsidRPr="007A1B4D">
        <w:rPr>
          <w:rFonts w:ascii="Times New Roman" w:hAnsi="Times New Roman" w:cs="Times New Roman"/>
          <w:sz w:val="24"/>
          <w:szCs w:val="24"/>
        </w:rPr>
        <w:t>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F72818" w:rsidRPr="007A1B4D" w:rsidRDefault="00F72818" w:rsidP="0084311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F72818" w:rsidRPr="007A1B4D" w:rsidRDefault="00F72818" w:rsidP="00843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Информация о количестве учебных часов, на которое рассчитана рабо</w:t>
      </w:r>
      <w:r w:rsidR="009C3DA8">
        <w:rPr>
          <w:rFonts w:ascii="Times New Roman" w:hAnsi="Times New Roman" w:cs="Times New Roman"/>
          <w:sz w:val="24"/>
          <w:szCs w:val="24"/>
        </w:rPr>
        <w:t>чая программа по геометрии для 8</w:t>
      </w:r>
      <w:r w:rsidRPr="007A1B4D">
        <w:rPr>
          <w:rFonts w:ascii="Times New Roman" w:hAnsi="Times New Roman" w:cs="Times New Roman"/>
          <w:sz w:val="24"/>
          <w:szCs w:val="24"/>
        </w:rPr>
        <w:t xml:space="preserve"> класса: </w:t>
      </w:r>
    </w:p>
    <w:p w:rsidR="00067A3D" w:rsidRPr="007A1B4D" w:rsidRDefault="00F72818" w:rsidP="008431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В соответствии с учебным планом на изучение геометрии отводится 2 урока в неделю, что сост</w:t>
      </w:r>
      <w:r w:rsidR="00067A3D">
        <w:rPr>
          <w:rFonts w:ascii="Times New Roman" w:hAnsi="Times New Roman" w:cs="Times New Roman"/>
          <w:sz w:val="24"/>
          <w:szCs w:val="24"/>
        </w:rPr>
        <w:t>авляет 70 часов в учебный год (</w:t>
      </w:r>
      <w:r w:rsidRPr="007A1B4D">
        <w:rPr>
          <w:rFonts w:ascii="Times New Roman" w:hAnsi="Times New Roman" w:cs="Times New Roman"/>
          <w:sz w:val="24"/>
          <w:szCs w:val="24"/>
        </w:rPr>
        <w:t>из них контрольных работ 5 часов), которые распределены по разделам следующим образом:</w:t>
      </w:r>
    </w:p>
    <w:p w:rsidR="00F72818" w:rsidRPr="007A1B4D" w:rsidRDefault="009C3DA8" w:rsidP="00BE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«Четырехугольники</w:t>
      </w:r>
      <w:r w:rsidR="00F72818" w:rsidRPr="007A1B4D">
        <w:rPr>
          <w:rFonts w:ascii="Times New Roman" w:hAnsi="Times New Roman" w:cs="Times New Roman"/>
          <w:sz w:val="24"/>
          <w:szCs w:val="24"/>
        </w:rPr>
        <w:t>» - 1</w:t>
      </w:r>
      <w:r w:rsidR="00206EB2">
        <w:rPr>
          <w:rFonts w:ascii="Times New Roman" w:hAnsi="Times New Roman" w:cs="Times New Roman"/>
          <w:sz w:val="24"/>
          <w:szCs w:val="24"/>
        </w:rPr>
        <w:t>4</w:t>
      </w:r>
      <w:r w:rsidR="00F72818" w:rsidRPr="007A1B4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72818" w:rsidRPr="007A1B4D">
        <w:rPr>
          <w:rFonts w:ascii="Times New Roman" w:hAnsi="Times New Roman" w:cs="Times New Roman"/>
          <w:sz w:val="24"/>
          <w:szCs w:val="24"/>
        </w:rPr>
        <w:t>.</w:t>
      </w:r>
    </w:p>
    <w:p w:rsidR="00F72818" w:rsidRPr="007A1B4D" w:rsidRDefault="009C3DA8" w:rsidP="00BE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«Площадь</w:t>
      </w:r>
      <w:r w:rsidR="00F72818" w:rsidRPr="007A1B4D">
        <w:rPr>
          <w:rFonts w:ascii="Times New Roman" w:hAnsi="Times New Roman" w:cs="Times New Roman"/>
          <w:sz w:val="24"/>
          <w:szCs w:val="24"/>
        </w:rPr>
        <w:t>» - 1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F72818" w:rsidRPr="007A1B4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72818" w:rsidRPr="007A1B4D">
        <w:rPr>
          <w:rFonts w:ascii="Times New Roman" w:hAnsi="Times New Roman" w:cs="Times New Roman"/>
          <w:sz w:val="24"/>
          <w:szCs w:val="24"/>
        </w:rPr>
        <w:t>.</w:t>
      </w:r>
    </w:p>
    <w:p w:rsidR="00F72818" w:rsidRPr="007A1B4D" w:rsidRDefault="009C3DA8" w:rsidP="00BE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«Подобные треугольники</w:t>
      </w:r>
      <w:r w:rsidR="00F72818" w:rsidRPr="007A1B4D">
        <w:rPr>
          <w:rFonts w:ascii="Times New Roman" w:hAnsi="Times New Roman" w:cs="Times New Roman"/>
          <w:sz w:val="24"/>
          <w:szCs w:val="24"/>
        </w:rPr>
        <w:t>» - 1</w:t>
      </w:r>
      <w:r>
        <w:rPr>
          <w:rFonts w:ascii="Times New Roman" w:hAnsi="Times New Roman" w:cs="Times New Roman"/>
          <w:sz w:val="24"/>
          <w:szCs w:val="24"/>
        </w:rPr>
        <w:t>7</w:t>
      </w:r>
      <w:r w:rsidR="00F72818" w:rsidRPr="007A1B4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F72818" w:rsidRPr="007A1B4D">
        <w:rPr>
          <w:rFonts w:ascii="Times New Roman" w:hAnsi="Times New Roman" w:cs="Times New Roman"/>
          <w:sz w:val="24"/>
          <w:szCs w:val="24"/>
        </w:rPr>
        <w:t>.</w:t>
      </w:r>
    </w:p>
    <w:p w:rsidR="00F72818" w:rsidRDefault="00206EB2" w:rsidP="00BE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«Окружность» - 18</w:t>
      </w:r>
      <w:r w:rsidR="009C3DA8">
        <w:rPr>
          <w:rFonts w:ascii="Times New Roman" w:hAnsi="Times New Roman" w:cs="Times New Roman"/>
          <w:sz w:val="24"/>
          <w:szCs w:val="24"/>
        </w:rPr>
        <w:t xml:space="preserve"> часов. </w:t>
      </w:r>
    </w:p>
    <w:p w:rsidR="009C3DA8" w:rsidRPr="007A1B4D" w:rsidRDefault="0000006A" w:rsidP="00BE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«Повторение» - 7</w:t>
      </w:r>
      <w:r w:rsidR="009C3DA8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F72818" w:rsidRPr="007A1B4D" w:rsidRDefault="00067A3D" w:rsidP="00BE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</w:t>
      </w:r>
      <w:r w:rsidR="00F72818" w:rsidRPr="007A1B4D">
        <w:rPr>
          <w:rFonts w:ascii="Times New Roman" w:hAnsi="Times New Roman" w:cs="Times New Roman"/>
          <w:sz w:val="24"/>
          <w:szCs w:val="24"/>
        </w:rPr>
        <w:t>контрольная работа – 1 час.</w:t>
      </w:r>
    </w:p>
    <w:p w:rsidR="00F72818" w:rsidRPr="007A1B4D" w:rsidRDefault="00F72818" w:rsidP="00BE22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Данное планирование определяет достаточный объем учебного времени для повышения геометрических знаний учащихся в среднем звене школы, улучшения усвоения других учебных предметов.</w:t>
      </w:r>
    </w:p>
    <w:p w:rsidR="001769C6" w:rsidRDefault="00F72818" w:rsidP="00601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тестов, самостоятельных, проверочных работ, математических диктантов (по 10 - 15 минут), мини-проектов, презентаций в конце логически законченных блоков учебного материала. Итоговая аттестация предусмотрена в виде административной контрольной работы.</w:t>
      </w:r>
    </w:p>
    <w:p w:rsidR="00651231" w:rsidRDefault="00651231" w:rsidP="00BC0E3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818" w:rsidRPr="007A1B4D" w:rsidRDefault="00601174" w:rsidP="001769C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4.</w:t>
      </w:r>
      <w:r w:rsidR="00F72818" w:rsidRPr="00067A3D">
        <w:rPr>
          <w:rFonts w:ascii="Times New Roman" w:hAnsi="Times New Roman" w:cs="Times New Roman"/>
          <w:b/>
          <w:bCs/>
          <w:sz w:val="28"/>
          <w:szCs w:val="28"/>
        </w:rPr>
        <w:t>Основное содержание учебного предмета.</w:t>
      </w:r>
      <w:r w:rsidR="00067A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72818" w:rsidRPr="007A1B4D" w:rsidRDefault="00F72818" w:rsidP="00641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818" w:rsidRPr="004932FD" w:rsidRDefault="004932FD" w:rsidP="00641AB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32FD">
        <w:rPr>
          <w:rFonts w:ascii="Times New Roman" w:hAnsi="Times New Roman" w:cs="Times New Roman"/>
          <w:b/>
          <w:bCs/>
          <w:sz w:val="24"/>
          <w:szCs w:val="24"/>
        </w:rPr>
        <w:t>Четырехугольники</w:t>
      </w:r>
      <w:r w:rsidR="001679A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06EB2">
        <w:rPr>
          <w:rFonts w:ascii="Times New Roman" w:hAnsi="Times New Roman" w:cs="Times New Roman"/>
          <w:b/>
          <w:bCs/>
          <w:sz w:val="24"/>
          <w:szCs w:val="24"/>
        </w:rPr>
        <w:t>- 14</w:t>
      </w:r>
      <w:r w:rsidR="00F72818" w:rsidRPr="004932FD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4932FD" w:rsidRDefault="004932FD" w:rsidP="00641AB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932FD" w:rsidRPr="004932FD" w:rsidRDefault="00601174" w:rsidP="00601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Ввести </w:t>
      </w:r>
      <w:r w:rsidR="004932FD" w:rsidRPr="004932FD">
        <w:rPr>
          <w:rFonts w:ascii="Times New Roman" w:hAnsi="Times New Roman" w:cs="Times New Roman"/>
          <w:sz w:val="24"/>
          <w:szCs w:val="24"/>
        </w:rPr>
        <w:t>понятие многоугольника, вывести формулу суммы внутренних углов многоугольника и рассмотреть четырёхугольник как частный вид многоугольника. Ввести понятие параллелограмма, ромба, трапеции, квадрата, прямоугольника, рассмотреть их свойства и признаки, закрепить полученные знания в процессе решения задач. Рассмотреть осевую и центральную симметрию как свойства некоторых геометрических фигур. Изучение данной темы формирует у учащихся самостоятельно действовать в ситуации неопределённости при решении актуальных для них проблем: определять цели познавательной деятельности, выбирать необходимые источники информации, находить оптимальные способы достижения поставленной цели, оценивать полученные результаты, организовывать свою деятельность, сотрудничать с другими учащимися.</w:t>
      </w:r>
    </w:p>
    <w:p w:rsidR="00BC0E3F" w:rsidRDefault="00BC0E3F" w:rsidP="00601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6EB2" w:rsidRDefault="004932FD" w:rsidP="00641AB0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C79F7">
        <w:rPr>
          <w:rFonts w:ascii="Times New Roman" w:hAnsi="Times New Roman" w:cs="Times New Roman"/>
          <w:b/>
          <w:bCs/>
          <w:sz w:val="24"/>
          <w:szCs w:val="24"/>
        </w:rPr>
        <w:t>Площадь– 13</w:t>
      </w:r>
      <w:r w:rsidR="00F72818" w:rsidRPr="00AC79F7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067A3D" w:rsidRPr="00067A3D" w:rsidRDefault="00067A3D" w:rsidP="00067A3D">
      <w:pPr>
        <w:pStyle w:val="aa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0E3F" w:rsidRDefault="00AC79F7" w:rsidP="00601174">
      <w:pPr>
        <w:jc w:val="both"/>
        <w:rPr>
          <w:rFonts w:ascii="Times New Roman" w:hAnsi="Times New Roman" w:cs="Times New Roman"/>
          <w:sz w:val="24"/>
          <w:szCs w:val="24"/>
        </w:rPr>
      </w:pPr>
      <w:r w:rsidRPr="00AC79F7">
        <w:rPr>
          <w:rFonts w:ascii="Times New Roman" w:hAnsi="Times New Roman" w:cs="Times New Roman"/>
          <w:sz w:val="24"/>
          <w:szCs w:val="24"/>
        </w:rPr>
        <w:t xml:space="preserve">Дать представление об измерении площадей многоугольников, рассмотреть основные свойства площадей и вывести формулы для вычисления площадей квадрата и прямоугольника. Опираясь на основные свойства площадей и теорему о площади прямоугольника, вывести формулы для вычисления площади параллелограмма, треугольника, трапеции. Изучить теорему Пифагора и ей обратную. Изучение данной темы направлено на формирование познавательной компетентности: сравнение, сопоставление, классификацию объектов по одному или нескольким предложенным основаниям, критериям. Умение различать факт, мнение, доказательство, гипотезу, аксиому. Определение адекватных способов решения учебной задачи на основе заданных алгоритмов. Комбинирование известных алгоритмов деятельности в </w:t>
      </w:r>
      <w:proofErr w:type="gramStart"/>
      <w:r w:rsidRPr="00AC79F7">
        <w:rPr>
          <w:rFonts w:ascii="Times New Roman" w:hAnsi="Times New Roman" w:cs="Times New Roman"/>
          <w:sz w:val="24"/>
          <w:szCs w:val="24"/>
        </w:rPr>
        <w:t>ситуациях</w:t>
      </w:r>
      <w:proofErr w:type="gramEnd"/>
      <w:r w:rsidRPr="00AC79F7">
        <w:rPr>
          <w:rFonts w:ascii="Times New Roman" w:hAnsi="Times New Roman" w:cs="Times New Roman"/>
          <w:sz w:val="24"/>
          <w:szCs w:val="24"/>
        </w:rPr>
        <w:t xml:space="preserve"> не предполагающих стандартное применение одного из них. Исследование несложных практических ситуаций, выдвижение предложений, понимание необходимости их проверки на практике.</w:t>
      </w:r>
    </w:p>
    <w:p w:rsidR="00F72818" w:rsidRPr="007A1B4D" w:rsidRDefault="00AC79F7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 Подобные треугольники – 17</w:t>
      </w:r>
      <w:r w:rsidR="00F72818" w:rsidRPr="007A1B4D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AC79F7" w:rsidRDefault="00AC79F7" w:rsidP="00641A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C79F7" w:rsidRPr="00AC79F7" w:rsidRDefault="00AC79F7" w:rsidP="00641A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9F7">
        <w:rPr>
          <w:rFonts w:ascii="Times New Roman" w:hAnsi="Times New Roman" w:cs="Times New Roman"/>
          <w:bCs/>
          <w:sz w:val="24"/>
          <w:szCs w:val="24"/>
        </w:rPr>
        <w:t>Ввести поняти</w:t>
      </w:r>
      <w:r w:rsidR="00556A34">
        <w:rPr>
          <w:rFonts w:ascii="Times New Roman" w:hAnsi="Times New Roman" w:cs="Times New Roman"/>
          <w:bCs/>
          <w:sz w:val="24"/>
          <w:szCs w:val="24"/>
        </w:rPr>
        <w:t xml:space="preserve">е пропорциональных отрезков и, </w:t>
      </w:r>
      <w:r w:rsidRPr="00AC79F7">
        <w:rPr>
          <w:rFonts w:ascii="Times New Roman" w:hAnsi="Times New Roman" w:cs="Times New Roman"/>
          <w:bCs/>
          <w:sz w:val="24"/>
          <w:szCs w:val="24"/>
        </w:rPr>
        <w:t>опираясь на него, дать определение подобных треугольников. Рассмотреть три признака подобия треугольников и сформировать у учащихся навыки применения этих признаков при решении задач. Показать применение подобия треугольников при доказательстве теорем, решении задач на построение циркулем и линейкой, в измерительных работах на местности. Выработать у учащихся навыки использования теории подобия треугольников при решении разнообразных задач.</w:t>
      </w:r>
    </w:p>
    <w:p w:rsidR="00F72818" w:rsidRPr="00AC79F7" w:rsidRDefault="00AC79F7" w:rsidP="00641A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9F7">
        <w:rPr>
          <w:rFonts w:ascii="Times New Roman" w:hAnsi="Times New Roman" w:cs="Times New Roman"/>
          <w:bCs/>
          <w:sz w:val="24"/>
          <w:szCs w:val="24"/>
        </w:rPr>
        <w:t>Изучение данной темы направлено на развитие у учащихся качеств личности, необходимых человеку в современном обществе: интуиции, логического мышления, пространственных представлений, элементам алгоритмической культуры, выработки самостоятельно приобретать и применять знания в различных ситуациях.</w:t>
      </w:r>
    </w:p>
    <w:p w:rsidR="00AC79F7" w:rsidRDefault="00AC79F7" w:rsidP="00641AB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72818" w:rsidRPr="007A1B4D" w:rsidRDefault="00AC79F7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 Окружность</w:t>
      </w:r>
      <w:r w:rsidR="00206EB2">
        <w:rPr>
          <w:rFonts w:ascii="Times New Roman" w:hAnsi="Times New Roman" w:cs="Times New Roman"/>
          <w:b/>
          <w:bCs/>
          <w:sz w:val="24"/>
          <w:szCs w:val="24"/>
        </w:rPr>
        <w:t xml:space="preserve"> – 18</w:t>
      </w:r>
      <w:r w:rsidR="00F72818" w:rsidRPr="007A1B4D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F72818" w:rsidRDefault="00F72818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79F7" w:rsidRPr="00AC79F7" w:rsidRDefault="00AC79F7" w:rsidP="00641A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79F7">
        <w:rPr>
          <w:rFonts w:ascii="Times New Roman" w:hAnsi="Times New Roman" w:cs="Times New Roman"/>
          <w:bCs/>
          <w:sz w:val="24"/>
          <w:szCs w:val="24"/>
        </w:rPr>
        <w:t xml:space="preserve">Рассмотреть различные случаи взаимного расположения прямой и окружности, ввести понятие касательной, рассмотреть её свойства и признак, а также свойство отрезков касательных, проведённых из одной точки. Ввести понятие градусной меры дуги окружности, центрального и вписанного углов, доказать теоремы об измерении вписанных углов и об отрезках пересекающихся хорд и показать, как они используются при решении задач. Рассмотреть свойства биссектрисы угла и серединного перпендикуляра к отрезку и на их основе доказать, что биссектрисы треугольника пересекаются в одной точке. Серединные перпендикуляры к сторонам треугольника пересекаются в одной точке, высоты треугольника (или их продолжения) пересекаются в одной точке. Дать понятие вписанной в многоугольник и описанной около многоугольника окружностей, доказать теоремы об окружности, вписанной в треугольник, и об окружности, описанной около треугольника, ознакомить учащихся со свойствами вписанного и описанного четырёхугольников. При изучении данной темы у учащихся формируются следующие компетентности: коммуникативная - умение говорить, правильно и чётко излагать свои мысли, различать факт, мнение, доказательство, гипотезу и аксиому. Самостоятельно на основе опорной схемы формировать определение основных понятий курса </w:t>
      </w:r>
      <w:r w:rsidRPr="00AC79F7">
        <w:rPr>
          <w:rFonts w:ascii="Times New Roman" w:hAnsi="Times New Roman" w:cs="Times New Roman"/>
          <w:bCs/>
          <w:sz w:val="24"/>
          <w:szCs w:val="24"/>
        </w:rPr>
        <w:lastRenderedPageBreak/>
        <w:t>геометрии. Информационная компетентность ведёт к умению пользоваться различными источниками информации, к поиску и анализу полученной информации.</w:t>
      </w:r>
    </w:p>
    <w:p w:rsidR="00AC79F7" w:rsidRPr="00AC79F7" w:rsidRDefault="00AC79F7" w:rsidP="00641AB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72818" w:rsidRPr="00601174" w:rsidRDefault="0000006A" w:rsidP="00601174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1174">
        <w:rPr>
          <w:rFonts w:ascii="Times New Roman" w:hAnsi="Times New Roman" w:cs="Times New Roman"/>
          <w:b/>
          <w:bCs/>
          <w:sz w:val="24"/>
          <w:szCs w:val="24"/>
        </w:rPr>
        <w:t>Повторение. Решение задач. Итоговая контрольная работа – 8</w:t>
      </w:r>
      <w:r w:rsidR="00F72818" w:rsidRPr="00601174">
        <w:rPr>
          <w:rFonts w:ascii="Times New Roman" w:hAnsi="Times New Roman" w:cs="Times New Roman"/>
          <w:b/>
          <w:bCs/>
          <w:sz w:val="24"/>
          <w:szCs w:val="24"/>
        </w:rPr>
        <w:t xml:space="preserve"> часов.</w:t>
      </w:r>
    </w:p>
    <w:p w:rsidR="00601174" w:rsidRPr="00601174" w:rsidRDefault="00601174" w:rsidP="00601174">
      <w:pPr>
        <w:pStyle w:val="aa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1174" w:rsidRDefault="00F72818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 xml:space="preserve">Систематизация и обобщение полученных знаний за курс геометрии </w:t>
      </w:r>
      <w:r w:rsidR="00AC79F7">
        <w:rPr>
          <w:rFonts w:ascii="Times New Roman" w:hAnsi="Times New Roman" w:cs="Times New Roman"/>
          <w:sz w:val="24"/>
          <w:szCs w:val="24"/>
        </w:rPr>
        <w:t>8</w:t>
      </w:r>
      <w:r w:rsidRPr="007A1B4D">
        <w:rPr>
          <w:rFonts w:ascii="Times New Roman" w:hAnsi="Times New Roman" w:cs="Times New Roman"/>
          <w:sz w:val="24"/>
          <w:szCs w:val="24"/>
        </w:rPr>
        <w:t xml:space="preserve"> класса, решение задач по всем темам, применение изученных свойств в комплексе при решении задач.</w:t>
      </w:r>
      <w:r w:rsidR="004C1A5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C1A59" w:rsidRDefault="004C1A59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A59" w:rsidRDefault="004C1A59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A59" w:rsidRDefault="004C1A59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A59" w:rsidRDefault="004C1A59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A59" w:rsidRDefault="004C1A59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A59" w:rsidRDefault="004C1A59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A59" w:rsidRDefault="004C1A59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A59" w:rsidRDefault="004C1A59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1A59" w:rsidRPr="007A1B4D" w:rsidRDefault="004C1A59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2818" w:rsidRPr="007A1B4D" w:rsidRDefault="00F72818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311E" w:rsidRDefault="00601174" w:rsidP="002B3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067A3D" w:rsidRPr="004F51BF">
        <w:rPr>
          <w:rFonts w:ascii="Times New Roman" w:hAnsi="Times New Roman" w:cs="Times New Roman"/>
          <w:b/>
          <w:sz w:val="28"/>
          <w:szCs w:val="28"/>
        </w:rPr>
        <w:t>Календарно - т</w:t>
      </w:r>
      <w:r w:rsidR="0094311E" w:rsidRPr="004F51BF">
        <w:rPr>
          <w:rFonts w:ascii="Times New Roman" w:hAnsi="Times New Roman" w:cs="Times New Roman"/>
          <w:b/>
          <w:sz w:val="28"/>
          <w:szCs w:val="28"/>
        </w:rPr>
        <w:t>ематическое планирование с определением основных видов учебной деятельности.</w:t>
      </w:r>
    </w:p>
    <w:p w:rsidR="00AA57D4" w:rsidRPr="004F51BF" w:rsidRDefault="00AA57D4" w:rsidP="002B3D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311E" w:rsidRPr="004F51BF" w:rsidRDefault="0094311E" w:rsidP="008431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3961"/>
        <w:gridCol w:w="1701"/>
        <w:gridCol w:w="3398"/>
        <w:gridCol w:w="1442"/>
        <w:gridCol w:w="1557"/>
        <w:gridCol w:w="28"/>
        <w:gridCol w:w="2384"/>
      </w:tblGrid>
      <w:tr w:rsidR="00527DE0" w:rsidRPr="007A1B4D" w:rsidTr="002470FE">
        <w:trPr>
          <w:trHeight w:val="416"/>
        </w:trPr>
        <w:tc>
          <w:tcPr>
            <w:tcW w:w="838" w:type="dxa"/>
            <w:vMerge w:val="restart"/>
            <w:shd w:val="clear" w:color="auto" w:fill="auto"/>
          </w:tcPr>
          <w:p w:rsidR="00527DE0" w:rsidRPr="00527DE0" w:rsidRDefault="00527DE0" w:rsidP="004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DE0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961" w:type="dxa"/>
            <w:vMerge w:val="restart"/>
            <w:shd w:val="clear" w:color="auto" w:fill="auto"/>
          </w:tcPr>
          <w:p w:rsidR="00527DE0" w:rsidRPr="00527DE0" w:rsidRDefault="00527DE0" w:rsidP="004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DE0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  <w:vMerge w:val="restart"/>
          </w:tcPr>
          <w:p w:rsidR="00527DE0" w:rsidRPr="00527DE0" w:rsidRDefault="00527DE0" w:rsidP="004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398" w:type="dxa"/>
            <w:vMerge w:val="restart"/>
          </w:tcPr>
          <w:p w:rsidR="00527DE0" w:rsidRPr="00527DE0" w:rsidRDefault="00527DE0" w:rsidP="004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Домашнее задание </w:t>
            </w:r>
          </w:p>
        </w:tc>
        <w:tc>
          <w:tcPr>
            <w:tcW w:w="3027" w:type="dxa"/>
            <w:gridSpan w:val="3"/>
          </w:tcPr>
          <w:p w:rsidR="00527DE0" w:rsidRPr="00527DE0" w:rsidRDefault="00527DE0" w:rsidP="004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DE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84" w:type="dxa"/>
            <w:vMerge w:val="restart"/>
          </w:tcPr>
          <w:p w:rsidR="00527DE0" w:rsidRPr="00527DE0" w:rsidRDefault="00527DE0" w:rsidP="004F51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Приложение </w:t>
            </w:r>
          </w:p>
        </w:tc>
      </w:tr>
      <w:tr w:rsidR="00527DE0" w:rsidRPr="007A1B4D" w:rsidTr="004A2F53">
        <w:trPr>
          <w:trHeight w:val="416"/>
        </w:trPr>
        <w:tc>
          <w:tcPr>
            <w:tcW w:w="838" w:type="dxa"/>
            <w:vMerge/>
            <w:shd w:val="clear" w:color="auto" w:fill="auto"/>
          </w:tcPr>
          <w:p w:rsidR="00527DE0" w:rsidRPr="00527DE0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1" w:type="dxa"/>
            <w:vMerge/>
            <w:shd w:val="clear" w:color="auto" w:fill="auto"/>
          </w:tcPr>
          <w:p w:rsidR="00527DE0" w:rsidRPr="00527DE0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27DE0" w:rsidRPr="00527DE0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98" w:type="dxa"/>
            <w:vMerge/>
          </w:tcPr>
          <w:p w:rsidR="00527DE0" w:rsidRPr="00527DE0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527DE0" w:rsidRPr="00527DE0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DE0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585" w:type="dxa"/>
            <w:gridSpan w:val="2"/>
          </w:tcPr>
          <w:p w:rsidR="00527DE0" w:rsidRPr="00527DE0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7D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факту </w:t>
            </w:r>
          </w:p>
        </w:tc>
        <w:tc>
          <w:tcPr>
            <w:tcW w:w="2384" w:type="dxa"/>
            <w:vMerge/>
          </w:tcPr>
          <w:p w:rsidR="00527DE0" w:rsidRPr="00527DE0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635"/>
        </w:trPr>
        <w:tc>
          <w:tcPr>
            <w:tcW w:w="838" w:type="dxa"/>
            <w:shd w:val="clear" w:color="auto" w:fill="auto"/>
          </w:tcPr>
          <w:p w:rsidR="00527DE0" w:rsidRPr="00527DE0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DE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1" w:type="dxa"/>
            <w:shd w:val="clear" w:color="auto" w:fill="auto"/>
          </w:tcPr>
          <w:p w:rsidR="00527DE0" w:rsidRPr="008E220C" w:rsidRDefault="00527DE0" w:rsidP="00D4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20C">
              <w:rPr>
                <w:rFonts w:ascii="Times New Roman" w:hAnsi="Times New Roman" w:cs="Times New Roman"/>
                <w:sz w:val="24"/>
                <w:szCs w:val="24"/>
              </w:rPr>
              <w:t>Многоугольник. Выпуклый многоугольник.</w:t>
            </w:r>
          </w:p>
        </w:tc>
        <w:tc>
          <w:tcPr>
            <w:tcW w:w="1701" w:type="dxa"/>
          </w:tcPr>
          <w:p w:rsidR="00527DE0" w:rsidRPr="008E220C" w:rsidRDefault="00FB28B6" w:rsidP="00D4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2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8E220C" w:rsidRDefault="008E220C" w:rsidP="00D4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20C">
              <w:rPr>
                <w:rFonts w:ascii="Times New Roman" w:hAnsi="Times New Roman" w:cs="Times New Roman"/>
                <w:sz w:val="24"/>
                <w:szCs w:val="24"/>
              </w:rPr>
              <w:t>П.40-41 № 364, 365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,368</w:t>
            </w:r>
          </w:p>
        </w:tc>
        <w:tc>
          <w:tcPr>
            <w:tcW w:w="1442" w:type="dxa"/>
          </w:tcPr>
          <w:p w:rsidR="00527DE0" w:rsidRPr="008E220C" w:rsidRDefault="00F41503" w:rsidP="00D4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1585" w:type="dxa"/>
            <w:gridSpan w:val="2"/>
          </w:tcPr>
          <w:p w:rsidR="00527DE0" w:rsidRPr="008E220C" w:rsidRDefault="00527DE0" w:rsidP="00D4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8E220C" w:rsidRDefault="00527DE0" w:rsidP="00D47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417"/>
        </w:trPr>
        <w:tc>
          <w:tcPr>
            <w:tcW w:w="838" w:type="dxa"/>
            <w:shd w:val="clear" w:color="auto" w:fill="auto"/>
          </w:tcPr>
          <w:p w:rsidR="00527DE0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527DE0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7">
              <w:rPr>
                <w:rFonts w:ascii="Times New Roman" w:hAnsi="Times New Roman" w:cs="Times New Roman"/>
                <w:sz w:val="24"/>
                <w:szCs w:val="24"/>
              </w:rPr>
              <w:t>Четырехугольник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DE0" w:rsidRPr="007A1B4D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DE0" w:rsidRPr="00AC79F7" w:rsidRDefault="00FB28B6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AC79F7" w:rsidRDefault="008E220C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П.42 № 370, 369</w:t>
            </w:r>
          </w:p>
        </w:tc>
        <w:tc>
          <w:tcPr>
            <w:tcW w:w="1442" w:type="dxa"/>
          </w:tcPr>
          <w:p w:rsidR="00527DE0" w:rsidRPr="00AC79F7" w:rsidRDefault="00F41503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1585" w:type="dxa"/>
            <w:gridSpan w:val="2"/>
          </w:tcPr>
          <w:p w:rsidR="00527DE0" w:rsidRPr="00AC79F7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AC79F7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567"/>
        </w:trPr>
        <w:tc>
          <w:tcPr>
            <w:tcW w:w="838" w:type="dxa"/>
            <w:shd w:val="clear" w:color="auto" w:fill="auto"/>
          </w:tcPr>
          <w:p w:rsidR="00527DE0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961" w:type="dxa"/>
            <w:shd w:val="clear" w:color="auto" w:fill="auto"/>
          </w:tcPr>
          <w:p w:rsidR="00527DE0" w:rsidRPr="00AC79F7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«Многоугольник».</w:t>
            </w:r>
          </w:p>
        </w:tc>
        <w:tc>
          <w:tcPr>
            <w:tcW w:w="1701" w:type="dxa"/>
          </w:tcPr>
          <w:p w:rsidR="00527DE0" w:rsidRPr="00AC79F7" w:rsidRDefault="00FB28B6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AC79F7" w:rsidRDefault="008E220C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тетради</w:t>
            </w:r>
          </w:p>
        </w:tc>
        <w:tc>
          <w:tcPr>
            <w:tcW w:w="1442" w:type="dxa"/>
          </w:tcPr>
          <w:p w:rsidR="00527DE0" w:rsidRPr="00AC79F7" w:rsidRDefault="00F41503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1585" w:type="dxa"/>
            <w:gridSpan w:val="2"/>
          </w:tcPr>
          <w:p w:rsidR="00527DE0" w:rsidRPr="00AC79F7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AC79F7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c>
          <w:tcPr>
            <w:tcW w:w="838" w:type="dxa"/>
            <w:shd w:val="clear" w:color="auto" w:fill="auto"/>
          </w:tcPr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1" w:type="dxa"/>
            <w:shd w:val="clear" w:color="auto" w:fill="auto"/>
          </w:tcPr>
          <w:p w:rsidR="00527DE0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7">
              <w:rPr>
                <w:rFonts w:ascii="Times New Roman" w:hAnsi="Times New Roman" w:cs="Times New Roman"/>
                <w:sz w:val="24"/>
                <w:szCs w:val="24"/>
              </w:rPr>
              <w:t>Параллелограмм и его свойства.</w:t>
            </w:r>
          </w:p>
          <w:p w:rsidR="00FB28B6" w:rsidRPr="007A1B4D" w:rsidRDefault="00FB28B6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DE0" w:rsidRPr="00AC79F7" w:rsidRDefault="00FB28B6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AC79F7" w:rsidRDefault="008E220C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r w:rsidR="00BE7A1D">
              <w:rPr>
                <w:rFonts w:ascii="Times New Roman" w:hAnsi="Times New Roman" w:cs="Times New Roman"/>
                <w:sz w:val="24"/>
                <w:szCs w:val="24"/>
              </w:rPr>
              <w:t>43 № 372,373</w:t>
            </w:r>
          </w:p>
        </w:tc>
        <w:tc>
          <w:tcPr>
            <w:tcW w:w="1442" w:type="dxa"/>
          </w:tcPr>
          <w:p w:rsidR="00527DE0" w:rsidRPr="00AC79F7" w:rsidRDefault="00F41503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585" w:type="dxa"/>
            <w:gridSpan w:val="2"/>
          </w:tcPr>
          <w:p w:rsidR="00527DE0" w:rsidRPr="00AC79F7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AC79F7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c>
          <w:tcPr>
            <w:tcW w:w="838" w:type="dxa"/>
            <w:shd w:val="clear" w:color="auto" w:fill="auto"/>
          </w:tcPr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961" w:type="dxa"/>
            <w:shd w:val="clear" w:color="auto" w:fill="auto"/>
          </w:tcPr>
          <w:p w:rsidR="00527DE0" w:rsidRPr="00AC79F7" w:rsidRDefault="00527DE0" w:rsidP="00AC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7">
              <w:rPr>
                <w:rFonts w:ascii="Times New Roman" w:hAnsi="Times New Roman" w:cs="Times New Roman"/>
                <w:sz w:val="24"/>
                <w:szCs w:val="24"/>
              </w:rPr>
              <w:t>Признаки параллелограмма.</w:t>
            </w:r>
          </w:p>
          <w:p w:rsidR="00527DE0" w:rsidRPr="007A1B4D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DE0" w:rsidRPr="00AC79F7" w:rsidRDefault="00FB28B6" w:rsidP="00AC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AC79F7" w:rsidRDefault="008E220C" w:rsidP="00AC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П.44 </w:t>
            </w:r>
            <w:r w:rsidR="00BE7A1D">
              <w:rPr>
                <w:rFonts w:ascii="Times New Roman" w:hAnsi="Times New Roman" w:cs="Times New Roman"/>
                <w:sz w:val="24"/>
                <w:szCs w:val="24"/>
              </w:rPr>
              <w:t>№ 378,379</w:t>
            </w:r>
          </w:p>
        </w:tc>
        <w:tc>
          <w:tcPr>
            <w:tcW w:w="1442" w:type="dxa"/>
          </w:tcPr>
          <w:p w:rsidR="00527DE0" w:rsidRPr="00AC79F7" w:rsidRDefault="00F41503" w:rsidP="00AC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585" w:type="dxa"/>
            <w:gridSpan w:val="2"/>
          </w:tcPr>
          <w:p w:rsidR="00527DE0" w:rsidRPr="00AC79F7" w:rsidRDefault="00527DE0" w:rsidP="00AC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AC79F7" w:rsidRDefault="00527DE0" w:rsidP="00AC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c>
          <w:tcPr>
            <w:tcW w:w="838" w:type="dxa"/>
            <w:shd w:val="clear" w:color="auto" w:fill="auto"/>
          </w:tcPr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961" w:type="dxa"/>
            <w:shd w:val="clear" w:color="auto" w:fill="auto"/>
          </w:tcPr>
          <w:p w:rsidR="00527DE0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</w:t>
            </w:r>
          </w:p>
          <w:p w:rsidR="00527DE0" w:rsidRPr="007A1B4D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«Параллелограмм».</w:t>
            </w:r>
          </w:p>
        </w:tc>
        <w:tc>
          <w:tcPr>
            <w:tcW w:w="1701" w:type="dxa"/>
          </w:tcPr>
          <w:p w:rsidR="00527DE0" w:rsidRPr="00AC79F7" w:rsidRDefault="00FB28B6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8" w:type="dxa"/>
          </w:tcPr>
          <w:p w:rsidR="00527DE0" w:rsidRPr="00AC79F7" w:rsidRDefault="008E220C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П.43-44</w:t>
            </w:r>
            <w:r w:rsidR="00BE7A1D">
              <w:rPr>
                <w:rFonts w:ascii="Times New Roman" w:hAnsi="Times New Roman" w:cs="Times New Roman"/>
                <w:sz w:val="24"/>
                <w:szCs w:val="24"/>
              </w:rPr>
              <w:t> № 376, 382</w:t>
            </w:r>
          </w:p>
        </w:tc>
        <w:tc>
          <w:tcPr>
            <w:tcW w:w="1442" w:type="dxa"/>
          </w:tcPr>
          <w:p w:rsidR="00527DE0" w:rsidRPr="00AC79F7" w:rsidRDefault="00F41503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585" w:type="dxa"/>
            <w:gridSpan w:val="2"/>
          </w:tcPr>
          <w:p w:rsidR="00527DE0" w:rsidRPr="00AC79F7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AC79F7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713"/>
        </w:trPr>
        <w:tc>
          <w:tcPr>
            <w:tcW w:w="838" w:type="dxa"/>
            <w:shd w:val="clear" w:color="auto" w:fill="auto"/>
          </w:tcPr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1" w:type="dxa"/>
            <w:shd w:val="clear" w:color="auto" w:fill="auto"/>
          </w:tcPr>
          <w:p w:rsidR="00527DE0" w:rsidRPr="00AC79F7" w:rsidRDefault="00527DE0" w:rsidP="00AC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79F7">
              <w:rPr>
                <w:rFonts w:ascii="Times New Roman" w:hAnsi="Times New Roman" w:cs="Times New Roman"/>
                <w:sz w:val="24"/>
                <w:szCs w:val="24"/>
              </w:rPr>
              <w:t>Трапеция. Определение и   её свойства</w:t>
            </w:r>
          </w:p>
          <w:p w:rsidR="00527DE0" w:rsidRPr="007A1B4D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DE0" w:rsidRPr="00AC79F7" w:rsidRDefault="00FB28B6" w:rsidP="00AC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AC79F7" w:rsidRDefault="008E220C" w:rsidP="00AC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45</w:t>
            </w:r>
            <w:r w:rsidR="00BE7A1D">
              <w:rPr>
                <w:rFonts w:ascii="Times New Roman" w:hAnsi="Times New Roman" w:cs="Times New Roman"/>
                <w:sz w:val="24"/>
                <w:szCs w:val="24"/>
              </w:rPr>
              <w:t xml:space="preserve"> № 388,389</w:t>
            </w:r>
          </w:p>
        </w:tc>
        <w:tc>
          <w:tcPr>
            <w:tcW w:w="1442" w:type="dxa"/>
          </w:tcPr>
          <w:p w:rsidR="00527DE0" w:rsidRPr="00AC79F7" w:rsidRDefault="00F41503" w:rsidP="00AC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585" w:type="dxa"/>
            <w:gridSpan w:val="2"/>
          </w:tcPr>
          <w:p w:rsidR="00527DE0" w:rsidRPr="00AC79F7" w:rsidRDefault="00527DE0" w:rsidP="00AC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AC79F7" w:rsidRDefault="00527DE0" w:rsidP="00AC79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418"/>
        </w:trPr>
        <w:tc>
          <w:tcPr>
            <w:tcW w:w="838" w:type="dxa"/>
            <w:shd w:val="clear" w:color="auto" w:fill="auto"/>
          </w:tcPr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961" w:type="dxa"/>
            <w:shd w:val="clear" w:color="auto" w:fill="auto"/>
          </w:tcPr>
          <w:p w:rsidR="00527DE0" w:rsidRPr="00AC79F7" w:rsidRDefault="00527DE0" w:rsidP="004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9F7">
              <w:rPr>
                <w:rFonts w:ascii="Times New Roman" w:hAnsi="Times New Roman" w:cs="Times New Roman"/>
                <w:sz w:val="24"/>
                <w:szCs w:val="24"/>
              </w:rPr>
              <w:t>Теорема Фалеса.</w:t>
            </w:r>
          </w:p>
        </w:tc>
        <w:tc>
          <w:tcPr>
            <w:tcW w:w="1701" w:type="dxa"/>
          </w:tcPr>
          <w:p w:rsidR="00527DE0" w:rsidRPr="00AC79F7" w:rsidRDefault="00FB28B6" w:rsidP="004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AC79F7" w:rsidRDefault="008E220C" w:rsidP="004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45</w:t>
            </w:r>
            <w:r w:rsidR="00BE7A1D">
              <w:rPr>
                <w:rFonts w:ascii="Times New Roman" w:hAnsi="Times New Roman" w:cs="Times New Roman"/>
                <w:sz w:val="24"/>
                <w:szCs w:val="24"/>
              </w:rPr>
              <w:t> № 394,395</w:t>
            </w:r>
          </w:p>
        </w:tc>
        <w:tc>
          <w:tcPr>
            <w:tcW w:w="1442" w:type="dxa"/>
          </w:tcPr>
          <w:p w:rsidR="00527DE0" w:rsidRPr="00AC79F7" w:rsidRDefault="00F41503" w:rsidP="004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585" w:type="dxa"/>
            <w:gridSpan w:val="2"/>
          </w:tcPr>
          <w:p w:rsidR="00527DE0" w:rsidRPr="00AC79F7" w:rsidRDefault="00527DE0" w:rsidP="0044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AC79F7" w:rsidRDefault="00527DE0" w:rsidP="0044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541"/>
        </w:trPr>
        <w:tc>
          <w:tcPr>
            <w:tcW w:w="838" w:type="dxa"/>
            <w:shd w:val="clear" w:color="auto" w:fill="auto"/>
          </w:tcPr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961" w:type="dxa"/>
            <w:shd w:val="clear" w:color="auto" w:fill="auto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адачи на </w:t>
            </w: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  <w:p w:rsidR="00527DE0" w:rsidRPr="00AC79F7" w:rsidRDefault="00527DE0" w:rsidP="00AC79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DE0" w:rsidRPr="00AC79F7" w:rsidRDefault="00FB28B6" w:rsidP="004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E7A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98" w:type="dxa"/>
          </w:tcPr>
          <w:p w:rsidR="00527DE0" w:rsidRPr="00AC79F7" w:rsidRDefault="008E220C" w:rsidP="004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П.43-45</w:t>
            </w:r>
            <w:r w:rsidR="00BE7A1D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тетради</w:t>
            </w:r>
          </w:p>
        </w:tc>
        <w:tc>
          <w:tcPr>
            <w:tcW w:w="1442" w:type="dxa"/>
          </w:tcPr>
          <w:p w:rsidR="00527DE0" w:rsidRPr="00AC79F7" w:rsidRDefault="00F41503" w:rsidP="004453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585" w:type="dxa"/>
            <w:gridSpan w:val="2"/>
          </w:tcPr>
          <w:p w:rsidR="00527DE0" w:rsidRPr="00AC79F7" w:rsidRDefault="00527DE0" w:rsidP="0044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AC79F7" w:rsidRDefault="00527DE0" w:rsidP="004453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532"/>
        </w:trPr>
        <w:tc>
          <w:tcPr>
            <w:tcW w:w="838" w:type="dxa"/>
            <w:shd w:val="clear" w:color="auto" w:fill="auto"/>
          </w:tcPr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961" w:type="dxa"/>
            <w:shd w:val="clear" w:color="auto" w:fill="auto"/>
          </w:tcPr>
          <w:p w:rsidR="00527DE0" w:rsidRPr="007A1B4D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Прямоугольник.</w:t>
            </w:r>
          </w:p>
        </w:tc>
        <w:tc>
          <w:tcPr>
            <w:tcW w:w="1701" w:type="dxa"/>
          </w:tcPr>
          <w:p w:rsidR="00527DE0" w:rsidRPr="004A75A2" w:rsidRDefault="00FB28B6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4A75A2" w:rsidRDefault="00BE7A1D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П.46 № 400, 401</w:t>
            </w:r>
          </w:p>
        </w:tc>
        <w:tc>
          <w:tcPr>
            <w:tcW w:w="1442" w:type="dxa"/>
          </w:tcPr>
          <w:p w:rsidR="00527DE0" w:rsidRPr="004A75A2" w:rsidRDefault="00F41503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585" w:type="dxa"/>
            <w:gridSpan w:val="2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443"/>
        </w:trPr>
        <w:tc>
          <w:tcPr>
            <w:tcW w:w="838" w:type="dxa"/>
            <w:shd w:val="clear" w:color="auto" w:fill="auto"/>
          </w:tcPr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961" w:type="dxa"/>
            <w:shd w:val="clear" w:color="auto" w:fill="auto"/>
          </w:tcPr>
          <w:p w:rsidR="00527DE0" w:rsidRPr="004A75A2" w:rsidRDefault="00527DE0" w:rsidP="004A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Ромб. </w:t>
            </w:r>
            <w:r w:rsidRPr="004453F4">
              <w:rPr>
                <w:rFonts w:ascii="Times New Roman" w:hAnsi="Times New Roman" w:cs="Times New Roman"/>
                <w:sz w:val="24"/>
                <w:szCs w:val="24"/>
              </w:rPr>
              <w:t>Квадрат.</w:t>
            </w:r>
          </w:p>
        </w:tc>
        <w:tc>
          <w:tcPr>
            <w:tcW w:w="1701" w:type="dxa"/>
          </w:tcPr>
          <w:p w:rsidR="00527DE0" w:rsidRDefault="00FB28B6" w:rsidP="004A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Default="00BE7A1D" w:rsidP="004A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П.47 № 407, 409</w:t>
            </w:r>
            <w:r w:rsidR="00AE252F">
              <w:rPr>
                <w:rFonts w:ascii="Times New Roman" w:hAnsi="Times New Roman" w:cs="Times New Roman"/>
                <w:sz w:val="24"/>
                <w:szCs w:val="24"/>
              </w:rPr>
              <w:t>, 415</w:t>
            </w:r>
          </w:p>
        </w:tc>
        <w:tc>
          <w:tcPr>
            <w:tcW w:w="1442" w:type="dxa"/>
          </w:tcPr>
          <w:p w:rsidR="00527DE0" w:rsidRDefault="00F41503" w:rsidP="004A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1585" w:type="dxa"/>
            <w:gridSpan w:val="2"/>
          </w:tcPr>
          <w:p w:rsidR="00527DE0" w:rsidRDefault="00527DE0" w:rsidP="004A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Default="00527DE0" w:rsidP="004A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380"/>
        </w:trPr>
        <w:tc>
          <w:tcPr>
            <w:tcW w:w="838" w:type="dxa"/>
            <w:shd w:val="clear" w:color="auto" w:fill="auto"/>
          </w:tcPr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961" w:type="dxa"/>
            <w:shd w:val="clear" w:color="auto" w:fill="auto"/>
          </w:tcPr>
          <w:p w:rsidR="00527DE0" w:rsidRDefault="00527DE0" w:rsidP="004A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Осевая и</w:t>
            </w:r>
            <w:r w:rsidRPr="004A75A2">
              <w:rPr>
                <w:rFonts w:ascii="Times New Roman" w:hAnsi="Times New Roman" w:cs="Times New Roman"/>
                <w:sz w:val="24"/>
                <w:szCs w:val="24"/>
              </w:rPr>
              <w:br/>
              <w:t>центральная симметрия</w:t>
            </w:r>
          </w:p>
        </w:tc>
        <w:tc>
          <w:tcPr>
            <w:tcW w:w="1701" w:type="dxa"/>
          </w:tcPr>
          <w:p w:rsidR="00527DE0" w:rsidRDefault="00FB28B6" w:rsidP="004A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Default="00BE7A1D" w:rsidP="004A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П.48</w:t>
            </w:r>
            <w:r w:rsidR="00AE252F">
              <w:rPr>
                <w:rFonts w:ascii="Times New Roman" w:hAnsi="Times New Roman" w:cs="Times New Roman"/>
                <w:sz w:val="24"/>
                <w:szCs w:val="24"/>
              </w:rPr>
              <w:t xml:space="preserve"> № 417, 419</w:t>
            </w:r>
          </w:p>
        </w:tc>
        <w:tc>
          <w:tcPr>
            <w:tcW w:w="1442" w:type="dxa"/>
          </w:tcPr>
          <w:p w:rsidR="00527DE0" w:rsidRDefault="00F41503" w:rsidP="004A75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1557" w:type="dxa"/>
          </w:tcPr>
          <w:p w:rsidR="00527DE0" w:rsidRDefault="00527DE0" w:rsidP="004A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527DE0" w:rsidRDefault="00527DE0" w:rsidP="004A75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546"/>
        </w:trPr>
        <w:tc>
          <w:tcPr>
            <w:tcW w:w="838" w:type="dxa"/>
            <w:shd w:val="clear" w:color="auto" w:fill="auto"/>
          </w:tcPr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961" w:type="dxa"/>
            <w:shd w:val="clear" w:color="auto" w:fill="auto"/>
          </w:tcPr>
          <w:p w:rsidR="00527DE0" w:rsidRPr="007A1B4D" w:rsidRDefault="00527DE0" w:rsidP="0044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адач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теме: «Четырехугольники».</w:t>
            </w:r>
          </w:p>
        </w:tc>
        <w:tc>
          <w:tcPr>
            <w:tcW w:w="1701" w:type="dxa"/>
          </w:tcPr>
          <w:p w:rsidR="00527DE0" w:rsidRDefault="00FB28B6" w:rsidP="0044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Default="00BE7A1D" w:rsidP="0044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40-48</w:t>
            </w:r>
            <w:r w:rsidR="00AE252F">
              <w:rPr>
                <w:rFonts w:ascii="Times New Roman" w:hAnsi="Times New Roman" w:cs="Times New Roman"/>
                <w:sz w:val="24"/>
                <w:szCs w:val="24"/>
              </w:rPr>
              <w:t xml:space="preserve"> № 412, 421, 423</w:t>
            </w:r>
          </w:p>
        </w:tc>
        <w:tc>
          <w:tcPr>
            <w:tcW w:w="1442" w:type="dxa"/>
          </w:tcPr>
          <w:p w:rsidR="00527DE0" w:rsidRDefault="00F41503" w:rsidP="0044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1585" w:type="dxa"/>
            <w:gridSpan w:val="2"/>
          </w:tcPr>
          <w:p w:rsidR="00527DE0" w:rsidRDefault="00527DE0" w:rsidP="0044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Default="00527DE0" w:rsidP="0044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c>
          <w:tcPr>
            <w:tcW w:w="838" w:type="dxa"/>
            <w:shd w:val="clear" w:color="auto" w:fill="auto"/>
          </w:tcPr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961" w:type="dxa"/>
            <w:shd w:val="clear" w:color="auto" w:fill="auto"/>
          </w:tcPr>
          <w:p w:rsidR="00527DE0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№1по теме: «Четырехугольники»</w:t>
            </w:r>
          </w:p>
          <w:p w:rsidR="00FB28B6" w:rsidRPr="007A1B4D" w:rsidRDefault="00FB28B6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DE0" w:rsidRDefault="00FB28B6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B28B6" w:rsidRPr="004A75A2" w:rsidRDefault="00FB28B6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527DE0" w:rsidRDefault="00BE7A1D" w:rsidP="00BE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пройденных тем</w:t>
            </w:r>
          </w:p>
          <w:p w:rsidR="00BE7A1D" w:rsidRPr="004A75A2" w:rsidRDefault="00BE7A1D" w:rsidP="00BE7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527DE0" w:rsidRPr="004A75A2" w:rsidRDefault="00F41503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1585" w:type="dxa"/>
            <w:gridSpan w:val="2"/>
          </w:tcPr>
          <w:p w:rsidR="00527DE0" w:rsidRPr="004A75A2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4A75A2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c>
          <w:tcPr>
            <w:tcW w:w="838" w:type="dxa"/>
            <w:shd w:val="clear" w:color="auto" w:fill="auto"/>
          </w:tcPr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1" w:type="dxa"/>
            <w:shd w:val="clear" w:color="auto" w:fill="auto"/>
          </w:tcPr>
          <w:p w:rsidR="00527DE0" w:rsidRPr="004A75A2" w:rsidRDefault="00AE252F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27DE0" w:rsidRPr="004A75A2">
              <w:rPr>
                <w:rFonts w:ascii="Times New Roman" w:hAnsi="Times New Roman" w:cs="Times New Roman"/>
                <w:sz w:val="24"/>
                <w:szCs w:val="24"/>
              </w:rPr>
              <w:t>онятие площади многоугольника.</w:t>
            </w:r>
          </w:p>
          <w:p w:rsidR="00527DE0" w:rsidRPr="007A1B4D" w:rsidRDefault="00527DE0" w:rsidP="0044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DE0" w:rsidRDefault="00FB28B6" w:rsidP="0044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Default="00AE252F" w:rsidP="0044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49 № 447,448</w:t>
            </w:r>
          </w:p>
        </w:tc>
        <w:tc>
          <w:tcPr>
            <w:tcW w:w="1442" w:type="dxa"/>
          </w:tcPr>
          <w:p w:rsidR="00527DE0" w:rsidRDefault="00F41503" w:rsidP="0044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1585" w:type="dxa"/>
            <w:gridSpan w:val="2"/>
          </w:tcPr>
          <w:p w:rsidR="00527DE0" w:rsidRDefault="00527DE0" w:rsidP="0044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Default="00527DE0" w:rsidP="004453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711"/>
        </w:trPr>
        <w:tc>
          <w:tcPr>
            <w:tcW w:w="838" w:type="dxa"/>
            <w:shd w:val="clear" w:color="auto" w:fill="auto"/>
          </w:tcPr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1" w:type="dxa"/>
            <w:shd w:val="clear" w:color="auto" w:fill="auto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Площадь прямоугольника, площадь квадрата.</w:t>
            </w:r>
          </w:p>
          <w:p w:rsidR="00527DE0" w:rsidRPr="007A1B4D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DE0" w:rsidRPr="004A75A2" w:rsidRDefault="00FB28B6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4A75A2" w:rsidRDefault="00AE252F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50-51 № 450,451, 453</w:t>
            </w:r>
          </w:p>
        </w:tc>
        <w:tc>
          <w:tcPr>
            <w:tcW w:w="1442" w:type="dxa"/>
          </w:tcPr>
          <w:p w:rsidR="00527DE0" w:rsidRPr="004A75A2" w:rsidRDefault="00F41503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1585" w:type="dxa"/>
            <w:gridSpan w:val="2"/>
          </w:tcPr>
          <w:p w:rsidR="00527DE0" w:rsidRPr="004A75A2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4A75A2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579"/>
        </w:trPr>
        <w:tc>
          <w:tcPr>
            <w:tcW w:w="838" w:type="dxa"/>
            <w:shd w:val="clear" w:color="auto" w:fill="auto"/>
          </w:tcPr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527DE0" w:rsidRPr="007A1B4D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Площадь параллелогра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мма, ромба.</w:t>
            </w:r>
          </w:p>
        </w:tc>
        <w:tc>
          <w:tcPr>
            <w:tcW w:w="1701" w:type="dxa"/>
          </w:tcPr>
          <w:p w:rsidR="00527DE0" w:rsidRPr="004A75A2" w:rsidRDefault="00FB28B6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4A75A2" w:rsidRDefault="00AE252F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П.52 № 460, </w:t>
            </w:r>
            <w:r w:rsidR="00067C1C">
              <w:rPr>
                <w:rFonts w:ascii="Times New Roman" w:hAnsi="Times New Roman" w:cs="Times New Roman"/>
                <w:sz w:val="24"/>
                <w:szCs w:val="24"/>
              </w:rPr>
              <w:t>461, 467</w:t>
            </w:r>
          </w:p>
        </w:tc>
        <w:tc>
          <w:tcPr>
            <w:tcW w:w="1442" w:type="dxa"/>
          </w:tcPr>
          <w:p w:rsidR="00527DE0" w:rsidRPr="004A75A2" w:rsidRDefault="00F41503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  <w:tc>
          <w:tcPr>
            <w:tcW w:w="1585" w:type="dxa"/>
            <w:gridSpan w:val="2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c>
          <w:tcPr>
            <w:tcW w:w="838" w:type="dxa"/>
            <w:shd w:val="clear" w:color="auto" w:fill="auto"/>
          </w:tcPr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1" w:type="dxa"/>
            <w:shd w:val="clear" w:color="auto" w:fill="auto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Площадь треугольника.</w:t>
            </w:r>
          </w:p>
          <w:p w:rsidR="00527DE0" w:rsidRPr="007A1B4D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DE0" w:rsidRPr="004A75A2" w:rsidRDefault="00FB28B6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4A75A2" w:rsidRDefault="00AE252F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53</w:t>
            </w:r>
            <w:r w:rsidR="00067C1C">
              <w:rPr>
                <w:rFonts w:ascii="Times New Roman" w:hAnsi="Times New Roman" w:cs="Times New Roman"/>
                <w:sz w:val="24"/>
                <w:szCs w:val="24"/>
              </w:rPr>
              <w:t xml:space="preserve"> № 471, 472, 474</w:t>
            </w:r>
          </w:p>
        </w:tc>
        <w:tc>
          <w:tcPr>
            <w:tcW w:w="1442" w:type="dxa"/>
          </w:tcPr>
          <w:p w:rsidR="00527DE0" w:rsidRPr="004A75A2" w:rsidRDefault="00F41503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29.10</w:t>
            </w:r>
          </w:p>
        </w:tc>
        <w:tc>
          <w:tcPr>
            <w:tcW w:w="1585" w:type="dxa"/>
            <w:gridSpan w:val="2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589"/>
        </w:trPr>
        <w:tc>
          <w:tcPr>
            <w:tcW w:w="838" w:type="dxa"/>
            <w:shd w:val="clear" w:color="auto" w:fill="auto"/>
          </w:tcPr>
          <w:p w:rsidR="00527DE0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DE0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527DE0" w:rsidRPr="007A1B4D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1701" w:type="dxa"/>
          </w:tcPr>
          <w:p w:rsidR="00527DE0" w:rsidRPr="004A75A2" w:rsidRDefault="00FB28B6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4A75A2" w:rsidRDefault="00AE252F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54 </w:t>
            </w:r>
            <w:r w:rsidR="00067C1C">
              <w:rPr>
                <w:rFonts w:ascii="Times New Roman" w:hAnsi="Times New Roman" w:cs="Times New Roman"/>
                <w:sz w:val="24"/>
                <w:szCs w:val="24"/>
              </w:rPr>
              <w:t>№ 480, 481</w:t>
            </w:r>
          </w:p>
        </w:tc>
        <w:tc>
          <w:tcPr>
            <w:tcW w:w="1442" w:type="dxa"/>
          </w:tcPr>
          <w:p w:rsidR="00527DE0" w:rsidRPr="004A75A2" w:rsidRDefault="00F41503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  <w:tc>
          <w:tcPr>
            <w:tcW w:w="1585" w:type="dxa"/>
            <w:gridSpan w:val="2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775"/>
        </w:trPr>
        <w:tc>
          <w:tcPr>
            <w:tcW w:w="838" w:type="dxa"/>
            <w:shd w:val="clear" w:color="auto" w:fill="auto"/>
          </w:tcPr>
          <w:p w:rsidR="00527DE0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E0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527DE0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527DE0" w:rsidRPr="004A75A2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трапеции.</w:t>
            </w:r>
          </w:p>
        </w:tc>
        <w:tc>
          <w:tcPr>
            <w:tcW w:w="1701" w:type="dxa"/>
          </w:tcPr>
          <w:p w:rsidR="00527DE0" w:rsidRPr="004A75A2" w:rsidRDefault="00FB28B6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4A75A2" w:rsidRDefault="00AE252F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54</w:t>
            </w:r>
            <w:r w:rsidR="00067C1C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тетради</w:t>
            </w:r>
          </w:p>
        </w:tc>
        <w:tc>
          <w:tcPr>
            <w:tcW w:w="1442" w:type="dxa"/>
          </w:tcPr>
          <w:p w:rsidR="00527DE0" w:rsidRPr="004A75A2" w:rsidRDefault="00F41503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</w:t>
            </w:r>
          </w:p>
        </w:tc>
        <w:tc>
          <w:tcPr>
            <w:tcW w:w="1585" w:type="dxa"/>
            <w:gridSpan w:val="2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c>
          <w:tcPr>
            <w:tcW w:w="838" w:type="dxa"/>
            <w:shd w:val="clear" w:color="auto" w:fill="auto"/>
          </w:tcPr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527DE0" w:rsidRPr="007A1B4D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«Площади».</w:t>
            </w:r>
          </w:p>
        </w:tc>
        <w:tc>
          <w:tcPr>
            <w:tcW w:w="1701" w:type="dxa"/>
          </w:tcPr>
          <w:p w:rsidR="00527DE0" w:rsidRPr="004A75A2" w:rsidRDefault="00FB28B6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4A75A2" w:rsidRDefault="00AE252F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49-54</w:t>
            </w:r>
            <w:r w:rsidR="00067C1C">
              <w:rPr>
                <w:rFonts w:ascii="Times New Roman" w:hAnsi="Times New Roman" w:cs="Times New Roman"/>
                <w:sz w:val="24"/>
                <w:szCs w:val="24"/>
              </w:rPr>
              <w:t> №478,479</w:t>
            </w:r>
          </w:p>
        </w:tc>
        <w:tc>
          <w:tcPr>
            <w:tcW w:w="1442" w:type="dxa"/>
          </w:tcPr>
          <w:p w:rsidR="00527DE0" w:rsidRPr="004A75A2" w:rsidRDefault="00F41503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  <w:tc>
          <w:tcPr>
            <w:tcW w:w="1585" w:type="dxa"/>
            <w:gridSpan w:val="2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776"/>
        </w:trPr>
        <w:tc>
          <w:tcPr>
            <w:tcW w:w="838" w:type="dxa"/>
            <w:shd w:val="clear" w:color="auto" w:fill="auto"/>
          </w:tcPr>
          <w:p w:rsidR="00527DE0" w:rsidRDefault="00527DE0" w:rsidP="00A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527DE0" w:rsidRPr="007A1B4D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22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1" w:type="dxa"/>
            <w:shd w:val="clear" w:color="auto" w:fill="auto"/>
          </w:tcPr>
          <w:p w:rsidR="00527DE0" w:rsidRPr="007A1B4D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 « Площадь «</w:t>
            </w:r>
          </w:p>
        </w:tc>
        <w:tc>
          <w:tcPr>
            <w:tcW w:w="1701" w:type="dxa"/>
          </w:tcPr>
          <w:p w:rsidR="00527DE0" w:rsidRPr="004A75A2" w:rsidRDefault="00FB28B6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4A75A2" w:rsidRDefault="00AE252F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49-54</w:t>
            </w:r>
            <w:r w:rsidR="00067C1C">
              <w:rPr>
                <w:rFonts w:ascii="Times New Roman" w:hAnsi="Times New Roman" w:cs="Times New Roman"/>
                <w:sz w:val="24"/>
                <w:szCs w:val="24"/>
              </w:rPr>
              <w:t xml:space="preserve"> задание в тетрад</w:t>
            </w:r>
            <w:r w:rsidR="00CE594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442" w:type="dxa"/>
          </w:tcPr>
          <w:p w:rsidR="00527DE0" w:rsidRPr="004A75A2" w:rsidRDefault="00F41503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585" w:type="dxa"/>
            <w:gridSpan w:val="2"/>
          </w:tcPr>
          <w:p w:rsidR="00527DE0" w:rsidRPr="004A75A2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4A75A2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870"/>
        </w:trPr>
        <w:tc>
          <w:tcPr>
            <w:tcW w:w="838" w:type="dxa"/>
            <w:shd w:val="clear" w:color="auto" w:fill="auto"/>
          </w:tcPr>
          <w:p w:rsidR="00527DE0" w:rsidRDefault="00527DE0" w:rsidP="000000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961" w:type="dxa"/>
            <w:shd w:val="clear" w:color="auto" w:fill="auto"/>
          </w:tcPr>
          <w:p w:rsidR="00527DE0" w:rsidRPr="004A75A2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Теорема Пифагора</w:t>
            </w:r>
          </w:p>
        </w:tc>
        <w:tc>
          <w:tcPr>
            <w:tcW w:w="1701" w:type="dxa"/>
          </w:tcPr>
          <w:p w:rsidR="00527DE0" w:rsidRPr="004A75A2" w:rsidRDefault="00FB28B6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4A75A2" w:rsidRDefault="00AE252F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55</w:t>
            </w:r>
            <w:r w:rsidR="00067C1C">
              <w:rPr>
                <w:rFonts w:ascii="Times New Roman" w:hAnsi="Times New Roman" w:cs="Times New Roman"/>
                <w:sz w:val="24"/>
                <w:szCs w:val="24"/>
              </w:rPr>
              <w:t xml:space="preserve"> № 484, 486,490.</w:t>
            </w:r>
          </w:p>
        </w:tc>
        <w:tc>
          <w:tcPr>
            <w:tcW w:w="1442" w:type="dxa"/>
          </w:tcPr>
          <w:p w:rsidR="00527DE0" w:rsidRPr="004A75A2" w:rsidRDefault="00F41503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1585" w:type="dxa"/>
            <w:gridSpan w:val="2"/>
          </w:tcPr>
          <w:p w:rsidR="00527DE0" w:rsidRPr="004A75A2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4A75A2" w:rsidRDefault="00527DE0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569"/>
        </w:trPr>
        <w:tc>
          <w:tcPr>
            <w:tcW w:w="838" w:type="dxa"/>
            <w:shd w:val="clear" w:color="auto" w:fill="auto"/>
          </w:tcPr>
          <w:p w:rsidR="00527DE0" w:rsidRPr="007A1B4D" w:rsidRDefault="00527DE0" w:rsidP="00A934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1" w:type="dxa"/>
            <w:shd w:val="clear" w:color="auto" w:fill="auto"/>
          </w:tcPr>
          <w:p w:rsidR="00527DE0" w:rsidRPr="007A1B4D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Теорема, обратная теоремы Пифагора.</w:t>
            </w:r>
          </w:p>
        </w:tc>
        <w:tc>
          <w:tcPr>
            <w:tcW w:w="1701" w:type="dxa"/>
          </w:tcPr>
          <w:p w:rsidR="00527DE0" w:rsidRPr="004A75A2" w:rsidRDefault="00FB28B6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4A75A2" w:rsidRDefault="00AE252F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П.56</w:t>
            </w:r>
            <w:r w:rsidR="00067C1C">
              <w:rPr>
                <w:rFonts w:ascii="Times New Roman" w:hAnsi="Times New Roman" w:cs="Times New Roman"/>
                <w:sz w:val="24"/>
                <w:szCs w:val="24"/>
              </w:rPr>
              <w:t xml:space="preserve"> № 499, 485</w:t>
            </w:r>
          </w:p>
        </w:tc>
        <w:tc>
          <w:tcPr>
            <w:tcW w:w="1442" w:type="dxa"/>
          </w:tcPr>
          <w:p w:rsidR="00527DE0" w:rsidRPr="004A75A2" w:rsidRDefault="00F41503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585" w:type="dxa"/>
            <w:gridSpan w:val="2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469"/>
        </w:trPr>
        <w:tc>
          <w:tcPr>
            <w:tcW w:w="838" w:type="dxa"/>
            <w:shd w:val="clear" w:color="auto" w:fill="auto"/>
          </w:tcPr>
          <w:p w:rsidR="00527DE0" w:rsidRDefault="00527DE0" w:rsidP="001C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DE0" w:rsidRDefault="00527DE0" w:rsidP="001C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527DE0" w:rsidRPr="004A75A2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Реше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 задач по теме: «Теорема Пифагора.</w:t>
            </w:r>
          </w:p>
        </w:tc>
        <w:tc>
          <w:tcPr>
            <w:tcW w:w="1701" w:type="dxa"/>
          </w:tcPr>
          <w:p w:rsidR="00527DE0" w:rsidRPr="004A75A2" w:rsidRDefault="00FB28B6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4A75A2" w:rsidRDefault="00AE252F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56-57</w:t>
            </w:r>
            <w:r w:rsidR="00067C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C0A">
              <w:rPr>
                <w:rFonts w:ascii="Times New Roman" w:hAnsi="Times New Roman" w:cs="Times New Roman"/>
                <w:sz w:val="24"/>
                <w:szCs w:val="24"/>
              </w:rPr>
              <w:t>№ 495, 496</w:t>
            </w:r>
          </w:p>
        </w:tc>
        <w:tc>
          <w:tcPr>
            <w:tcW w:w="1442" w:type="dxa"/>
          </w:tcPr>
          <w:p w:rsidR="00527DE0" w:rsidRPr="004A75A2" w:rsidRDefault="00F41503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585" w:type="dxa"/>
            <w:gridSpan w:val="2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527DE0" w:rsidRPr="004A75A2" w:rsidRDefault="00527DE0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rPr>
          <w:trHeight w:val="626"/>
        </w:trPr>
        <w:tc>
          <w:tcPr>
            <w:tcW w:w="838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961" w:type="dxa"/>
            <w:shd w:val="clear" w:color="auto" w:fill="auto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Площадь». Формула Герона.</w:t>
            </w:r>
          </w:p>
          <w:p w:rsidR="002470FE" w:rsidRPr="004A75A2" w:rsidRDefault="002470FE" w:rsidP="008431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0FE" w:rsidRDefault="002470FE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8" w:type="dxa"/>
          </w:tcPr>
          <w:p w:rsidR="002470FE" w:rsidRDefault="002470FE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№497,498</w:t>
            </w:r>
          </w:p>
        </w:tc>
        <w:tc>
          <w:tcPr>
            <w:tcW w:w="1442" w:type="dxa"/>
          </w:tcPr>
          <w:p w:rsidR="002470FE" w:rsidRDefault="002470FE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1585" w:type="dxa"/>
            <w:gridSpan w:val="2"/>
          </w:tcPr>
          <w:p w:rsidR="002470FE" w:rsidRPr="004A75A2" w:rsidRDefault="002470FE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4" w:type="dxa"/>
          </w:tcPr>
          <w:p w:rsidR="002470FE" w:rsidRPr="004A75A2" w:rsidRDefault="002470FE" w:rsidP="004A75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490"/>
        </w:trPr>
        <w:tc>
          <w:tcPr>
            <w:tcW w:w="838" w:type="dxa"/>
            <w:shd w:val="clear" w:color="auto" w:fill="auto"/>
          </w:tcPr>
          <w:p w:rsidR="00527DE0" w:rsidRPr="007A1B4D" w:rsidRDefault="00527DE0" w:rsidP="001C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1" w:type="dxa"/>
            <w:shd w:val="clear" w:color="auto" w:fill="auto"/>
          </w:tcPr>
          <w:p w:rsidR="00527DE0" w:rsidRPr="004A75A2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 по теме «Площади»</w:t>
            </w:r>
          </w:p>
        </w:tc>
        <w:tc>
          <w:tcPr>
            <w:tcW w:w="1701" w:type="dxa"/>
          </w:tcPr>
          <w:p w:rsidR="00527DE0" w:rsidRPr="004A75A2" w:rsidRDefault="00FB28B6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4A75A2" w:rsidRDefault="00AE252F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49-57 </w:t>
            </w:r>
            <w:r w:rsidR="00377C0A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пройденные темы </w:t>
            </w:r>
          </w:p>
        </w:tc>
        <w:tc>
          <w:tcPr>
            <w:tcW w:w="1442" w:type="dxa"/>
          </w:tcPr>
          <w:p w:rsidR="00527DE0" w:rsidRPr="004A75A2" w:rsidRDefault="002470FE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4150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7" w:type="dxa"/>
          </w:tcPr>
          <w:p w:rsidR="00527DE0" w:rsidRPr="004A75A2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527DE0" w:rsidRPr="004A75A2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449"/>
        </w:trPr>
        <w:tc>
          <w:tcPr>
            <w:tcW w:w="838" w:type="dxa"/>
            <w:shd w:val="clear" w:color="auto" w:fill="auto"/>
          </w:tcPr>
          <w:p w:rsidR="00527DE0" w:rsidRPr="007A1B4D" w:rsidRDefault="00527DE0" w:rsidP="001C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DE0" w:rsidRDefault="00527DE0" w:rsidP="001C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527DE0" w:rsidRPr="004A75A2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отрезки.</w:t>
            </w:r>
          </w:p>
        </w:tc>
        <w:tc>
          <w:tcPr>
            <w:tcW w:w="1701" w:type="dxa"/>
          </w:tcPr>
          <w:p w:rsidR="00527DE0" w:rsidRPr="004A75A2" w:rsidRDefault="00FB28B6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4A75A2" w:rsidRDefault="00377C0A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П.58 № 534, 536</w:t>
            </w:r>
          </w:p>
        </w:tc>
        <w:tc>
          <w:tcPr>
            <w:tcW w:w="1442" w:type="dxa"/>
          </w:tcPr>
          <w:p w:rsidR="00527DE0" w:rsidRPr="004A75A2" w:rsidRDefault="002470FE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4150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7" w:type="dxa"/>
          </w:tcPr>
          <w:p w:rsidR="00527DE0" w:rsidRPr="004A75A2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527DE0" w:rsidRPr="004A75A2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c>
          <w:tcPr>
            <w:tcW w:w="838" w:type="dxa"/>
            <w:shd w:val="clear" w:color="auto" w:fill="auto"/>
          </w:tcPr>
          <w:p w:rsidR="00527DE0" w:rsidRPr="007A1B4D" w:rsidRDefault="00527DE0" w:rsidP="001C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1" w:type="dxa"/>
            <w:shd w:val="clear" w:color="auto" w:fill="auto"/>
          </w:tcPr>
          <w:p w:rsidR="00527DE0" w:rsidRPr="007A1B4D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Опре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деление подобных треугольников.</w:t>
            </w:r>
          </w:p>
        </w:tc>
        <w:tc>
          <w:tcPr>
            <w:tcW w:w="1701" w:type="dxa"/>
          </w:tcPr>
          <w:p w:rsidR="00527DE0" w:rsidRPr="004A75A2" w:rsidRDefault="00FB28B6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4A75A2" w:rsidRDefault="00377C0A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П.59 № 541, 542</w:t>
            </w:r>
          </w:p>
        </w:tc>
        <w:tc>
          <w:tcPr>
            <w:tcW w:w="1442" w:type="dxa"/>
          </w:tcPr>
          <w:p w:rsidR="00527DE0" w:rsidRPr="004A75A2" w:rsidRDefault="00F41503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0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7" w:type="dxa"/>
          </w:tcPr>
          <w:p w:rsidR="00527DE0" w:rsidRPr="004A75A2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527DE0" w:rsidRPr="004A75A2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c>
          <w:tcPr>
            <w:tcW w:w="838" w:type="dxa"/>
            <w:shd w:val="clear" w:color="auto" w:fill="auto"/>
          </w:tcPr>
          <w:p w:rsidR="00527DE0" w:rsidRPr="007A1B4D" w:rsidRDefault="00527DE0" w:rsidP="001C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1" w:type="dxa"/>
            <w:shd w:val="clear" w:color="auto" w:fill="auto"/>
          </w:tcPr>
          <w:p w:rsidR="00527DE0" w:rsidRPr="007A1B4D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Отношение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лощадей подобных треугольников.</w:t>
            </w:r>
          </w:p>
        </w:tc>
        <w:tc>
          <w:tcPr>
            <w:tcW w:w="1701" w:type="dxa"/>
          </w:tcPr>
          <w:p w:rsidR="00527DE0" w:rsidRPr="004A75A2" w:rsidRDefault="00FB28B6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4A75A2" w:rsidRDefault="00377C0A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60 № 547, 548</w:t>
            </w:r>
          </w:p>
        </w:tc>
        <w:tc>
          <w:tcPr>
            <w:tcW w:w="1442" w:type="dxa"/>
          </w:tcPr>
          <w:p w:rsidR="00527DE0" w:rsidRPr="004A75A2" w:rsidRDefault="00F41503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70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7" w:type="dxa"/>
          </w:tcPr>
          <w:p w:rsidR="00527DE0" w:rsidRPr="004A75A2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527DE0" w:rsidRPr="004A75A2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c>
          <w:tcPr>
            <w:tcW w:w="838" w:type="dxa"/>
            <w:shd w:val="clear" w:color="auto" w:fill="auto"/>
          </w:tcPr>
          <w:p w:rsidR="00527DE0" w:rsidRPr="007A1B4D" w:rsidRDefault="00527DE0" w:rsidP="001C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1" w:type="dxa"/>
            <w:shd w:val="clear" w:color="auto" w:fill="auto"/>
          </w:tcPr>
          <w:p w:rsidR="00527DE0" w:rsidRPr="004A75A2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второй </w:t>
            </w: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 xml:space="preserve"> признак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 xml:space="preserve"> подобия треугольников.</w:t>
            </w:r>
          </w:p>
          <w:p w:rsidR="00527DE0" w:rsidRPr="007A1B4D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27DE0" w:rsidRPr="004A75A2" w:rsidRDefault="00FB28B6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Pr="004A75A2" w:rsidRDefault="00377C0A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П.61-62 № 552, 553, 556</w:t>
            </w:r>
          </w:p>
        </w:tc>
        <w:tc>
          <w:tcPr>
            <w:tcW w:w="1442" w:type="dxa"/>
          </w:tcPr>
          <w:p w:rsidR="00527DE0" w:rsidRPr="004A75A2" w:rsidRDefault="002470FE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F41503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7" w:type="dxa"/>
          </w:tcPr>
          <w:p w:rsidR="00527DE0" w:rsidRPr="004A75A2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527DE0" w:rsidRPr="004A75A2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1315"/>
        </w:trPr>
        <w:tc>
          <w:tcPr>
            <w:tcW w:w="838" w:type="dxa"/>
            <w:shd w:val="clear" w:color="auto" w:fill="auto"/>
          </w:tcPr>
          <w:p w:rsidR="00527DE0" w:rsidRPr="007A1B4D" w:rsidRDefault="00527DE0" w:rsidP="001C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7DE0" w:rsidRPr="007A1B4D" w:rsidRDefault="00527DE0" w:rsidP="001C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E0" w:rsidRPr="007A1B4D" w:rsidRDefault="00527DE0" w:rsidP="001C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E0" w:rsidRPr="007A1B4D" w:rsidRDefault="00527DE0" w:rsidP="001C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DE0" w:rsidRPr="007A1B4D" w:rsidRDefault="00527DE0" w:rsidP="001C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527DE0" w:rsidRPr="00283DD7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DD7">
              <w:rPr>
                <w:rFonts w:ascii="Times New Roman" w:hAnsi="Times New Roman" w:cs="Times New Roman"/>
                <w:sz w:val="24"/>
                <w:szCs w:val="24"/>
              </w:rPr>
              <w:t>Третий признак подобия треугольников.</w:t>
            </w:r>
          </w:p>
          <w:p w:rsidR="00527DE0" w:rsidRPr="00283DD7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DD7"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527DE0" w:rsidRPr="007A1B4D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3DD7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Признаки подобия треугольников»</w:t>
            </w:r>
          </w:p>
        </w:tc>
        <w:tc>
          <w:tcPr>
            <w:tcW w:w="1701" w:type="dxa"/>
          </w:tcPr>
          <w:p w:rsidR="00527DE0" w:rsidRDefault="00FB28B6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527DE0" w:rsidRDefault="00377C0A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63 № 559, 560, 562</w:t>
            </w:r>
          </w:p>
        </w:tc>
        <w:tc>
          <w:tcPr>
            <w:tcW w:w="1442" w:type="dxa"/>
          </w:tcPr>
          <w:p w:rsidR="00527DE0" w:rsidRDefault="00F41503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0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7" w:type="dxa"/>
          </w:tcPr>
          <w:p w:rsidR="00527DE0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527DE0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DE0" w:rsidRPr="007A1B4D" w:rsidTr="004A2F53">
        <w:trPr>
          <w:trHeight w:val="417"/>
        </w:trPr>
        <w:tc>
          <w:tcPr>
            <w:tcW w:w="838" w:type="dxa"/>
            <w:shd w:val="clear" w:color="auto" w:fill="auto"/>
          </w:tcPr>
          <w:p w:rsidR="00527DE0" w:rsidRPr="007A1B4D" w:rsidRDefault="00527DE0" w:rsidP="00DE1E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  <w:p w:rsidR="00527DE0" w:rsidRDefault="00527DE0" w:rsidP="001C3F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527DE0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Средняя линия треугольника. </w:t>
            </w:r>
          </w:p>
          <w:p w:rsidR="00F41503" w:rsidRDefault="00F41503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701" w:type="dxa"/>
          </w:tcPr>
          <w:p w:rsidR="00527DE0" w:rsidRDefault="00FB28B6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8" w:type="dxa"/>
          </w:tcPr>
          <w:p w:rsidR="00527DE0" w:rsidRDefault="00377C0A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64 № 565, 566</w:t>
            </w:r>
          </w:p>
        </w:tc>
        <w:tc>
          <w:tcPr>
            <w:tcW w:w="1442" w:type="dxa"/>
          </w:tcPr>
          <w:p w:rsidR="00527DE0" w:rsidRDefault="00F41503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470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1557" w:type="dxa"/>
          </w:tcPr>
          <w:p w:rsidR="00527DE0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527DE0" w:rsidRDefault="00527DE0" w:rsidP="00DE1E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c>
          <w:tcPr>
            <w:tcW w:w="838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1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Пропорциональные отрезки в прямоугольном треугольнике.</w:t>
            </w:r>
          </w:p>
        </w:tc>
        <w:tc>
          <w:tcPr>
            <w:tcW w:w="1701" w:type="dxa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П.65 № 572, 576. 581</w:t>
            </w:r>
          </w:p>
        </w:tc>
        <w:tc>
          <w:tcPr>
            <w:tcW w:w="1442" w:type="dxa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  <w:tc>
          <w:tcPr>
            <w:tcW w:w="1557" w:type="dxa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c>
          <w:tcPr>
            <w:tcW w:w="838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1" w:type="dxa"/>
            <w:shd w:val="clear" w:color="auto" w:fill="auto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приложения подобия треугольников. Задачи на </w:t>
            </w:r>
            <w:r w:rsidRPr="004A75A2">
              <w:rPr>
                <w:rFonts w:ascii="Times New Roman" w:hAnsi="Times New Roman" w:cs="Times New Roman"/>
                <w:sz w:val="24"/>
                <w:szCs w:val="24"/>
              </w:rPr>
              <w:t>построение.</w:t>
            </w:r>
          </w:p>
          <w:p w:rsidR="002470FE" w:rsidRPr="007A1B4D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B2A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ерительные работы на местности.</w:t>
            </w:r>
          </w:p>
        </w:tc>
        <w:tc>
          <w:tcPr>
            <w:tcW w:w="1701" w:type="dxa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П.66 № 585, 587, 589</w:t>
            </w:r>
          </w:p>
        </w:tc>
        <w:tc>
          <w:tcPr>
            <w:tcW w:w="1442" w:type="dxa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557" w:type="dxa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rPr>
          <w:trHeight w:val="531"/>
        </w:trPr>
        <w:tc>
          <w:tcPr>
            <w:tcW w:w="838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подобии произвольных фигур.</w:t>
            </w:r>
          </w:p>
        </w:tc>
        <w:tc>
          <w:tcPr>
            <w:tcW w:w="1701" w:type="dxa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П.67 задание в тетради</w:t>
            </w:r>
          </w:p>
        </w:tc>
        <w:tc>
          <w:tcPr>
            <w:tcW w:w="1442" w:type="dxa"/>
          </w:tcPr>
          <w:p w:rsidR="002470FE" w:rsidRPr="00283DD7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  <w:tc>
          <w:tcPr>
            <w:tcW w:w="1557" w:type="dxa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c>
          <w:tcPr>
            <w:tcW w:w="838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  <w:p w:rsidR="002470FE" w:rsidRPr="007A1B4D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vMerge w:val="restart"/>
            <w:shd w:val="clear" w:color="auto" w:fill="auto"/>
            <w:vAlign w:val="center"/>
          </w:tcPr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подобия к решению задач.</w:t>
            </w:r>
          </w:p>
          <w:p w:rsidR="00E3132D" w:rsidRDefault="00E3132D" w:rsidP="00E31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2D" w:rsidRDefault="00E3132D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  <w:p w:rsidR="00E3132D" w:rsidRDefault="00E3132D" w:rsidP="00E313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2D" w:rsidRDefault="00E3132D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132D" w:rsidRPr="007A1B4D" w:rsidRDefault="00E3132D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0FE" w:rsidRPr="00283DD7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Pr="00283DD7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П.58-67 № 580.</w:t>
            </w:r>
          </w:p>
        </w:tc>
        <w:tc>
          <w:tcPr>
            <w:tcW w:w="1442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557" w:type="dxa"/>
          </w:tcPr>
          <w:p w:rsidR="002470FE" w:rsidRPr="00283DD7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283DD7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rPr>
          <w:trHeight w:val="884"/>
        </w:trPr>
        <w:tc>
          <w:tcPr>
            <w:tcW w:w="838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3961" w:type="dxa"/>
            <w:vMerge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П.58-67 № 583</w:t>
            </w:r>
          </w:p>
        </w:tc>
        <w:tc>
          <w:tcPr>
            <w:tcW w:w="1442" w:type="dxa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  <w:tc>
          <w:tcPr>
            <w:tcW w:w="1557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c>
          <w:tcPr>
            <w:tcW w:w="838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39- 40 </w:t>
            </w:r>
          </w:p>
          <w:p w:rsidR="002470FE" w:rsidRPr="007A1B4D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B2A">
              <w:rPr>
                <w:rFonts w:ascii="Times New Roman" w:hAnsi="Times New Roman" w:cs="Times New Roman"/>
                <w:sz w:val="24"/>
                <w:szCs w:val="24"/>
              </w:rPr>
              <w:t>Синус, косинус, тангенс острого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гла прямоугольного треугольника</w:t>
            </w:r>
          </w:p>
        </w:tc>
        <w:tc>
          <w:tcPr>
            <w:tcW w:w="1701" w:type="dxa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68№ 593, 594, 595.</w:t>
            </w:r>
          </w:p>
        </w:tc>
        <w:tc>
          <w:tcPr>
            <w:tcW w:w="1442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  <w:p w:rsidR="002470FE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  <w:tc>
          <w:tcPr>
            <w:tcW w:w="1557" w:type="dxa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4A75A2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rPr>
          <w:trHeight w:val="783"/>
        </w:trPr>
        <w:tc>
          <w:tcPr>
            <w:tcW w:w="838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4A2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2F53" w:rsidRDefault="004A2F53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0B2A">
              <w:rPr>
                <w:rFonts w:ascii="Times New Roman" w:hAnsi="Times New Roman" w:cs="Times New Roman"/>
                <w:sz w:val="24"/>
                <w:szCs w:val="24"/>
              </w:rPr>
              <w:t>Значения синуса, косинуса и тангенса для углов 30, 45,60, 90 градусов.</w:t>
            </w:r>
          </w:p>
        </w:tc>
        <w:tc>
          <w:tcPr>
            <w:tcW w:w="1701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69 № 623, 598</w:t>
            </w:r>
          </w:p>
        </w:tc>
        <w:tc>
          <w:tcPr>
            <w:tcW w:w="1442" w:type="dxa"/>
          </w:tcPr>
          <w:p w:rsidR="002470FE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4.02</w:t>
            </w:r>
          </w:p>
          <w:p w:rsidR="004A2F53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</w:t>
            </w:r>
          </w:p>
        </w:tc>
        <w:tc>
          <w:tcPr>
            <w:tcW w:w="1557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rPr>
          <w:trHeight w:val="728"/>
        </w:trPr>
        <w:tc>
          <w:tcPr>
            <w:tcW w:w="838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961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«Соотношение между сторонами и углами прямоугольного треугольника».</w:t>
            </w:r>
          </w:p>
        </w:tc>
        <w:tc>
          <w:tcPr>
            <w:tcW w:w="1701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68-69 № 604, 610</w:t>
            </w:r>
          </w:p>
        </w:tc>
        <w:tc>
          <w:tcPr>
            <w:tcW w:w="1442" w:type="dxa"/>
          </w:tcPr>
          <w:p w:rsidR="002470FE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557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rPr>
          <w:trHeight w:val="633"/>
        </w:trPr>
        <w:tc>
          <w:tcPr>
            <w:tcW w:w="838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6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№4 по теме: «Подобные треугольники».</w:t>
            </w:r>
          </w:p>
        </w:tc>
        <w:tc>
          <w:tcPr>
            <w:tcW w:w="1701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П.68-69 повторить пройденные темы</w:t>
            </w:r>
          </w:p>
        </w:tc>
        <w:tc>
          <w:tcPr>
            <w:tcW w:w="1442" w:type="dxa"/>
          </w:tcPr>
          <w:p w:rsidR="002470FE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  <w:tc>
          <w:tcPr>
            <w:tcW w:w="1557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rPr>
          <w:trHeight w:val="502"/>
        </w:trPr>
        <w:tc>
          <w:tcPr>
            <w:tcW w:w="838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1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прямой и окружности.</w:t>
            </w:r>
          </w:p>
        </w:tc>
        <w:tc>
          <w:tcPr>
            <w:tcW w:w="1701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П.70 № 633, 632</w:t>
            </w:r>
          </w:p>
        </w:tc>
        <w:tc>
          <w:tcPr>
            <w:tcW w:w="1442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2F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7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rPr>
          <w:trHeight w:val="775"/>
        </w:trPr>
        <w:tc>
          <w:tcPr>
            <w:tcW w:w="838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1" w:type="dxa"/>
            <w:shd w:val="clear" w:color="auto" w:fill="auto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6">
              <w:rPr>
                <w:rFonts w:ascii="Times New Roman" w:hAnsi="Times New Roman" w:cs="Times New Roman"/>
                <w:sz w:val="24"/>
                <w:szCs w:val="24"/>
              </w:rPr>
              <w:t>Касательная к окружности.</w:t>
            </w:r>
          </w:p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6">
              <w:rPr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1701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8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71 № 635, 636</w:t>
            </w:r>
          </w:p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П.71 №  646, 648</w:t>
            </w:r>
          </w:p>
        </w:tc>
        <w:tc>
          <w:tcPr>
            <w:tcW w:w="1442" w:type="dxa"/>
          </w:tcPr>
          <w:p w:rsidR="002470FE" w:rsidRPr="00A80B2A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2470FE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1557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rPr>
          <w:trHeight w:val="585"/>
        </w:trPr>
        <w:tc>
          <w:tcPr>
            <w:tcW w:w="838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Градусная мера дуги окружности</w:t>
            </w:r>
            <w:r w:rsidRPr="003353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П.72 № 651, 652</w:t>
            </w:r>
          </w:p>
        </w:tc>
        <w:tc>
          <w:tcPr>
            <w:tcW w:w="1442" w:type="dxa"/>
          </w:tcPr>
          <w:p w:rsidR="002470FE" w:rsidRPr="00A80B2A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  <w:tc>
          <w:tcPr>
            <w:tcW w:w="1557" w:type="dxa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rPr>
          <w:trHeight w:val="506"/>
        </w:trPr>
        <w:tc>
          <w:tcPr>
            <w:tcW w:w="838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7A1B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6">
              <w:rPr>
                <w:rFonts w:ascii="Times New Roman" w:hAnsi="Times New Roman" w:cs="Times New Roman"/>
                <w:sz w:val="24"/>
                <w:szCs w:val="24"/>
              </w:rPr>
              <w:t>Терема о вписанном угле.</w:t>
            </w:r>
          </w:p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73 № 667, 653, 655</w:t>
            </w:r>
          </w:p>
        </w:tc>
        <w:tc>
          <w:tcPr>
            <w:tcW w:w="1442" w:type="dxa"/>
          </w:tcPr>
          <w:p w:rsidR="002470FE" w:rsidRPr="00A80B2A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</w:p>
        </w:tc>
        <w:tc>
          <w:tcPr>
            <w:tcW w:w="1557" w:type="dxa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rPr>
          <w:trHeight w:val="554"/>
        </w:trPr>
        <w:tc>
          <w:tcPr>
            <w:tcW w:w="838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3961" w:type="dxa"/>
            <w:shd w:val="clear" w:color="auto" w:fill="auto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60A37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«Центральные и вписанные углы».</w:t>
            </w:r>
          </w:p>
        </w:tc>
        <w:tc>
          <w:tcPr>
            <w:tcW w:w="1701" w:type="dxa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70-73 № 660, 662</w:t>
            </w:r>
          </w:p>
        </w:tc>
        <w:tc>
          <w:tcPr>
            <w:tcW w:w="1442" w:type="dxa"/>
          </w:tcPr>
          <w:p w:rsidR="002470FE" w:rsidRPr="00A80B2A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  <w:tc>
          <w:tcPr>
            <w:tcW w:w="1557" w:type="dxa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rPr>
          <w:trHeight w:val="554"/>
        </w:trPr>
        <w:tc>
          <w:tcPr>
            <w:tcW w:w="838" w:type="dxa"/>
            <w:shd w:val="clear" w:color="auto" w:fill="auto"/>
          </w:tcPr>
          <w:p w:rsidR="002470FE" w:rsidRPr="00D03EB7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EB7">
              <w:rPr>
                <w:rFonts w:ascii="Times New Roman" w:hAnsi="Times New Roman" w:cs="Times New Roman"/>
                <w:b/>
                <w:sz w:val="24"/>
                <w:szCs w:val="24"/>
              </w:rPr>
              <w:t>52.</w:t>
            </w:r>
          </w:p>
        </w:tc>
        <w:tc>
          <w:tcPr>
            <w:tcW w:w="3961" w:type="dxa"/>
            <w:shd w:val="clear" w:color="auto" w:fill="auto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01" w:type="dxa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тетрадях</w:t>
            </w:r>
          </w:p>
        </w:tc>
        <w:tc>
          <w:tcPr>
            <w:tcW w:w="1442" w:type="dxa"/>
          </w:tcPr>
          <w:p w:rsidR="004A2F53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11.03-</w:t>
            </w:r>
          </w:p>
          <w:p w:rsidR="004A2F53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  <w:tc>
          <w:tcPr>
            <w:tcW w:w="1557" w:type="dxa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c>
          <w:tcPr>
            <w:tcW w:w="838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3961" w:type="dxa"/>
            <w:shd w:val="clear" w:color="auto" w:fill="auto"/>
          </w:tcPr>
          <w:p w:rsidR="002470FE" w:rsidRPr="00A80B2A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6">
              <w:rPr>
                <w:rFonts w:ascii="Times New Roman" w:hAnsi="Times New Roman" w:cs="Times New Roman"/>
                <w:sz w:val="24"/>
                <w:szCs w:val="24"/>
              </w:rPr>
              <w:t>Свойство биссектрисы и середи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нного перпендикуляра к отрезку.</w:t>
            </w:r>
            <w:r w:rsidR="004A2F53">
              <w:rPr>
                <w:rFonts w:ascii="Times New Roman" w:hAnsi="Times New Roman" w:cs="Times New Roman"/>
                <w:sz w:val="24"/>
                <w:szCs w:val="24"/>
              </w:rPr>
              <w:t xml:space="preserve"> Тест</w:t>
            </w:r>
          </w:p>
        </w:tc>
        <w:tc>
          <w:tcPr>
            <w:tcW w:w="1701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74 № 676, 678, 680</w:t>
            </w:r>
          </w:p>
        </w:tc>
        <w:tc>
          <w:tcPr>
            <w:tcW w:w="1442" w:type="dxa"/>
          </w:tcPr>
          <w:p w:rsidR="002470FE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557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c>
          <w:tcPr>
            <w:tcW w:w="838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3961" w:type="dxa"/>
            <w:shd w:val="clear" w:color="auto" w:fill="auto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6">
              <w:rPr>
                <w:rFonts w:ascii="Times New Roman" w:hAnsi="Times New Roman" w:cs="Times New Roman"/>
                <w:sz w:val="24"/>
                <w:szCs w:val="24"/>
              </w:rPr>
              <w:t>Теорема о пересечении высот треугольника.</w:t>
            </w:r>
          </w:p>
          <w:p w:rsidR="002470FE" w:rsidRPr="007A1B4D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П.75 № 683, 685</w:t>
            </w:r>
          </w:p>
        </w:tc>
        <w:tc>
          <w:tcPr>
            <w:tcW w:w="1442" w:type="dxa"/>
          </w:tcPr>
          <w:p w:rsidR="002470FE" w:rsidRPr="003353A6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557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rPr>
          <w:trHeight w:val="468"/>
        </w:trPr>
        <w:tc>
          <w:tcPr>
            <w:tcW w:w="838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4A2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2F53" w:rsidRDefault="004A2F53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FE" w:rsidRPr="007A1B4D" w:rsidRDefault="002470FE" w:rsidP="004A2F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«Четыре замечательные точки треугольника».</w:t>
            </w:r>
          </w:p>
        </w:tc>
        <w:tc>
          <w:tcPr>
            <w:tcW w:w="1701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тетрадях.</w:t>
            </w:r>
          </w:p>
        </w:tc>
        <w:tc>
          <w:tcPr>
            <w:tcW w:w="1442" w:type="dxa"/>
          </w:tcPr>
          <w:p w:rsidR="002470FE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6.04-</w:t>
            </w:r>
          </w:p>
          <w:p w:rsidR="004A2F53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8.04</w:t>
            </w:r>
          </w:p>
        </w:tc>
        <w:tc>
          <w:tcPr>
            <w:tcW w:w="1557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c>
          <w:tcPr>
            <w:tcW w:w="838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3961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6">
              <w:rPr>
                <w:rFonts w:ascii="Times New Roman" w:hAnsi="Times New Roman" w:cs="Times New Roman"/>
                <w:sz w:val="24"/>
                <w:szCs w:val="24"/>
              </w:rPr>
              <w:t>Вписанная окружность.</w:t>
            </w:r>
          </w:p>
          <w:p w:rsidR="002470FE" w:rsidRPr="007A1B4D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77 № 690, 691, 694</w:t>
            </w:r>
          </w:p>
        </w:tc>
        <w:tc>
          <w:tcPr>
            <w:tcW w:w="1442" w:type="dxa"/>
          </w:tcPr>
          <w:p w:rsidR="002470FE" w:rsidRPr="003353A6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  <w:tc>
          <w:tcPr>
            <w:tcW w:w="1557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c>
          <w:tcPr>
            <w:tcW w:w="838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3961" w:type="dxa"/>
            <w:shd w:val="clear" w:color="auto" w:fill="auto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6">
              <w:rPr>
                <w:rFonts w:ascii="Times New Roman" w:hAnsi="Times New Roman" w:cs="Times New Roman"/>
                <w:sz w:val="24"/>
                <w:szCs w:val="24"/>
              </w:rPr>
              <w:t>Описанная окружность.</w:t>
            </w:r>
          </w:p>
          <w:p w:rsidR="002470FE" w:rsidRPr="007A1B4D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П.78 № 704, 707,</w:t>
            </w:r>
          </w:p>
        </w:tc>
        <w:tc>
          <w:tcPr>
            <w:tcW w:w="1442" w:type="dxa"/>
          </w:tcPr>
          <w:p w:rsidR="002470FE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557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c>
          <w:tcPr>
            <w:tcW w:w="838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4A2F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A2F53" w:rsidRDefault="004A2F53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1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6">
              <w:rPr>
                <w:rFonts w:ascii="Times New Roman" w:hAnsi="Times New Roman" w:cs="Times New Roman"/>
                <w:sz w:val="24"/>
                <w:szCs w:val="24"/>
              </w:rPr>
              <w:t>Решение задач по теме: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Вписанная и описанная окружность». </w:t>
            </w:r>
          </w:p>
        </w:tc>
        <w:tc>
          <w:tcPr>
            <w:tcW w:w="1701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П.79№ 709-711</w:t>
            </w:r>
          </w:p>
        </w:tc>
        <w:tc>
          <w:tcPr>
            <w:tcW w:w="1442" w:type="dxa"/>
          </w:tcPr>
          <w:p w:rsidR="002470FE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  <w:p w:rsidR="004A2F53" w:rsidRPr="003353A6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557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c>
          <w:tcPr>
            <w:tcW w:w="838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3961" w:type="dxa"/>
            <w:shd w:val="clear" w:color="auto" w:fill="auto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6">
              <w:rPr>
                <w:rFonts w:ascii="Times New Roman" w:hAnsi="Times New Roman" w:cs="Times New Roman"/>
                <w:sz w:val="24"/>
                <w:szCs w:val="24"/>
              </w:rPr>
              <w:t>Контрольная 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бота № 6 по теме: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«Окружность».</w:t>
            </w:r>
          </w:p>
        </w:tc>
        <w:tc>
          <w:tcPr>
            <w:tcW w:w="1701" w:type="dxa"/>
          </w:tcPr>
          <w:p w:rsidR="002470FE" w:rsidRPr="00460A37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398" w:type="dxa"/>
          </w:tcPr>
          <w:p w:rsidR="002470FE" w:rsidRPr="00460A37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П.77-79 повторить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пройденные темы</w:t>
            </w:r>
          </w:p>
        </w:tc>
        <w:tc>
          <w:tcPr>
            <w:tcW w:w="1442" w:type="dxa"/>
          </w:tcPr>
          <w:p w:rsidR="002470FE" w:rsidRPr="00460A37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27.04</w:t>
            </w:r>
          </w:p>
        </w:tc>
        <w:tc>
          <w:tcPr>
            <w:tcW w:w="1557" w:type="dxa"/>
          </w:tcPr>
          <w:p w:rsidR="002470FE" w:rsidRPr="00460A37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460A37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rPr>
          <w:trHeight w:val="887"/>
        </w:trPr>
        <w:tc>
          <w:tcPr>
            <w:tcW w:w="838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  <w:p w:rsidR="002470FE" w:rsidRPr="00D03EB7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3961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3A6"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Четырехугольники.</w:t>
            </w:r>
          </w:p>
          <w:p w:rsidR="002470FE" w:rsidRPr="007A1B4D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Окружность.</w:t>
            </w:r>
          </w:p>
        </w:tc>
        <w:tc>
          <w:tcPr>
            <w:tcW w:w="1701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Pr="003353A6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тетрадях</w:t>
            </w:r>
          </w:p>
        </w:tc>
        <w:tc>
          <w:tcPr>
            <w:tcW w:w="1442" w:type="dxa"/>
          </w:tcPr>
          <w:p w:rsidR="002470FE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4A2F53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  <w:p w:rsidR="004A2F53" w:rsidRPr="003353A6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rPr>
          <w:trHeight w:val="775"/>
        </w:trPr>
        <w:tc>
          <w:tcPr>
            <w:tcW w:w="838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  <w:p w:rsidR="002470FE" w:rsidRPr="00D03EB7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3961" w:type="dxa"/>
            <w:shd w:val="clear" w:color="auto" w:fill="auto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Площадь.</w:t>
            </w:r>
          </w:p>
        </w:tc>
        <w:tc>
          <w:tcPr>
            <w:tcW w:w="1701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Pr="003353A6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Задание в тетрадях </w:t>
            </w:r>
          </w:p>
        </w:tc>
        <w:tc>
          <w:tcPr>
            <w:tcW w:w="1442" w:type="dxa"/>
          </w:tcPr>
          <w:p w:rsidR="002470FE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6.05</w:t>
            </w:r>
          </w:p>
          <w:p w:rsidR="004A2F53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  <w:p w:rsidR="004A2F53" w:rsidRPr="003353A6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c>
          <w:tcPr>
            <w:tcW w:w="838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3961" w:type="dxa"/>
            <w:shd w:val="clear" w:color="auto" w:fill="auto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Подобные треугольники.</w:t>
            </w:r>
          </w:p>
        </w:tc>
        <w:tc>
          <w:tcPr>
            <w:tcW w:w="1701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Pr="003353A6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тетрадях</w:t>
            </w:r>
          </w:p>
        </w:tc>
        <w:tc>
          <w:tcPr>
            <w:tcW w:w="1442" w:type="dxa"/>
          </w:tcPr>
          <w:p w:rsidR="002470FE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  <w:p w:rsidR="004A2F53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  <w:p w:rsidR="004A2F53" w:rsidRPr="003353A6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7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c>
          <w:tcPr>
            <w:tcW w:w="838" w:type="dxa"/>
            <w:shd w:val="clear" w:color="auto" w:fill="auto"/>
          </w:tcPr>
          <w:p w:rsidR="002470FE" w:rsidRPr="007A1B4D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3961" w:type="dxa"/>
            <w:shd w:val="clear" w:color="auto" w:fill="auto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 Итоговая контрольная работа</w:t>
            </w:r>
          </w:p>
        </w:tc>
        <w:tc>
          <w:tcPr>
            <w:tcW w:w="1701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Pr="003353A6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в тетрад</w:t>
            </w:r>
            <w:r w:rsidR="001310D6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</w:p>
        </w:tc>
        <w:tc>
          <w:tcPr>
            <w:tcW w:w="1442" w:type="dxa"/>
          </w:tcPr>
          <w:p w:rsidR="002470FE" w:rsidRPr="003353A6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557" w:type="dxa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4A2F53">
        <w:tc>
          <w:tcPr>
            <w:tcW w:w="838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961" w:type="dxa"/>
            <w:shd w:val="clear" w:color="auto" w:fill="auto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  <w:p w:rsidR="002470FE" w:rsidRPr="003353A6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8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2" w:type="dxa"/>
          </w:tcPr>
          <w:p w:rsidR="002470FE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  <w:p w:rsidR="004A2F53" w:rsidRDefault="004A2F53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557" w:type="dxa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2" w:type="dxa"/>
            <w:gridSpan w:val="2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70FE" w:rsidRPr="007A1B4D" w:rsidTr="00F41503">
        <w:tc>
          <w:tcPr>
            <w:tcW w:w="15309" w:type="dxa"/>
            <w:gridSpan w:val="8"/>
            <w:shd w:val="clear" w:color="auto" w:fill="auto"/>
          </w:tcPr>
          <w:p w:rsidR="002470FE" w:rsidRDefault="002470FE" w:rsidP="002470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70 часов </w:t>
            </w:r>
          </w:p>
        </w:tc>
      </w:tr>
    </w:tbl>
    <w:p w:rsidR="00527DE0" w:rsidRDefault="00527DE0" w:rsidP="00FB28B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7DE0" w:rsidRDefault="00527DE0" w:rsidP="00843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66E" w:rsidRDefault="0028366E" w:rsidP="00843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66E" w:rsidRDefault="0028366E" w:rsidP="00843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30C2" w:rsidRPr="00D60ACE" w:rsidRDefault="00B230C2" w:rsidP="008431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5536" w:rsidRPr="008962AA" w:rsidRDefault="007E298C" w:rsidP="00D9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 w:rsidR="00065536" w:rsidRPr="008962AA">
        <w:rPr>
          <w:rFonts w:ascii="Times New Roman" w:hAnsi="Times New Roman" w:cs="Times New Roman"/>
          <w:b/>
          <w:sz w:val="28"/>
          <w:szCs w:val="28"/>
        </w:rPr>
        <w:t>Учебно – методическое и материально – техническое обеспечение образовательного процесса.</w:t>
      </w:r>
    </w:p>
    <w:p w:rsidR="00584A51" w:rsidRPr="007A1B4D" w:rsidRDefault="003908CE" w:rsidP="00843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A2DDF" w:rsidRPr="007A1B4D" w:rsidRDefault="002A2DDF" w:rsidP="007E29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b/>
          <w:bCs/>
          <w:sz w:val="24"/>
          <w:szCs w:val="24"/>
        </w:rPr>
        <w:t xml:space="preserve"> Печатные пособия</w:t>
      </w:r>
      <w:r w:rsidR="007E298C">
        <w:rPr>
          <w:rFonts w:ascii="Times New Roman" w:hAnsi="Times New Roman" w:cs="Times New Roman"/>
          <w:sz w:val="24"/>
          <w:szCs w:val="24"/>
        </w:rPr>
        <w:t>.</w:t>
      </w:r>
    </w:p>
    <w:p w:rsidR="002A2DDF" w:rsidRPr="007A1B4D" w:rsidRDefault="002A2DDF" w:rsidP="00641A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 xml:space="preserve">Таблицы по математике </w:t>
      </w:r>
    </w:p>
    <w:p w:rsidR="002A2DDF" w:rsidRDefault="002A2DDF" w:rsidP="00641AB0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Портреты выдающихся деятелей математики.</w:t>
      </w:r>
    </w:p>
    <w:p w:rsidR="007E298C" w:rsidRPr="007A1B4D" w:rsidRDefault="007E298C" w:rsidP="007E29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A2DDF" w:rsidRPr="007E298C" w:rsidRDefault="007E298C" w:rsidP="007E2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3908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3.</w:t>
      </w:r>
      <w:r w:rsidR="00C8799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A2DDF" w:rsidRPr="007E298C">
        <w:rPr>
          <w:rFonts w:ascii="Times New Roman" w:hAnsi="Times New Roman" w:cs="Times New Roman"/>
          <w:b/>
          <w:bCs/>
          <w:sz w:val="24"/>
          <w:szCs w:val="24"/>
        </w:rPr>
        <w:t>Учебно-практическое и учебно-лабораторное оборудование:</w:t>
      </w:r>
    </w:p>
    <w:p w:rsidR="002A2DDF" w:rsidRPr="007A1B4D" w:rsidRDefault="002A2DDF" w:rsidP="00641AB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Доска магнитная с координатной сеткой.</w:t>
      </w:r>
    </w:p>
    <w:p w:rsidR="002A2DDF" w:rsidRPr="007A1B4D" w:rsidRDefault="002A2DDF" w:rsidP="00641AB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Комплект чертежных инструментов (классных и раздаточных): линейка, транспортир, угольник (30°, 60°, 90°), угольник (45°, 90°), циркуль.</w:t>
      </w:r>
    </w:p>
    <w:p w:rsidR="002A2DDF" w:rsidRPr="007A1B4D" w:rsidRDefault="002A2DDF" w:rsidP="00641AB0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Комплекты планиметрических и стереометрических тел (демон</w:t>
      </w:r>
      <w:r w:rsidRPr="007A1B4D">
        <w:rPr>
          <w:rFonts w:ascii="Times New Roman" w:hAnsi="Times New Roman" w:cs="Times New Roman"/>
          <w:sz w:val="24"/>
          <w:szCs w:val="24"/>
        </w:rPr>
        <w:softHyphen/>
        <w:t>страционных и раздаточных).</w:t>
      </w:r>
    </w:p>
    <w:p w:rsidR="00B230C2" w:rsidRPr="00D60ACE" w:rsidRDefault="00B230C2" w:rsidP="007E2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6321C" w:rsidRPr="008962AA" w:rsidRDefault="007E298C" w:rsidP="00D919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66321C" w:rsidRPr="008962AA">
        <w:rPr>
          <w:rFonts w:ascii="Times New Roman" w:hAnsi="Times New Roman" w:cs="Times New Roman"/>
          <w:b/>
          <w:sz w:val="28"/>
          <w:szCs w:val="28"/>
        </w:rPr>
        <w:t>Планируемые результаты учебного предмета.</w:t>
      </w:r>
    </w:p>
    <w:p w:rsidR="00B230C2" w:rsidRPr="008962AA" w:rsidRDefault="00B230C2" w:rsidP="0084311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EE5" w:rsidRDefault="0066321C" w:rsidP="00843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1B4D">
        <w:rPr>
          <w:rFonts w:ascii="Times New Roman" w:hAnsi="Times New Roman" w:cs="Times New Roman"/>
          <w:b/>
          <w:sz w:val="24"/>
          <w:szCs w:val="24"/>
        </w:rPr>
        <w:lastRenderedPageBreak/>
        <w:t>В резул</w:t>
      </w:r>
      <w:r w:rsidR="009D6EE5">
        <w:rPr>
          <w:rFonts w:ascii="Times New Roman" w:hAnsi="Times New Roman" w:cs="Times New Roman"/>
          <w:b/>
          <w:sz w:val="24"/>
          <w:szCs w:val="24"/>
        </w:rPr>
        <w:t>ьтате изучения курса геометрии 8</w:t>
      </w:r>
      <w:r w:rsidRPr="007A1B4D">
        <w:rPr>
          <w:rFonts w:ascii="Times New Roman" w:hAnsi="Times New Roman" w:cs="Times New Roman"/>
          <w:b/>
          <w:sz w:val="24"/>
          <w:szCs w:val="24"/>
        </w:rPr>
        <w:t xml:space="preserve"> класса обучающиеся должны: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>Уметь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объяснить, какая фигура называется многоугольником, назвать его элементы; </w:t>
      </w:r>
      <w:r w:rsidRPr="009D6EE5">
        <w:rPr>
          <w:rFonts w:ascii="Times New Roman" w:hAnsi="Times New Roman" w:cs="Times New Roman"/>
          <w:i/>
          <w:sz w:val="24"/>
          <w:szCs w:val="24"/>
        </w:rPr>
        <w:t>знать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, что такое периметр многоугольника, какой многоугольник называется выпуклым; </w:t>
      </w:r>
      <w:r w:rsidRPr="009D6EE5">
        <w:rPr>
          <w:rFonts w:ascii="Times New Roman" w:hAnsi="Times New Roman" w:cs="Times New Roman"/>
          <w:i/>
          <w:sz w:val="24"/>
          <w:szCs w:val="24"/>
        </w:rPr>
        <w:t>уметь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вывести формулу формулами при исследовании несложных практических ситуаций; суммы углов выпуклого многоугольника и решать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D6E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EE5" w:rsidRPr="008962AA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>Уметь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находить углы</w:t>
      </w:r>
      <w:r w:rsidR="008962AA">
        <w:rPr>
          <w:rFonts w:ascii="Times New Roman" w:hAnsi="Times New Roman" w:cs="Times New Roman"/>
          <w:sz w:val="24"/>
          <w:szCs w:val="24"/>
        </w:rPr>
        <w:t xml:space="preserve"> многоугольников, их периметры.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>Знать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определения параллелограмма и трапеции, виды трапеций, формулировки свойств и признаки параллелогра</w:t>
      </w:r>
      <w:r w:rsidR="008962AA">
        <w:rPr>
          <w:rFonts w:ascii="Times New Roman" w:hAnsi="Times New Roman" w:cs="Times New Roman"/>
          <w:sz w:val="24"/>
          <w:szCs w:val="24"/>
        </w:rPr>
        <w:t xml:space="preserve">мма и равнобедренной трапеции, </w:t>
      </w: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>их доказывать и применять при решении задач</w:t>
      </w:r>
      <w:r w:rsidR="00BF7D80">
        <w:rPr>
          <w:rFonts w:ascii="Times New Roman" w:hAnsi="Times New Roman" w:cs="Times New Roman"/>
          <w:sz w:val="24"/>
          <w:szCs w:val="24"/>
        </w:rPr>
        <w:t xml:space="preserve">. </w:t>
      </w:r>
      <w:r w:rsidRPr="009D6EE5">
        <w:rPr>
          <w:rFonts w:ascii="Times New Roman" w:hAnsi="Times New Roman" w:cs="Times New Roman"/>
          <w:i/>
          <w:sz w:val="24"/>
          <w:szCs w:val="24"/>
        </w:rPr>
        <w:t>Уметь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выполнять деление отрезка на </w:t>
      </w:r>
      <w:r w:rsidRPr="009D6EE5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9D6EE5">
        <w:rPr>
          <w:rFonts w:ascii="Times New Roman" w:hAnsi="Times New Roman" w:cs="Times New Roman"/>
          <w:sz w:val="24"/>
          <w:szCs w:val="24"/>
        </w:rPr>
        <w:t xml:space="preserve"> равных частей с помощью циркуля и линейки; используя свойства параллелограмма и равнобедренной трапеции</w:t>
      </w:r>
      <w:r w:rsidR="00A048B2">
        <w:rPr>
          <w:rFonts w:ascii="Times New Roman" w:hAnsi="Times New Roman" w:cs="Times New Roman"/>
          <w:sz w:val="24"/>
          <w:szCs w:val="24"/>
        </w:rPr>
        <w:t>,</w:t>
      </w:r>
      <w:r w:rsidRPr="009D6EE5">
        <w:rPr>
          <w:rFonts w:ascii="Times New Roman" w:hAnsi="Times New Roman" w:cs="Times New Roman"/>
          <w:sz w:val="24"/>
          <w:szCs w:val="24"/>
        </w:rPr>
        <w:t xml:space="preserve"> </w:t>
      </w:r>
      <w:r w:rsidRPr="009D6EE5">
        <w:rPr>
          <w:rFonts w:ascii="Times New Roman" w:hAnsi="Times New Roman" w:cs="Times New Roman"/>
          <w:i/>
          <w:sz w:val="24"/>
          <w:szCs w:val="24"/>
        </w:rPr>
        <w:t>уметь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доказывать некоторые утверждения.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>выполнять задачи на построение четырехугольников.</w:t>
      </w:r>
    </w:p>
    <w:p w:rsid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>Знать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определения частных видов параллелограмма: прямоугольника, ромба и квадрата, формулировки их свойств и признаков.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 xml:space="preserve">доказывать изученные теоремы и применять их при решении задач. 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sz w:val="24"/>
          <w:szCs w:val="24"/>
        </w:rPr>
        <w:t>З</w:t>
      </w:r>
      <w:r w:rsidRPr="009D6EE5">
        <w:rPr>
          <w:rFonts w:ascii="Times New Roman" w:hAnsi="Times New Roman" w:cs="Times New Roman"/>
          <w:i/>
          <w:sz w:val="24"/>
          <w:szCs w:val="24"/>
        </w:rPr>
        <w:t>нать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определения симметричных точек и фигур относительно прямой и точки.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sz w:val="24"/>
          <w:szCs w:val="24"/>
        </w:rPr>
        <w:t>У</w:t>
      </w:r>
      <w:r w:rsidRPr="009D6EE5">
        <w:rPr>
          <w:rFonts w:ascii="Times New Roman" w:hAnsi="Times New Roman" w:cs="Times New Roman"/>
          <w:i/>
          <w:sz w:val="24"/>
          <w:szCs w:val="24"/>
        </w:rPr>
        <w:t>меть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строить симметричные точки и распознавать фигуры, обладающие осевой симметрией и центральной симметрией.</w:t>
      </w:r>
    </w:p>
    <w:p w:rsid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Знать </w:t>
      </w:r>
      <w:r w:rsidRPr="009D6EE5">
        <w:rPr>
          <w:rFonts w:ascii="Times New Roman" w:hAnsi="Times New Roman" w:cs="Times New Roman"/>
          <w:sz w:val="24"/>
          <w:szCs w:val="24"/>
        </w:rPr>
        <w:t xml:space="preserve">основные свойства площадей и формулу для вычисления площади прямоугольника. 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>вывести формулу для вычисления площади прямоугольника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>Знать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формулы для вычисления площадей параллелограмма, треугольника и трапеции; </w:t>
      </w: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 xml:space="preserve">их доказывать, а также </w:t>
      </w:r>
      <w:r w:rsidRPr="009D6EE5">
        <w:rPr>
          <w:rFonts w:ascii="Times New Roman" w:hAnsi="Times New Roman" w:cs="Times New Roman"/>
          <w:i/>
          <w:sz w:val="24"/>
          <w:szCs w:val="24"/>
        </w:rPr>
        <w:t xml:space="preserve">знать </w:t>
      </w:r>
      <w:r w:rsidRPr="009D6EE5">
        <w:rPr>
          <w:rFonts w:ascii="Times New Roman" w:hAnsi="Times New Roman" w:cs="Times New Roman"/>
          <w:sz w:val="24"/>
          <w:szCs w:val="24"/>
        </w:rPr>
        <w:t xml:space="preserve">теорему об отношении площадей треугольников, имеющих по равному углу, </w:t>
      </w:r>
      <w:r>
        <w:rPr>
          <w:rFonts w:ascii="Times New Roman" w:hAnsi="Times New Roman" w:cs="Times New Roman"/>
          <w:sz w:val="24"/>
          <w:szCs w:val="24"/>
        </w:rPr>
        <w:t xml:space="preserve">одинаковой высотой </w:t>
      </w:r>
      <w:r w:rsidRPr="009D6EE5">
        <w:rPr>
          <w:rFonts w:ascii="Times New Roman" w:hAnsi="Times New Roman" w:cs="Times New Roman"/>
          <w:sz w:val="24"/>
          <w:szCs w:val="24"/>
        </w:rPr>
        <w:t>и</w:t>
      </w:r>
      <w:r w:rsidRPr="009D6EE5">
        <w:rPr>
          <w:rFonts w:ascii="Times New Roman" w:hAnsi="Times New Roman" w:cs="Times New Roman"/>
          <w:i/>
          <w:sz w:val="24"/>
          <w:szCs w:val="24"/>
        </w:rPr>
        <w:t xml:space="preserve"> уметь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применять все изученные формулы при решении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>Уметь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в устной форме доказывать теоремы и излагать необходимый теоретический материал.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>Знать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теорему Пифагора и обратную ей теорему, область применения, пифагоровы тройки. </w:t>
      </w: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>доказывать теоремы и применять их при решении задач</w:t>
      </w:r>
      <w:r w:rsidR="00A048B2">
        <w:rPr>
          <w:rFonts w:ascii="Times New Roman" w:hAnsi="Times New Roman" w:cs="Times New Roman"/>
          <w:sz w:val="24"/>
          <w:szCs w:val="24"/>
        </w:rPr>
        <w:t>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Знать </w:t>
      </w:r>
      <w:r w:rsidRPr="009D6EE5">
        <w:rPr>
          <w:rFonts w:ascii="Times New Roman" w:hAnsi="Times New Roman" w:cs="Times New Roman"/>
          <w:sz w:val="24"/>
          <w:szCs w:val="24"/>
        </w:rPr>
        <w:t>определения пропорциональных отрезков и подобных треугольников, теорему об отношении подобных треугольников и свойство биссектрисы треугольника.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sz w:val="24"/>
          <w:szCs w:val="24"/>
        </w:rPr>
        <w:t xml:space="preserve"> </w:t>
      </w:r>
      <w:r w:rsidR="00A048B2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>определять подобные треугольники, находить неизвестные величины из пропорциональных отношений, применять теорию при решении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Знать </w:t>
      </w:r>
      <w:r w:rsidRPr="009D6EE5">
        <w:rPr>
          <w:rFonts w:ascii="Times New Roman" w:hAnsi="Times New Roman" w:cs="Times New Roman"/>
          <w:sz w:val="24"/>
          <w:szCs w:val="24"/>
        </w:rPr>
        <w:t xml:space="preserve">признаки подобия треугольников, определение пропорциональных отрезков. </w:t>
      </w: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>доказывать признаки подобия и применять их при решении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>Знать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теоремы о средней линии треугольника, точке пересечения медиан треугольника и пропорциональных отрезк</w:t>
      </w:r>
      <w:r>
        <w:rPr>
          <w:rFonts w:ascii="Times New Roman" w:hAnsi="Times New Roman" w:cs="Times New Roman"/>
          <w:sz w:val="24"/>
          <w:szCs w:val="24"/>
        </w:rPr>
        <w:t>ах в прямоугольном треугольнике,</w:t>
      </w:r>
      <w:r w:rsidRPr="009D6EE5">
        <w:rPr>
          <w:rFonts w:ascii="Times New Roman" w:hAnsi="Times New Roman" w:cs="Times New Roman"/>
          <w:sz w:val="24"/>
          <w:szCs w:val="24"/>
        </w:rPr>
        <w:t xml:space="preserve"> </w:t>
      </w:r>
      <w:r w:rsidRPr="009D6EE5">
        <w:rPr>
          <w:rFonts w:ascii="Times New Roman" w:hAnsi="Times New Roman" w:cs="Times New Roman"/>
          <w:i/>
          <w:sz w:val="24"/>
          <w:szCs w:val="24"/>
        </w:rPr>
        <w:t>уметь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с помощью циркуля и линейки делить отрезок в данном отношении и решать задачи на построение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>Знать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определения синуса, косинуса и тангенса острого угла прямоугольного треугольника, значения синуса, косинуса и тангенса для углов 30</w:t>
      </w:r>
      <w:r w:rsidRPr="009D6EE5">
        <w:rPr>
          <w:rFonts w:ascii="Times New Roman" w:hAnsi="Times New Roman" w:cs="Times New Roman"/>
          <w:sz w:val="24"/>
          <w:szCs w:val="24"/>
        </w:rPr>
        <w:sym w:font="Symbol" w:char="00B0"/>
      </w:r>
      <w:r w:rsidRPr="009D6EE5">
        <w:rPr>
          <w:rFonts w:ascii="Times New Roman" w:hAnsi="Times New Roman" w:cs="Times New Roman"/>
          <w:sz w:val="24"/>
          <w:szCs w:val="24"/>
        </w:rPr>
        <w:t>, 45</w:t>
      </w:r>
      <w:r w:rsidRPr="009D6EE5">
        <w:rPr>
          <w:rFonts w:ascii="Times New Roman" w:hAnsi="Times New Roman" w:cs="Times New Roman"/>
          <w:sz w:val="24"/>
          <w:szCs w:val="24"/>
        </w:rPr>
        <w:sym w:font="Symbol" w:char="00B0"/>
      </w:r>
      <w:r w:rsidRPr="009D6EE5">
        <w:rPr>
          <w:rFonts w:ascii="Times New Roman" w:hAnsi="Times New Roman" w:cs="Times New Roman"/>
          <w:sz w:val="24"/>
          <w:szCs w:val="24"/>
        </w:rPr>
        <w:t xml:space="preserve"> и 60</w:t>
      </w:r>
      <w:r w:rsidRPr="009D6EE5">
        <w:rPr>
          <w:rFonts w:ascii="Times New Roman" w:hAnsi="Times New Roman" w:cs="Times New Roman"/>
          <w:sz w:val="24"/>
          <w:szCs w:val="24"/>
        </w:rPr>
        <w:sym w:font="Symbol" w:char="00B0"/>
      </w:r>
      <w:r w:rsidRPr="009D6EE5">
        <w:rPr>
          <w:rFonts w:ascii="Times New Roman" w:hAnsi="Times New Roman" w:cs="Times New Roman"/>
          <w:sz w:val="24"/>
          <w:szCs w:val="24"/>
        </w:rPr>
        <w:t xml:space="preserve">, метрические соотношения. </w:t>
      </w:r>
      <w:r w:rsidRPr="009D6EE5">
        <w:rPr>
          <w:rFonts w:ascii="Times New Roman" w:hAnsi="Times New Roman" w:cs="Times New Roman"/>
          <w:i/>
          <w:sz w:val="24"/>
          <w:szCs w:val="24"/>
        </w:rPr>
        <w:t>Уметь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доказывать основное тригонометрическое тождество, решать задачи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>Уметь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применять все изученные формулы, значения синуса, косинуса, тангенса, метрические отношения при решении задач</w:t>
      </w:r>
      <w:r w:rsidR="00A048B2">
        <w:rPr>
          <w:rFonts w:ascii="Times New Roman" w:hAnsi="Times New Roman" w:cs="Times New Roman"/>
          <w:sz w:val="24"/>
          <w:szCs w:val="24"/>
        </w:rPr>
        <w:t>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Знать </w:t>
      </w:r>
      <w:r w:rsidRPr="009D6EE5">
        <w:rPr>
          <w:rFonts w:ascii="Times New Roman" w:hAnsi="Times New Roman" w:cs="Times New Roman"/>
          <w:sz w:val="24"/>
          <w:szCs w:val="24"/>
        </w:rPr>
        <w:t>возможные случаи взаимного расположения прямой и окружности, определение касательной, свойство и признак касательной.</w:t>
      </w:r>
      <w:r w:rsidRPr="009D6EE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>их доказывать и применять при решении задач, выполнять задачи на построение окружностей и касательных, определять отрезки хорд окружностей.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Знать </w:t>
      </w:r>
      <w:r w:rsidRPr="009D6EE5">
        <w:rPr>
          <w:rFonts w:ascii="Times New Roman" w:hAnsi="Times New Roman" w:cs="Times New Roman"/>
          <w:sz w:val="24"/>
          <w:szCs w:val="24"/>
        </w:rPr>
        <w:t>определение центрального и вписанного углов, как определяется градусная мера дуги окружности, теорему о вписанном угле, следствия из нее и теорему о произведении отрезков пересекающихся хорд.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>Уметь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доказывать эти теоремы и применять при решении задач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Знать </w:t>
      </w:r>
      <w:r w:rsidRPr="009D6EE5">
        <w:rPr>
          <w:rFonts w:ascii="Times New Roman" w:hAnsi="Times New Roman" w:cs="Times New Roman"/>
          <w:sz w:val="24"/>
          <w:szCs w:val="24"/>
        </w:rPr>
        <w:t>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>доказывать эти теоремы и применять их при решении задач.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>выполнять построение замечательных точек треугольника.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Знать, </w:t>
      </w:r>
      <w:r w:rsidRPr="009D6EE5">
        <w:rPr>
          <w:rFonts w:ascii="Times New Roman" w:hAnsi="Times New Roman" w:cs="Times New Roman"/>
          <w:sz w:val="24"/>
          <w:szCs w:val="24"/>
        </w:rPr>
        <w:t>какая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EE5">
        <w:rPr>
          <w:rFonts w:ascii="Times New Roman" w:hAnsi="Times New Roman" w:cs="Times New Roman"/>
          <w:sz w:val="24"/>
          <w:szCs w:val="24"/>
        </w:rPr>
        <w:t>окружность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9D6EE5">
        <w:rPr>
          <w:rFonts w:ascii="Times New Roman" w:hAnsi="Times New Roman" w:cs="Times New Roman"/>
          <w:sz w:val="24"/>
          <w:szCs w:val="24"/>
        </w:rPr>
        <w:t xml:space="preserve">называется вписанной в многоугольник и какая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6EE5">
        <w:rPr>
          <w:rFonts w:ascii="Times New Roman" w:hAnsi="Times New Roman" w:cs="Times New Roman"/>
          <w:sz w:val="24"/>
          <w:szCs w:val="24"/>
        </w:rPr>
        <w:t xml:space="preserve">описанной около многоугольника, теоремы об окружности, вписанной в треугольник, и об окружности, описанной около треугольника, свойства вписанного и описанного четырехугольников. 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>доказывать эти теоремы и применять при решении задач, выполнять задачи на построение окружностей и касательных, определять отрезки хорд окружностей.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>Знать,</w:t>
      </w:r>
      <w:r w:rsidRPr="009D6EE5">
        <w:rPr>
          <w:rFonts w:ascii="Times New Roman" w:hAnsi="Times New Roman" w:cs="Times New Roman"/>
          <w:sz w:val="24"/>
          <w:szCs w:val="24"/>
        </w:rPr>
        <w:t xml:space="preserve"> какой угол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D6EE5">
        <w:rPr>
          <w:rFonts w:ascii="Times New Roman" w:hAnsi="Times New Roman" w:cs="Times New Roman"/>
          <w:sz w:val="24"/>
          <w:szCs w:val="24"/>
        </w:rPr>
        <w:t xml:space="preserve"> называется центральным и какой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D6EE5">
        <w:rPr>
          <w:rFonts w:ascii="Times New Roman" w:hAnsi="Times New Roman" w:cs="Times New Roman"/>
          <w:sz w:val="24"/>
          <w:szCs w:val="24"/>
        </w:rPr>
        <w:t xml:space="preserve">вписанным, как определяется градусная мера дуги окружности, теорему о вписанном угле, следствия из нее и теорему о произведении отрезков пересекающихся хорд. 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>Уметь</w:t>
      </w:r>
      <w:r w:rsidRPr="009D6EE5">
        <w:rPr>
          <w:rFonts w:ascii="Times New Roman" w:hAnsi="Times New Roman" w:cs="Times New Roman"/>
          <w:sz w:val="24"/>
          <w:szCs w:val="24"/>
        </w:rPr>
        <w:t xml:space="preserve"> доказывать эти теоремы и применять при решении задач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Знать </w:t>
      </w:r>
      <w:r w:rsidRPr="009D6EE5">
        <w:rPr>
          <w:rFonts w:ascii="Times New Roman" w:hAnsi="Times New Roman" w:cs="Times New Roman"/>
          <w:sz w:val="24"/>
          <w:szCs w:val="24"/>
        </w:rPr>
        <w:t>теоремы о биссектрисе угла и о серединном перпендикуляре к отрезку, их следствия, а также теорему о пересечении высот треугольника.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>доказывать эти теоремы и применять их при решении задач.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>выполнять построение замечательных точек треугольника.</w:t>
      </w:r>
    </w:p>
    <w:p w:rsidR="009D6EE5" w:rsidRPr="009D6EE5" w:rsidRDefault="008962AA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Знать </w:t>
      </w:r>
      <w:r w:rsidR="009D6EE5" w:rsidRPr="009D6EE5">
        <w:rPr>
          <w:rFonts w:ascii="Times New Roman" w:hAnsi="Times New Roman" w:cs="Times New Roman"/>
          <w:sz w:val="24"/>
          <w:szCs w:val="24"/>
        </w:rPr>
        <w:t>определения вектора и равных векторов.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>изображать и обозначать векторы, откладывать от данной точки вектор, равный данному, решать задачи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Знать </w:t>
      </w:r>
      <w:r w:rsidRPr="009D6EE5">
        <w:rPr>
          <w:rFonts w:ascii="Times New Roman" w:hAnsi="Times New Roman" w:cs="Times New Roman"/>
          <w:sz w:val="24"/>
          <w:szCs w:val="24"/>
        </w:rPr>
        <w:t xml:space="preserve">законы сложения векторов, определение разности двух векторов; знать, какой вектор называется противоположным данному; </w:t>
      </w: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 xml:space="preserve">объяснить, как определяется сумма двух и более векторов; </w:t>
      </w: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>строить сумму двух и более данных векторов, пользуясь правилами треугольника, параллелограмма, многоугольника, строить разность двух данных векторов двумя способами.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Знать, </w:t>
      </w:r>
      <w:r w:rsidRPr="009D6EE5">
        <w:rPr>
          <w:rFonts w:ascii="Times New Roman" w:hAnsi="Times New Roman" w:cs="Times New Roman"/>
          <w:sz w:val="24"/>
          <w:szCs w:val="24"/>
        </w:rPr>
        <w:t xml:space="preserve">какой вектор называется произведением вектора на число, какой отрезок называется средней линией трапеции. </w:t>
      </w:r>
    </w:p>
    <w:p w:rsidR="009D6EE5" w:rsidRPr="009D6EE5" w:rsidRDefault="009D6EE5" w:rsidP="00641A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i/>
          <w:sz w:val="24"/>
          <w:szCs w:val="24"/>
        </w:rPr>
        <w:t xml:space="preserve">Уметь </w:t>
      </w:r>
      <w:r w:rsidRPr="009D6EE5">
        <w:rPr>
          <w:rFonts w:ascii="Times New Roman" w:hAnsi="Times New Roman" w:cs="Times New Roman"/>
          <w:sz w:val="24"/>
          <w:szCs w:val="24"/>
        </w:rPr>
        <w:t>формулировать свойства умножения вектора на число, формулировать и доказывать те</w:t>
      </w:r>
      <w:r w:rsidR="008962AA">
        <w:rPr>
          <w:rFonts w:ascii="Times New Roman" w:hAnsi="Times New Roman" w:cs="Times New Roman"/>
          <w:sz w:val="24"/>
          <w:szCs w:val="24"/>
        </w:rPr>
        <w:t>орему о средней линии трапеции.</w:t>
      </w:r>
    </w:p>
    <w:p w:rsidR="0066321C" w:rsidRPr="009D6EE5" w:rsidRDefault="0066321C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sz w:val="24"/>
          <w:szCs w:val="24"/>
        </w:rPr>
        <w:t>Требования к уровню подготовки установлены Государственным стандартом основного общего образования в соответствии с обязательным минимумом содержания.</w:t>
      </w:r>
    </w:p>
    <w:p w:rsidR="0066321C" w:rsidRPr="009D6EE5" w:rsidRDefault="0066321C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sz w:val="24"/>
          <w:szCs w:val="24"/>
        </w:rPr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</w:t>
      </w:r>
    </w:p>
    <w:p w:rsidR="0066321C" w:rsidRPr="009D6EE5" w:rsidRDefault="0066321C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sz w:val="24"/>
          <w:szCs w:val="24"/>
        </w:rPr>
        <w:t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</w:t>
      </w:r>
      <w:r w:rsidR="005C0E2B">
        <w:rPr>
          <w:rFonts w:ascii="Times New Roman" w:hAnsi="Times New Roman" w:cs="Times New Roman"/>
          <w:sz w:val="24"/>
          <w:szCs w:val="24"/>
        </w:rPr>
        <w:t xml:space="preserve">т начать работу по формированию </w:t>
      </w:r>
      <w:r w:rsidRPr="009D6EE5">
        <w:rPr>
          <w:rFonts w:ascii="Times New Roman" w:hAnsi="Times New Roman" w:cs="Times New Roman"/>
          <w:sz w:val="24"/>
          <w:szCs w:val="24"/>
        </w:rPr>
        <w:t>представлений учащихся о строении математической теории, обеспечивает развитие логического мышления.</w:t>
      </w:r>
    </w:p>
    <w:p w:rsidR="0066321C" w:rsidRDefault="0066321C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EE5">
        <w:rPr>
          <w:rFonts w:ascii="Times New Roman" w:hAnsi="Times New Roman" w:cs="Times New Roman"/>
          <w:sz w:val="24"/>
          <w:szCs w:val="24"/>
        </w:rPr>
        <w:t xml:space="preserve">Изложение материала характеризуется постоянным обращением к наглядности. Использованием рисунков и чертежей на всех этапах обучения и развитием геометрической интуиции на этой основе. Целенаправленное обращение к приемам из практики развивает умение </w:t>
      </w:r>
      <w:r w:rsidRPr="009D6EE5">
        <w:rPr>
          <w:rFonts w:ascii="Times New Roman" w:hAnsi="Times New Roman" w:cs="Times New Roman"/>
          <w:sz w:val="24"/>
          <w:szCs w:val="24"/>
        </w:rPr>
        <w:lastRenderedPageBreak/>
        <w:t>учащихся выделять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Pr="009D6EE5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321C" w:rsidRPr="009D6EE5" w:rsidRDefault="0066321C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A34" w:rsidRPr="00067A3D" w:rsidRDefault="005C0E2B" w:rsidP="00556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556A34" w:rsidRPr="00067A3D">
        <w:rPr>
          <w:rFonts w:ascii="Times New Roman" w:hAnsi="Times New Roman" w:cs="Times New Roman"/>
          <w:b/>
          <w:sz w:val="28"/>
          <w:szCs w:val="28"/>
        </w:rPr>
        <w:t>Результаты освоения учебного предмета и система оценивания.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 xml:space="preserve">В результате изучения геометрии ученик должен 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B4D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 существо понятия математического доказательства; приводить примеры доказательств;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 xml:space="preserve">- существо понятия алгоритма; приводить примеры алгоритма; 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 каким образом геометрия возникла из практических задач землемерия; примеры геометрических объектов и утверждений о них, важных для практики;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 смысл идеализации, позволяющей решать задачи реальной действительности математическими методами, примеры ошибок, возникающих при идеализации.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B4D"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-пользоваться языком геометрии для описания предметов окружающего мира;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 xml:space="preserve">-распознавать геометрические фигуры, различать их взаимное расположение; 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 xml:space="preserve">-распознавать на чертежах и моделях геометрические фигуры (отрезки, углы, треугольники и их частные виды); изображать указанные геометрические фигуры; 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-выполнять чертежи по условию задачи;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-владеть практическими навыками использования геометрических инструментов для изображения фигур, а также для нахождения длин отрезков и величин углов;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-уметь решать несложные задачи на вычисление геометрических величин (длин, углов), опираясь на изученные свойства фигур и отношений между ними, применяя дополнительные построения, алгебраический аппарат;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 xml:space="preserve">-проводить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-владеть алгоритмами решения основных задач на построение;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-использовать приобретенные знания и умения в практической деятельности и повседневной жизни для: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-описания реальных ситуаций на языке геометрии;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-построений геометрическими инструментами (линейка, угольник, циркуль, транспортир)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A34" w:rsidRPr="007A1B4D" w:rsidRDefault="00556A34" w:rsidP="005C0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B4D">
        <w:rPr>
          <w:rFonts w:ascii="Times New Roman" w:hAnsi="Times New Roman" w:cs="Times New Roman"/>
          <w:b/>
          <w:sz w:val="24"/>
          <w:szCs w:val="24"/>
        </w:rPr>
        <w:t>Оценка письменных контрольных работ.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3D">
        <w:rPr>
          <w:rFonts w:ascii="Times New Roman" w:hAnsi="Times New Roman" w:cs="Times New Roman"/>
          <w:sz w:val="24"/>
          <w:szCs w:val="24"/>
          <w:u w:val="single"/>
        </w:rPr>
        <w:t>Ответ оценивается отметкой «</w:t>
      </w:r>
      <w:r w:rsidRPr="00067A3D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Pr="00067A3D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7A1B4D">
        <w:rPr>
          <w:rFonts w:ascii="Times New Roman" w:hAnsi="Times New Roman" w:cs="Times New Roman"/>
          <w:sz w:val="24"/>
          <w:szCs w:val="24"/>
        </w:rPr>
        <w:t>, если: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lastRenderedPageBreak/>
        <w:t>работа выполнена полностью;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в логических рассуждениях и обосновании решения нет пробелов и ошибок;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3D">
        <w:rPr>
          <w:rFonts w:ascii="Times New Roman" w:hAnsi="Times New Roman" w:cs="Times New Roman"/>
          <w:sz w:val="24"/>
          <w:szCs w:val="24"/>
          <w:u w:val="single"/>
        </w:rPr>
        <w:t>Отметка «</w:t>
      </w:r>
      <w:r w:rsidRPr="00067A3D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067A3D">
        <w:rPr>
          <w:rFonts w:ascii="Times New Roman" w:hAnsi="Times New Roman" w:cs="Times New Roman"/>
          <w:sz w:val="24"/>
          <w:szCs w:val="24"/>
          <w:u w:val="single"/>
        </w:rPr>
        <w:t>» ставится</w:t>
      </w:r>
      <w:r w:rsidRPr="007A1B4D">
        <w:rPr>
          <w:rFonts w:ascii="Times New Roman" w:hAnsi="Times New Roman" w:cs="Times New Roman"/>
          <w:sz w:val="24"/>
          <w:szCs w:val="24"/>
        </w:rPr>
        <w:t xml:space="preserve"> в следующих случаях: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3D">
        <w:rPr>
          <w:rFonts w:ascii="Times New Roman" w:hAnsi="Times New Roman" w:cs="Times New Roman"/>
          <w:sz w:val="24"/>
          <w:szCs w:val="24"/>
          <w:u w:val="single"/>
        </w:rPr>
        <w:t>Отметка «</w:t>
      </w:r>
      <w:r w:rsidRPr="00067A3D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Pr="00067A3D">
        <w:rPr>
          <w:rFonts w:ascii="Times New Roman" w:hAnsi="Times New Roman" w:cs="Times New Roman"/>
          <w:sz w:val="24"/>
          <w:szCs w:val="24"/>
          <w:u w:val="single"/>
        </w:rPr>
        <w:t>» ставится</w:t>
      </w:r>
      <w:r w:rsidRPr="007A1B4D">
        <w:rPr>
          <w:rFonts w:ascii="Times New Roman" w:hAnsi="Times New Roman" w:cs="Times New Roman"/>
          <w:sz w:val="24"/>
          <w:szCs w:val="24"/>
        </w:rPr>
        <w:t>, если: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7A3D">
        <w:rPr>
          <w:rFonts w:ascii="Times New Roman" w:hAnsi="Times New Roman" w:cs="Times New Roman"/>
          <w:sz w:val="24"/>
          <w:szCs w:val="24"/>
          <w:u w:val="single"/>
        </w:rPr>
        <w:t>Отметка «</w:t>
      </w:r>
      <w:r w:rsidRPr="00067A3D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Pr="00067A3D">
        <w:rPr>
          <w:rFonts w:ascii="Times New Roman" w:hAnsi="Times New Roman" w:cs="Times New Roman"/>
          <w:sz w:val="24"/>
          <w:szCs w:val="24"/>
          <w:u w:val="single"/>
        </w:rPr>
        <w:t>» ставится</w:t>
      </w:r>
      <w:r w:rsidRPr="007A1B4D">
        <w:rPr>
          <w:rFonts w:ascii="Times New Roman" w:hAnsi="Times New Roman" w:cs="Times New Roman"/>
          <w:sz w:val="24"/>
          <w:szCs w:val="24"/>
        </w:rPr>
        <w:t>, если: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6A34" w:rsidRPr="007A1B4D" w:rsidRDefault="00556A34" w:rsidP="005C0E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A1B4D">
        <w:rPr>
          <w:rFonts w:ascii="Times New Roman" w:hAnsi="Times New Roman" w:cs="Times New Roman"/>
          <w:b/>
          <w:sz w:val="24"/>
          <w:szCs w:val="24"/>
        </w:rPr>
        <w:t>Оценка устных ответов.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2C1">
        <w:rPr>
          <w:rFonts w:ascii="Times New Roman" w:hAnsi="Times New Roman" w:cs="Times New Roman"/>
          <w:sz w:val="24"/>
          <w:szCs w:val="24"/>
          <w:u w:val="single"/>
        </w:rPr>
        <w:t>Ответ оценивается отметкой «</w:t>
      </w:r>
      <w:r w:rsidRPr="00BE22C1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  <w:r w:rsidRPr="00BE22C1">
        <w:rPr>
          <w:rFonts w:ascii="Times New Roman" w:hAnsi="Times New Roman" w:cs="Times New Roman"/>
          <w:sz w:val="24"/>
          <w:szCs w:val="24"/>
          <w:u w:val="single"/>
        </w:rPr>
        <w:t>»,</w:t>
      </w:r>
      <w:r w:rsidRPr="007A1B4D">
        <w:rPr>
          <w:rFonts w:ascii="Times New Roman" w:hAnsi="Times New Roman" w:cs="Times New Roman"/>
          <w:sz w:val="24"/>
          <w:szCs w:val="24"/>
        </w:rPr>
        <w:t xml:space="preserve"> если ученик: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продемонстрировал знание теории ран</w:t>
      </w:r>
      <w:r w:rsidR="005C0E2B">
        <w:rPr>
          <w:rFonts w:ascii="Times New Roman" w:hAnsi="Times New Roman" w:cs="Times New Roman"/>
          <w:sz w:val="24"/>
          <w:szCs w:val="24"/>
        </w:rPr>
        <w:t xml:space="preserve">ее изученных сопутствующих тем, </w:t>
      </w:r>
      <w:r w:rsidRPr="007A1B4D">
        <w:rPr>
          <w:rFonts w:ascii="Times New Roman" w:hAnsi="Times New Roman" w:cs="Times New Roman"/>
          <w:sz w:val="24"/>
          <w:szCs w:val="24"/>
        </w:rPr>
        <w:t>устойчивость используемых при ответе умений и навыков;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2C1">
        <w:rPr>
          <w:rFonts w:ascii="Times New Roman" w:hAnsi="Times New Roman" w:cs="Times New Roman"/>
          <w:sz w:val="24"/>
          <w:szCs w:val="24"/>
          <w:u w:val="single"/>
        </w:rPr>
        <w:t>Ответ оценивается отметкой «</w:t>
      </w:r>
      <w:r w:rsidRPr="00BE22C1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BE22C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7A1B4D">
        <w:rPr>
          <w:rFonts w:ascii="Times New Roman" w:hAnsi="Times New Roman" w:cs="Times New Roman"/>
          <w:sz w:val="24"/>
          <w:szCs w:val="24"/>
        </w:rPr>
        <w:t>, если удовлетворяет в основном требованиям на оценку «5», но при этом имеет один из недостатков: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2C1">
        <w:rPr>
          <w:rFonts w:ascii="Times New Roman" w:hAnsi="Times New Roman" w:cs="Times New Roman"/>
          <w:sz w:val="24"/>
          <w:szCs w:val="24"/>
          <w:u w:val="single"/>
        </w:rPr>
        <w:t>Отметка «</w:t>
      </w:r>
      <w:r w:rsidRPr="00BE22C1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Pr="00BE22C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7A1B4D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lastRenderedPageBreak/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</w:t>
      </w:r>
      <w:r w:rsidR="005C0E2B">
        <w:rPr>
          <w:rFonts w:ascii="Times New Roman" w:hAnsi="Times New Roman" w:cs="Times New Roman"/>
          <w:sz w:val="24"/>
          <w:szCs w:val="24"/>
        </w:rPr>
        <w:t xml:space="preserve">ровня сложности по данной теме; </w:t>
      </w:r>
      <w:r w:rsidRPr="007A1B4D">
        <w:rPr>
          <w:rFonts w:ascii="Times New Roman" w:hAnsi="Times New Roman" w:cs="Times New Roman"/>
          <w:sz w:val="24"/>
          <w:szCs w:val="24"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22C1">
        <w:rPr>
          <w:rFonts w:ascii="Times New Roman" w:hAnsi="Times New Roman" w:cs="Times New Roman"/>
          <w:sz w:val="24"/>
          <w:szCs w:val="24"/>
          <w:u w:val="single"/>
        </w:rPr>
        <w:t>Отметка «</w:t>
      </w:r>
      <w:r w:rsidRPr="00BE22C1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Pr="00BE22C1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7A1B4D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не раскрыто основное содержание учебного материала;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5C0E2B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</w:t>
      </w:r>
      <w:r w:rsidR="005C0E2B">
        <w:rPr>
          <w:rFonts w:ascii="Times New Roman" w:hAnsi="Times New Roman" w:cs="Times New Roman"/>
          <w:sz w:val="24"/>
          <w:szCs w:val="24"/>
        </w:rPr>
        <w:t>ких наводящих вопросов учителя.</w:t>
      </w:r>
    </w:p>
    <w:p w:rsidR="00556A34" w:rsidRPr="005C0E2B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b/>
          <w:bCs/>
          <w:sz w:val="24"/>
          <w:szCs w:val="24"/>
        </w:rPr>
        <w:t xml:space="preserve"> Общая классификация ошибок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2B">
        <w:rPr>
          <w:rFonts w:ascii="Times New Roman" w:hAnsi="Times New Roman" w:cs="Times New Roman"/>
          <w:sz w:val="24"/>
          <w:szCs w:val="24"/>
        </w:rPr>
        <w:t>1. Грубыми</w:t>
      </w:r>
      <w:r w:rsidRPr="007A1B4D">
        <w:rPr>
          <w:rFonts w:ascii="Times New Roman" w:hAnsi="Times New Roman" w:cs="Times New Roman"/>
          <w:sz w:val="24"/>
          <w:szCs w:val="24"/>
        </w:rPr>
        <w:t xml:space="preserve"> считаются ошибки: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556A34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556A34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решать основные задачи на построение с помощью циркуля и линейки;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неумение изображать изученные геометрические фигуры;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логические ошибки.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C0E2B">
        <w:rPr>
          <w:rFonts w:ascii="Times New Roman" w:hAnsi="Times New Roman" w:cs="Times New Roman"/>
          <w:sz w:val="24"/>
          <w:szCs w:val="24"/>
        </w:rPr>
        <w:t>2. К негрубым</w:t>
      </w:r>
      <w:r w:rsidRPr="007A1B4D">
        <w:rPr>
          <w:rFonts w:ascii="Times New Roman" w:hAnsi="Times New Roman" w:cs="Times New Roman"/>
          <w:sz w:val="24"/>
          <w:szCs w:val="24"/>
        </w:rPr>
        <w:t xml:space="preserve"> ошибкам следует отнести: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lastRenderedPageBreak/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3. Недочетами являются:</w:t>
      </w:r>
    </w:p>
    <w:p w:rsidR="00556A34" w:rsidRPr="007A1B4D" w:rsidRDefault="00556A34" w:rsidP="00556A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7814AF" w:rsidRDefault="00556A34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1B4D">
        <w:rPr>
          <w:rFonts w:ascii="Times New Roman" w:hAnsi="Times New Roman" w:cs="Times New Roman"/>
          <w:sz w:val="24"/>
          <w:szCs w:val="24"/>
        </w:rPr>
        <w:t>небрежное выполнение зап</w:t>
      </w:r>
      <w:r w:rsidR="00C87997">
        <w:rPr>
          <w:rFonts w:ascii="Times New Roman" w:hAnsi="Times New Roman" w:cs="Times New Roman"/>
          <w:sz w:val="24"/>
          <w:szCs w:val="24"/>
        </w:rPr>
        <w:t>исей, чертежей, схем, графиков.</w:t>
      </w:r>
    </w:p>
    <w:p w:rsidR="007814AF" w:rsidRDefault="007814AF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132D" w:rsidRDefault="00E3132D" w:rsidP="009D6E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94B" w:rsidRDefault="00CE594B" w:rsidP="00CE594B">
      <w:pPr>
        <w:contextualSpacing/>
      </w:pPr>
    </w:p>
    <w:p w:rsidR="00CE594B" w:rsidRPr="00BA225D" w:rsidRDefault="00CE594B" w:rsidP="00CE594B">
      <w:pPr>
        <w:ind w:hanging="357"/>
        <w:jc w:val="center"/>
        <w:rPr>
          <w:b/>
          <w:sz w:val="24"/>
          <w:szCs w:val="24"/>
          <w:lang w:eastAsia="ru-RU"/>
        </w:rPr>
      </w:pPr>
      <w:r>
        <w:t xml:space="preserve"> </w:t>
      </w:r>
      <w:r w:rsidRPr="00BA225D">
        <w:rPr>
          <w:b/>
          <w:sz w:val="24"/>
          <w:szCs w:val="24"/>
          <w:lang w:eastAsia="ru-RU"/>
        </w:rPr>
        <w:t>Лист внесения изменений</w:t>
      </w:r>
    </w:p>
    <w:p w:rsidR="00CE594B" w:rsidRPr="00BA225D" w:rsidRDefault="00CE594B" w:rsidP="00CE594B">
      <w:pPr>
        <w:ind w:hanging="357"/>
        <w:jc w:val="center"/>
        <w:rPr>
          <w:b/>
          <w:sz w:val="10"/>
          <w:szCs w:val="10"/>
          <w:lang w:eastAsia="ru-RU"/>
        </w:rPr>
      </w:pPr>
    </w:p>
    <w:tbl>
      <w:tblPr>
        <w:tblW w:w="142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4376"/>
        <w:gridCol w:w="4714"/>
        <w:gridCol w:w="1438"/>
        <w:gridCol w:w="2395"/>
      </w:tblGrid>
      <w:tr w:rsidR="00CE594B" w:rsidRPr="00BA225D" w:rsidTr="00B6438C">
        <w:trPr>
          <w:trHeight w:val="91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  <w:r w:rsidRPr="00BA225D">
              <w:rPr>
                <w:sz w:val="24"/>
                <w:szCs w:val="24"/>
                <w:lang w:eastAsia="ru-RU"/>
              </w:rPr>
              <w:t>Дата</w:t>
            </w:r>
          </w:p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  <w:r w:rsidRPr="00BA225D">
              <w:rPr>
                <w:sz w:val="24"/>
                <w:szCs w:val="24"/>
                <w:lang w:eastAsia="ru-RU"/>
              </w:rPr>
              <w:t>внесения</w:t>
            </w:r>
          </w:p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  <w:r w:rsidRPr="00BA225D">
              <w:rPr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  <w:r w:rsidRPr="00BA225D">
              <w:rPr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  <w:r w:rsidRPr="00BA225D">
              <w:rPr>
                <w:sz w:val="24"/>
                <w:szCs w:val="24"/>
                <w:lang w:eastAsia="ru-RU"/>
              </w:rPr>
              <w:t>Содержание</w:t>
            </w:r>
          </w:p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  <w:r w:rsidRPr="00BA225D">
              <w:rPr>
                <w:sz w:val="24"/>
                <w:szCs w:val="24"/>
                <w:lang w:eastAsia="ru-RU"/>
              </w:rPr>
              <w:t>изменений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  <w:r w:rsidRPr="00BA225D">
              <w:rPr>
                <w:sz w:val="24"/>
                <w:szCs w:val="24"/>
                <w:lang w:eastAsia="ru-RU"/>
              </w:rPr>
              <w:t>Подпись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  <w:r w:rsidRPr="00BA225D">
              <w:rPr>
                <w:sz w:val="24"/>
                <w:szCs w:val="24"/>
                <w:lang w:eastAsia="ru-RU"/>
              </w:rPr>
              <w:t>Согласовано с зам. директора</w:t>
            </w:r>
          </w:p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  <w:r w:rsidRPr="00BA225D">
              <w:rPr>
                <w:sz w:val="24"/>
                <w:szCs w:val="24"/>
                <w:lang w:eastAsia="ru-RU"/>
              </w:rPr>
              <w:t>по УВР</w:t>
            </w:r>
          </w:p>
        </w:tc>
      </w:tr>
      <w:tr w:rsidR="00CE594B" w:rsidRPr="00BA225D" w:rsidTr="00B6438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E594B" w:rsidRPr="00BA225D" w:rsidTr="00B6438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E594B" w:rsidRPr="00BA225D" w:rsidTr="00B6438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E594B" w:rsidRPr="00BA225D" w:rsidTr="00B6438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E594B" w:rsidRPr="00BA225D" w:rsidTr="00B6438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E594B" w:rsidRPr="00BA225D" w:rsidTr="00B6438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CE594B" w:rsidRPr="00BA225D" w:rsidTr="00B6438C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94B" w:rsidRPr="00BA225D" w:rsidRDefault="00CE594B" w:rsidP="00B6438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CE594B" w:rsidRPr="00BA225D" w:rsidRDefault="00CE594B" w:rsidP="00CE594B">
      <w:pPr>
        <w:spacing w:after="160" w:line="259" w:lineRule="auto"/>
        <w:ind w:firstLine="540"/>
        <w:jc w:val="center"/>
        <w:rPr>
          <w:rFonts w:eastAsia="Calibri"/>
          <w:b/>
          <w:sz w:val="24"/>
        </w:rPr>
      </w:pPr>
    </w:p>
    <w:p w:rsidR="000260DB" w:rsidRDefault="000260DB" w:rsidP="007814AF">
      <w:pPr>
        <w:spacing w:before="48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0260DB" w:rsidSect="008435C5">
      <w:footerReference w:type="default" r:id="rId10"/>
      <w:headerReference w:type="first" r:id="rId11"/>
      <w:pgSz w:w="16838" w:h="11906" w:orient="landscape"/>
      <w:pgMar w:top="426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9F9" w:rsidRDefault="002029F9" w:rsidP="008043FA">
      <w:pPr>
        <w:spacing w:after="0" w:line="240" w:lineRule="auto"/>
      </w:pPr>
      <w:r>
        <w:separator/>
      </w:r>
    </w:p>
  </w:endnote>
  <w:endnote w:type="continuationSeparator" w:id="0">
    <w:p w:rsidR="002029F9" w:rsidRDefault="002029F9" w:rsidP="00804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0257013"/>
    </w:sdtPr>
    <w:sdtEndPr/>
    <w:sdtContent>
      <w:p w:rsidR="00F41503" w:rsidRDefault="00F4150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35C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41503" w:rsidRDefault="00F415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9F9" w:rsidRDefault="002029F9" w:rsidP="008043FA">
      <w:pPr>
        <w:spacing w:after="0" w:line="240" w:lineRule="auto"/>
      </w:pPr>
      <w:r>
        <w:separator/>
      </w:r>
    </w:p>
  </w:footnote>
  <w:footnote w:type="continuationSeparator" w:id="0">
    <w:p w:rsidR="002029F9" w:rsidRDefault="002029F9" w:rsidP="00804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1503" w:rsidRDefault="00F41503" w:rsidP="004A5B29">
    <w:pPr>
      <w:pStyle w:val="a3"/>
    </w:pPr>
  </w:p>
  <w:p w:rsidR="00F41503" w:rsidRDefault="00F4150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93A66"/>
    <w:multiLevelType w:val="hybridMultilevel"/>
    <w:tmpl w:val="8DEC1B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D57D7"/>
    <w:multiLevelType w:val="hybridMultilevel"/>
    <w:tmpl w:val="C1D0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422DD"/>
    <w:multiLevelType w:val="multilevel"/>
    <w:tmpl w:val="8324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AF1760"/>
    <w:multiLevelType w:val="hybridMultilevel"/>
    <w:tmpl w:val="EA9849E6"/>
    <w:lvl w:ilvl="0" w:tplc="E7624218">
      <w:start w:val="9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E8111B"/>
    <w:multiLevelType w:val="multilevel"/>
    <w:tmpl w:val="B3ECE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02E2BE8"/>
    <w:multiLevelType w:val="multilevel"/>
    <w:tmpl w:val="24C61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4E053C"/>
    <w:multiLevelType w:val="multilevel"/>
    <w:tmpl w:val="F1B68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8720E2"/>
    <w:multiLevelType w:val="multilevel"/>
    <w:tmpl w:val="4F76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1A57C45"/>
    <w:multiLevelType w:val="hybridMultilevel"/>
    <w:tmpl w:val="2C7CFB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CA45A8"/>
    <w:multiLevelType w:val="hybridMultilevel"/>
    <w:tmpl w:val="EF80B9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24227042"/>
    <w:multiLevelType w:val="hybridMultilevel"/>
    <w:tmpl w:val="BABE8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787008"/>
    <w:multiLevelType w:val="hybridMultilevel"/>
    <w:tmpl w:val="FC528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671E36"/>
    <w:multiLevelType w:val="multilevel"/>
    <w:tmpl w:val="7BEC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41477B3B"/>
    <w:multiLevelType w:val="multilevel"/>
    <w:tmpl w:val="C5247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3FD0DCF"/>
    <w:multiLevelType w:val="multilevel"/>
    <w:tmpl w:val="CA72F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45F803C7"/>
    <w:multiLevelType w:val="multilevel"/>
    <w:tmpl w:val="44ACF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9102D2"/>
    <w:multiLevelType w:val="multilevel"/>
    <w:tmpl w:val="BCAA5B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C16E01"/>
    <w:multiLevelType w:val="hybridMultilevel"/>
    <w:tmpl w:val="5E847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7F4A25"/>
    <w:multiLevelType w:val="hybridMultilevel"/>
    <w:tmpl w:val="993C2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3713F7"/>
    <w:multiLevelType w:val="hybridMultilevel"/>
    <w:tmpl w:val="6304F0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A5059B"/>
    <w:multiLevelType w:val="hybridMultilevel"/>
    <w:tmpl w:val="6F88259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EF7502B"/>
    <w:multiLevelType w:val="hybridMultilevel"/>
    <w:tmpl w:val="C1D0B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A33AA"/>
    <w:multiLevelType w:val="multilevel"/>
    <w:tmpl w:val="7A64E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8D97A21"/>
    <w:multiLevelType w:val="multilevel"/>
    <w:tmpl w:val="1A00C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8E54A6A"/>
    <w:multiLevelType w:val="multilevel"/>
    <w:tmpl w:val="024EC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A404645"/>
    <w:multiLevelType w:val="multilevel"/>
    <w:tmpl w:val="F190B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E9B4C2E"/>
    <w:multiLevelType w:val="multilevel"/>
    <w:tmpl w:val="9D426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4"/>
  </w:num>
  <w:num w:numId="5">
    <w:abstractNumId w:val="1"/>
  </w:num>
  <w:num w:numId="6">
    <w:abstractNumId w:val="24"/>
  </w:num>
  <w:num w:numId="7">
    <w:abstractNumId w:val="7"/>
  </w:num>
  <w:num w:numId="8">
    <w:abstractNumId w:val="2"/>
  </w:num>
  <w:num w:numId="9">
    <w:abstractNumId w:val="6"/>
  </w:num>
  <w:num w:numId="10">
    <w:abstractNumId w:val="16"/>
  </w:num>
  <w:num w:numId="11">
    <w:abstractNumId w:val="15"/>
  </w:num>
  <w:num w:numId="12">
    <w:abstractNumId w:val="23"/>
  </w:num>
  <w:num w:numId="13">
    <w:abstractNumId w:val="5"/>
  </w:num>
  <w:num w:numId="14">
    <w:abstractNumId w:val="3"/>
  </w:num>
  <w:num w:numId="15">
    <w:abstractNumId w:val="17"/>
  </w:num>
  <w:num w:numId="1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22"/>
  </w:num>
  <w:num w:numId="19">
    <w:abstractNumId w:val="25"/>
  </w:num>
  <w:num w:numId="20">
    <w:abstractNumId w:val="26"/>
  </w:num>
  <w:num w:numId="21">
    <w:abstractNumId w:val="14"/>
  </w:num>
  <w:num w:numId="22">
    <w:abstractNumId w:val="13"/>
  </w:num>
  <w:num w:numId="23">
    <w:abstractNumId w:val="12"/>
  </w:num>
  <w:num w:numId="24">
    <w:abstractNumId w:val="9"/>
  </w:num>
  <w:num w:numId="25">
    <w:abstractNumId w:val="20"/>
  </w:num>
  <w:num w:numId="26">
    <w:abstractNumId w:val="21"/>
  </w:num>
  <w:num w:numId="27">
    <w:abstractNumId w:val="19"/>
  </w:num>
  <w:num w:numId="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72D42"/>
    <w:rsid w:val="0000006A"/>
    <w:rsid w:val="00012592"/>
    <w:rsid w:val="00012BDF"/>
    <w:rsid w:val="000260DB"/>
    <w:rsid w:val="00041AFB"/>
    <w:rsid w:val="00043177"/>
    <w:rsid w:val="00057B5D"/>
    <w:rsid w:val="00060C9D"/>
    <w:rsid w:val="00065536"/>
    <w:rsid w:val="00066C96"/>
    <w:rsid w:val="00067A3D"/>
    <w:rsid w:val="00067C1C"/>
    <w:rsid w:val="000A277A"/>
    <w:rsid w:val="000A7182"/>
    <w:rsid w:val="000C605B"/>
    <w:rsid w:val="000D201B"/>
    <w:rsid w:val="000D7C80"/>
    <w:rsid w:val="000F6E71"/>
    <w:rsid w:val="00120729"/>
    <w:rsid w:val="001310D6"/>
    <w:rsid w:val="00150E58"/>
    <w:rsid w:val="001521A1"/>
    <w:rsid w:val="001679A9"/>
    <w:rsid w:val="001769C6"/>
    <w:rsid w:val="00187B25"/>
    <w:rsid w:val="001978B5"/>
    <w:rsid w:val="001B0ADD"/>
    <w:rsid w:val="001B6B3B"/>
    <w:rsid w:val="001C3F68"/>
    <w:rsid w:val="001C60A0"/>
    <w:rsid w:val="001D0DE2"/>
    <w:rsid w:val="001D548B"/>
    <w:rsid w:val="001E0535"/>
    <w:rsid w:val="001E7350"/>
    <w:rsid w:val="002029F9"/>
    <w:rsid w:val="00206EB2"/>
    <w:rsid w:val="00213269"/>
    <w:rsid w:val="002470FE"/>
    <w:rsid w:val="00256166"/>
    <w:rsid w:val="00275E95"/>
    <w:rsid w:val="0028328F"/>
    <w:rsid w:val="0028366E"/>
    <w:rsid w:val="00283DD7"/>
    <w:rsid w:val="002907E5"/>
    <w:rsid w:val="002A2DDF"/>
    <w:rsid w:val="002B3D8D"/>
    <w:rsid w:val="002B6793"/>
    <w:rsid w:val="002D2EEE"/>
    <w:rsid w:val="002F3CF6"/>
    <w:rsid w:val="002F43FC"/>
    <w:rsid w:val="002F57A2"/>
    <w:rsid w:val="002F5B71"/>
    <w:rsid w:val="00305B2A"/>
    <w:rsid w:val="00325CB3"/>
    <w:rsid w:val="003343E6"/>
    <w:rsid w:val="003353A6"/>
    <w:rsid w:val="00344F6E"/>
    <w:rsid w:val="00355F08"/>
    <w:rsid w:val="00370263"/>
    <w:rsid w:val="003704D7"/>
    <w:rsid w:val="00377C0A"/>
    <w:rsid w:val="00390787"/>
    <w:rsid w:val="003908CE"/>
    <w:rsid w:val="00392715"/>
    <w:rsid w:val="003A202F"/>
    <w:rsid w:val="003A2B7F"/>
    <w:rsid w:val="003C1D1A"/>
    <w:rsid w:val="003C4E46"/>
    <w:rsid w:val="003D7B57"/>
    <w:rsid w:val="003E51F5"/>
    <w:rsid w:val="003F31C2"/>
    <w:rsid w:val="00403E67"/>
    <w:rsid w:val="00415266"/>
    <w:rsid w:val="00421913"/>
    <w:rsid w:val="004346C0"/>
    <w:rsid w:val="004361E0"/>
    <w:rsid w:val="00440777"/>
    <w:rsid w:val="004422AA"/>
    <w:rsid w:val="004453F4"/>
    <w:rsid w:val="00460A37"/>
    <w:rsid w:val="00470AAE"/>
    <w:rsid w:val="004932FD"/>
    <w:rsid w:val="00494E23"/>
    <w:rsid w:val="004A2F53"/>
    <w:rsid w:val="004A5B29"/>
    <w:rsid w:val="004A6C77"/>
    <w:rsid w:val="004A75A2"/>
    <w:rsid w:val="004B1A75"/>
    <w:rsid w:val="004C1A59"/>
    <w:rsid w:val="004C7295"/>
    <w:rsid w:val="004E1FEC"/>
    <w:rsid w:val="004F3FD8"/>
    <w:rsid w:val="004F51BF"/>
    <w:rsid w:val="00514D48"/>
    <w:rsid w:val="00527DE0"/>
    <w:rsid w:val="00544CE0"/>
    <w:rsid w:val="005521E1"/>
    <w:rsid w:val="00552212"/>
    <w:rsid w:val="00556A34"/>
    <w:rsid w:val="00556B82"/>
    <w:rsid w:val="00566C2D"/>
    <w:rsid w:val="00577AB2"/>
    <w:rsid w:val="00584A51"/>
    <w:rsid w:val="005912B7"/>
    <w:rsid w:val="00595F0E"/>
    <w:rsid w:val="005979C9"/>
    <w:rsid w:val="005C0E2B"/>
    <w:rsid w:val="005D2034"/>
    <w:rsid w:val="005E0E28"/>
    <w:rsid w:val="005E3C22"/>
    <w:rsid w:val="00601174"/>
    <w:rsid w:val="00616ACC"/>
    <w:rsid w:val="00626880"/>
    <w:rsid w:val="00634412"/>
    <w:rsid w:val="00637FE0"/>
    <w:rsid w:val="00641AB0"/>
    <w:rsid w:val="00645552"/>
    <w:rsid w:val="00651231"/>
    <w:rsid w:val="00662734"/>
    <w:rsid w:val="0066321C"/>
    <w:rsid w:val="00694A5C"/>
    <w:rsid w:val="006C31E7"/>
    <w:rsid w:val="006C7460"/>
    <w:rsid w:val="006E3186"/>
    <w:rsid w:val="006E6FDE"/>
    <w:rsid w:val="007120B0"/>
    <w:rsid w:val="00730A08"/>
    <w:rsid w:val="00736D95"/>
    <w:rsid w:val="007814AF"/>
    <w:rsid w:val="007A1B4D"/>
    <w:rsid w:val="007A1CFD"/>
    <w:rsid w:val="007C0947"/>
    <w:rsid w:val="007E298C"/>
    <w:rsid w:val="007E37E2"/>
    <w:rsid w:val="007E6DF4"/>
    <w:rsid w:val="008043FA"/>
    <w:rsid w:val="008210CF"/>
    <w:rsid w:val="00843114"/>
    <w:rsid w:val="008435C5"/>
    <w:rsid w:val="00857A7D"/>
    <w:rsid w:val="00861C98"/>
    <w:rsid w:val="00872D42"/>
    <w:rsid w:val="00892776"/>
    <w:rsid w:val="008962AA"/>
    <w:rsid w:val="008B5AA5"/>
    <w:rsid w:val="008C0308"/>
    <w:rsid w:val="008C180C"/>
    <w:rsid w:val="008D3722"/>
    <w:rsid w:val="008E1B79"/>
    <w:rsid w:val="008E220C"/>
    <w:rsid w:val="008F51AE"/>
    <w:rsid w:val="009279D5"/>
    <w:rsid w:val="0094311E"/>
    <w:rsid w:val="00961235"/>
    <w:rsid w:val="0098189E"/>
    <w:rsid w:val="00992501"/>
    <w:rsid w:val="00993365"/>
    <w:rsid w:val="009C3DA8"/>
    <w:rsid w:val="009D255A"/>
    <w:rsid w:val="009D6EE5"/>
    <w:rsid w:val="00A017DE"/>
    <w:rsid w:val="00A048B2"/>
    <w:rsid w:val="00A2550C"/>
    <w:rsid w:val="00A5421B"/>
    <w:rsid w:val="00A638AD"/>
    <w:rsid w:val="00A7587E"/>
    <w:rsid w:val="00A80B2A"/>
    <w:rsid w:val="00A84097"/>
    <w:rsid w:val="00A84418"/>
    <w:rsid w:val="00A84E8C"/>
    <w:rsid w:val="00A934FA"/>
    <w:rsid w:val="00AA57D4"/>
    <w:rsid w:val="00AA685A"/>
    <w:rsid w:val="00AB67DC"/>
    <w:rsid w:val="00AC79F7"/>
    <w:rsid w:val="00AE252F"/>
    <w:rsid w:val="00AE30DE"/>
    <w:rsid w:val="00B230C2"/>
    <w:rsid w:val="00B26910"/>
    <w:rsid w:val="00B63B81"/>
    <w:rsid w:val="00B67669"/>
    <w:rsid w:val="00BA5B5B"/>
    <w:rsid w:val="00BC0E3F"/>
    <w:rsid w:val="00BC5296"/>
    <w:rsid w:val="00BE22C1"/>
    <w:rsid w:val="00BE55D7"/>
    <w:rsid w:val="00BE7A1D"/>
    <w:rsid w:val="00BF6683"/>
    <w:rsid w:val="00BF7D80"/>
    <w:rsid w:val="00C20143"/>
    <w:rsid w:val="00C33DB4"/>
    <w:rsid w:val="00C378C3"/>
    <w:rsid w:val="00C47B8C"/>
    <w:rsid w:val="00C51BEF"/>
    <w:rsid w:val="00C54905"/>
    <w:rsid w:val="00C87997"/>
    <w:rsid w:val="00C90A42"/>
    <w:rsid w:val="00CA47FF"/>
    <w:rsid w:val="00CD3835"/>
    <w:rsid w:val="00CD3A3E"/>
    <w:rsid w:val="00CE122E"/>
    <w:rsid w:val="00CE1D7B"/>
    <w:rsid w:val="00CE594B"/>
    <w:rsid w:val="00CF08DC"/>
    <w:rsid w:val="00D03EB7"/>
    <w:rsid w:val="00D24716"/>
    <w:rsid w:val="00D32DA3"/>
    <w:rsid w:val="00D477BD"/>
    <w:rsid w:val="00D5574D"/>
    <w:rsid w:val="00D60ACE"/>
    <w:rsid w:val="00D66A93"/>
    <w:rsid w:val="00D910A4"/>
    <w:rsid w:val="00D919A3"/>
    <w:rsid w:val="00D96D7D"/>
    <w:rsid w:val="00DA4AC3"/>
    <w:rsid w:val="00DB24F7"/>
    <w:rsid w:val="00DB2B1F"/>
    <w:rsid w:val="00DD0BEB"/>
    <w:rsid w:val="00DE1EBA"/>
    <w:rsid w:val="00E030DF"/>
    <w:rsid w:val="00E06AE3"/>
    <w:rsid w:val="00E217D8"/>
    <w:rsid w:val="00E3132D"/>
    <w:rsid w:val="00E364FC"/>
    <w:rsid w:val="00E51345"/>
    <w:rsid w:val="00E71FA8"/>
    <w:rsid w:val="00EA2239"/>
    <w:rsid w:val="00EA3D3C"/>
    <w:rsid w:val="00EB1FC8"/>
    <w:rsid w:val="00EE051D"/>
    <w:rsid w:val="00EF2DCA"/>
    <w:rsid w:val="00F0289F"/>
    <w:rsid w:val="00F158B8"/>
    <w:rsid w:val="00F2096E"/>
    <w:rsid w:val="00F30E88"/>
    <w:rsid w:val="00F31375"/>
    <w:rsid w:val="00F349A9"/>
    <w:rsid w:val="00F41503"/>
    <w:rsid w:val="00F72818"/>
    <w:rsid w:val="00F73B30"/>
    <w:rsid w:val="00F91AF6"/>
    <w:rsid w:val="00F929E2"/>
    <w:rsid w:val="00FA4C9A"/>
    <w:rsid w:val="00FA743A"/>
    <w:rsid w:val="00FA7F0B"/>
    <w:rsid w:val="00FB0E52"/>
    <w:rsid w:val="00FB28B6"/>
    <w:rsid w:val="00FE6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D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043FA"/>
  </w:style>
  <w:style w:type="paragraph" w:styleId="a5">
    <w:name w:val="footer"/>
    <w:basedOn w:val="a"/>
    <w:link w:val="a6"/>
    <w:uiPriority w:val="99"/>
    <w:unhideWhenUsed/>
    <w:rsid w:val="008043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043FA"/>
  </w:style>
  <w:style w:type="paragraph" w:styleId="a7">
    <w:name w:val="Balloon Text"/>
    <w:basedOn w:val="a"/>
    <w:link w:val="a8"/>
    <w:uiPriority w:val="99"/>
    <w:semiHidden/>
    <w:unhideWhenUsed/>
    <w:rsid w:val="007A1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1B4D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0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B0ADD"/>
    <w:pPr>
      <w:ind w:left="720"/>
      <w:contextualSpacing/>
    </w:pPr>
  </w:style>
  <w:style w:type="table" w:styleId="ab">
    <w:name w:val="Table Grid"/>
    <w:basedOn w:val="a1"/>
    <w:uiPriority w:val="59"/>
    <w:rsid w:val="00BF6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uiPriority w:val="99"/>
    <w:qFormat/>
    <w:rsid w:val="00B26910"/>
    <w:pPr>
      <w:ind w:left="720"/>
    </w:pPr>
    <w:rPr>
      <w:rFonts w:ascii="Calibri" w:eastAsia="Times New Roman" w:hAnsi="Calibri" w:cs="Calibri"/>
      <w:lang w:eastAsia="ru-RU"/>
    </w:rPr>
  </w:style>
  <w:style w:type="paragraph" w:styleId="ac">
    <w:name w:val="No Spacing"/>
    <w:uiPriority w:val="1"/>
    <w:qFormat/>
    <w:rsid w:val="00CE12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F6E095-41CF-4476-8054-215328290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5453</Words>
  <Characters>31087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настена</dc:creator>
  <cp:lastModifiedBy>shkola</cp:lastModifiedBy>
  <cp:revision>23</cp:revision>
  <cp:lastPrinted>2020-10-25T16:34:00Z</cp:lastPrinted>
  <dcterms:created xsi:type="dcterms:W3CDTF">2017-10-15T07:47:00Z</dcterms:created>
  <dcterms:modified xsi:type="dcterms:W3CDTF">2023-09-24T16:51:00Z</dcterms:modified>
</cp:coreProperties>
</file>