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CE" w:rsidRDefault="008F582E" w:rsidP="002E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C772CE" w:rsidSect="00C772C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Arial Unicode MS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12214"/>
            <wp:effectExtent l="0" t="0" r="0" b="0"/>
            <wp:docPr id="1" name="Рисунок 1" descr="C:\Users\shkola\Desktop\2022-2023\Кравцова Э.А\Кравцова англ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Кравцова Э.А\Кравцова англ 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652" w:rsidRPr="002E7652" w:rsidRDefault="002E7652" w:rsidP="002E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4D26E2" w:rsidRPr="00B602A8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осуществляется по авторской программе курса английского языка для общеобразовательных учреждений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О.В.Афанасьевой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="004D26E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</w:t>
      </w:r>
      <w:proofErr w:type="spellEnd"/>
      <w:r w:rsidR="004D26E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(Москва:</w:t>
      </w:r>
      <w:proofErr w:type="gramEnd"/>
      <w:r w:rsidR="004D26E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2013) 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УМК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О.В.Афанасьевой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B602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Rainbow</w:t>
      </w:r>
      <w:r w:rsidRPr="00B6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English</w:t>
      </w:r>
      <w:r w:rsidRPr="00B6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B6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 класса (2015 год) общеобразовательных учреждений (</w:t>
      </w:r>
      <w:r w:rsidR="00DC58A3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год обучения; Москва: </w:t>
      </w:r>
      <w:proofErr w:type="gram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 2015; в соответствии с Федеральным законом от 29. 12.</w:t>
      </w:r>
      <w:r w:rsidR="004D26E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№436-ФЗ).</w:t>
      </w:r>
      <w:proofErr w:type="gramEnd"/>
    </w:p>
    <w:p w:rsidR="002E7652" w:rsidRPr="00B602A8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105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понимаемой как способность учащихся общаться на английском языке. Эта цель подразумевает развитие коммуникативных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:rsidR="00F1650D" w:rsidRPr="00B602A8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Изучение английского языка на данной ступени основного общего обра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зования направлено на достижение следующих </w:t>
      </w:r>
      <w:r w:rsidRPr="00B602A8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целей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:</w:t>
      </w:r>
    </w:p>
    <w:p w:rsidR="00F1650D" w:rsidRPr="00B602A8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иноязычной </w:t>
      </w:r>
      <w:r w:rsidRPr="00B602A8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коммуникативной компетенции 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 сово</w:t>
      </w:r>
      <w:r w:rsidRPr="00B602A8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купности ее составляющих: речевой, языковой, социокультурной, </w:t>
      </w:r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компенсаторной, учебно-познавательной;</w:t>
      </w:r>
    </w:p>
    <w:p w:rsidR="00F1650D" w:rsidRPr="00B602A8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у школьников </w:t>
      </w:r>
      <w:r w:rsidRPr="00B602A8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понимания важности 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изучения иност</w:t>
      </w:r>
      <w:r w:rsidRPr="00B602A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ранного языка в современном мире и </w:t>
      </w:r>
      <w:r w:rsidRPr="00B602A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потребности </w:t>
      </w:r>
      <w:r w:rsidRPr="00B602A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пользоваться им как </w:t>
      </w:r>
      <w:r w:rsidRPr="00B602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средством общения, познания, самореализации и социальной адаптации;</w:t>
      </w:r>
    </w:p>
    <w:p w:rsidR="002E7652" w:rsidRPr="00B602A8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воспитание каче</w:t>
      </w:r>
      <w:proofErr w:type="gramStart"/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ств </w:t>
      </w:r>
      <w:r w:rsidRPr="00B602A8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гр</w:t>
      </w:r>
      <w:proofErr w:type="gramEnd"/>
      <w:r w:rsidRPr="00B602A8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ажданина и патриота, </w:t>
      </w:r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развитие нацио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нального самосознания, стремления к взаимопониманию между людьми разных сообществ, </w:t>
      </w:r>
      <w:r w:rsidRPr="00B602A8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толерантного отношения 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к проявлениям 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иной культуры.</w:t>
      </w:r>
    </w:p>
    <w:p w:rsidR="002E7652" w:rsidRPr="00B602A8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</w:t>
      </w:r>
      <w:proofErr w:type="spellStart"/>
      <w:r w:rsidRPr="00B602A8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60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специальные учебные умения, компенсаторные умения.</w:t>
      </w:r>
    </w:p>
    <w:p w:rsidR="002E7652" w:rsidRPr="00B602A8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 xml:space="preserve">Речевая компетенция 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предполагает развитие коммуникативных 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умений в четырех основных видах речевой деятельности: говорении, </w:t>
      </w:r>
      <w:proofErr w:type="spellStart"/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аудировании</w:t>
      </w:r>
      <w:proofErr w:type="spellEnd"/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, чтении, письме.</w:t>
      </w:r>
    </w:p>
    <w:p w:rsidR="002E7652" w:rsidRPr="00B602A8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  <w:u w:val="single"/>
          <w:lang w:eastAsia="ru-RU"/>
        </w:rPr>
        <w:t xml:space="preserve">Языковая компетенция 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связана с овладением новыми языковыми средствами общения (фонетическими, лексическими, грамматически</w:t>
      </w:r>
      <w:r w:rsidRPr="00B602A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ми, орфографическими) в соответствии с тематикой, проблематикой 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и ситуациями общения, отобранными для основной школы, а также с </w:t>
      </w:r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расширением базовых знаний о системе изучаемого языка, разных способах выражения мысли на родном и английском языке.</w:t>
      </w:r>
    </w:p>
    <w:p w:rsidR="002E7652" w:rsidRPr="00B602A8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 xml:space="preserve">Социокультурная компетенция 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предполагает приобщение учащих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ся к культуре, традициям и реалиям стран изучаемого языка в рамках 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тем, сфер и ситуаций общения, отвечающих опыту, интересам, психо</w:t>
      </w:r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логическим особенностям учащихся основной школы на разных ее 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этапах; формирование умения представлять свою 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родную культуру в условиях иноязычного межкультурного общения.</w:t>
      </w:r>
    </w:p>
    <w:p w:rsidR="002E7652" w:rsidRPr="00B602A8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 xml:space="preserve">Компенсаторная компетенция 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связана с развитием умений выхо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дить из положения в условиях дефицита языковых и речевых сре</w:t>
      </w:r>
      <w:proofErr w:type="gramStart"/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дств </w:t>
      </w:r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пр</w:t>
      </w:r>
      <w:proofErr w:type="gramEnd"/>
      <w:r w:rsidRPr="00B602A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 получении и передаче информации.</w:t>
      </w:r>
    </w:p>
    <w:p w:rsidR="002E7652" w:rsidRPr="00B602A8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Учебно-познавательная компетенция </w:t>
      </w:r>
      <w:r w:rsidRPr="00B602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предполагает дальнейшее раз</w:t>
      </w:r>
      <w:r w:rsidRPr="00B602A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</w:t>
      </w:r>
      <w:r w:rsidRPr="00B602A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онных технологий.</w:t>
      </w:r>
    </w:p>
    <w:p w:rsidR="002E7652" w:rsidRPr="00B602A8" w:rsidRDefault="002E7652" w:rsidP="002E765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3544"/>
        <w:gridCol w:w="5747"/>
      </w:tblGrid>
      <w:tr w:rsidR="00DC58A3" w:rsidRPr="00B602A8" w:rsidTr="00DC58A3">
        <w:tc>
          <w:tcPr>
            <w:tcW w:w="1101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47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DC58A3" w:rsidRPr="00B602A8" w:rsidTr="00DC58A3">
        <w:tc>
          <w:tcPr>
            <w:tcW w:w="1101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Спорт и занятия на свежем воздухе</w:t>
            </w:r>
          </w:p>
        </w:tc>
        <w:tc>
          <w:tcPr>
            <w:tcW w:w="3544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1(итоговая)</w:t>
            </w:r>
          </w:p>
        </w:tc>
      </w:tr>
      <w:tr w:rsidR="00DC58A3" w:rsidRPr="00B602A8" w:rsidTr="00DC58A3">
        <w:tc>
          <w:tcPr>
            <w:tcW w:w="1101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  <w:t>Искусство. Театр.</w:t>
            </w:r>
          </w:p>
        </w:tc>
        <w:tc>
          <w:tcPr>
            <w:tcW w:w="3544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B602A8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(итоговая), 1(тематическая)</w:t>
            </w:r>
          </w:p>
        </w:tc>
      </w:tr>
      <w:tr w:rsidR="00DC58A3" w:rsidRPr="00B602A8" w:rsidTr="00DC58A3">
        <w:tc>
          <w:tcPr>
            <w:tcW w:w="1101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Кино.</w:t>
            </w:r>
          </w:p>
        </w:tc>
        <w:tc>
          <w:tcPr>
            <w:tcW w:w="3544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B602A8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(итоговая), 1(тематическая)</w:t>
            </w:r>
          </w:p>
        </w:tc>
      </w:tr>
      <w:tr w:rsidR="00DC58A3" w:rsidRPr="00B602A8" w:rsidTr="00DC58A3">
        <w:tc>
          <w:tcPr>
            <w:tcW w:w="1101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8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Выдающиеся люди мира</w:t>
            </w:r>
          </w:p>
        </w:tc>
        <w:tc>
          <w:tcPr>
            <w:tcW w:w="3544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7" w:type="dxa"/>
          </w:tcPr>
          <w:p w:rsidR="00DC58A3" w:rsidRPr="00B602A8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(промежуточная), 1(тематическая)</w:t>
            </w:r>
          </w:p>
        </w:tc>
      </w:tr>
      <w:tr w:rsidR="00DC58A3" w:rsidRPr="00B602A8" w:rsidTr="00DC58A3">
        <w:tc>
          <w:tcPr>
            <w:tcW w:w="1101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</w:tcPr>
          <w:p w:rsidR="00DC58A3" w:rsidRPr="00B602A8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47" w:type="dxa"/>
          </w:tcPr>
          <w:p w:rsidR="00DC58A3" w:rsidRPr="00B602A8" w:rsidRDefault="00DC58A3" w:rsidP="00DC5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02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(итоговых), 1 (промежуточная), 3(тематических)</w:t>
            </w:r>
          </w:p>
        </w:tc>
      </w:tr>
    </w:tbl>
    <w:p w:rsidR="002E7652" w:rsidRPr="00B602A8" w:rsidRDefault="002E7652" w:rsidP="00DC5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02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2E7652" w:rsidRPr="00B602A8" w:rsidRDefault="002E7652" w:rsidP="002E76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602A8">
        <w:rPr>
          <w:rFonts w:ascii="Times New Roman" w:eastAsia="Calibri" w:hAnsi="Times New Roman" w:cs="Calibri"/>
          <w:sz w:val="24"/>
          <w:szCs w:val="24"/>
          <w:lang w:eastAsia="ar-SA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B602A8">
        <w:rPr>
          <w:rFonts w:ascii="Times New Roman" w:eastAsia="Calibri" w:hAnsi="Times New Roman" w:cs="Calibri"/>
          <w:sz w:val="24"/>
          <w:szCs w:val="24"/>
          <w:lang w:eastAsia="ar-SA"/>
        </w:rPr>
        <w:t>units</w:t>
      </w:r>
      <w:proofErr w:type="spellEnd"/>
      <w:r w:rsidRPr="00B602A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B602A8">
        <w:rPr>
          <w:rFonts w:ascii="Times New Roman" w:eastAsia="Calibri" w:hAnsi="Times New Roman" w:cs="Calibri"/>
          <w:sz w:val="24"/>
          <w:szCs w:val="24"/>
          <w:lang w:eastAsia="ar-SA"/>
        </w:rPr>
        <w:t>аналогичных проблем</w:t>
      </w:r>
      <w:proofErr w:type="gramEnd"/>
      <w:r w:rsidRPr="00B602A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в различных англоязычных странах, а также в родной стране учащихся.</w:t>
      </w:r>
    </w:p>
    <w:p w:rsidR="002E7652" w:rsidRPr="00B602A8" w:rsidRDefault="002E7652" w:rsidP="002E76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602A8">
        <w:rPr>
          <w:rFonts w:ascii="Times New Roman" w:eastAsia="Calibri" w:hAnsi="Times New Roman" w:cs="Calibri"/>
          <w:sz w:val="24"/>
          <w:szCs w:val="24"/>
          <w:lang w:eastAsia="ar-SA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2E7652" w:rsidRPr="00B602A8" w:rsidRDefault="002E7652" w:rsidP="002E765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1328"/>
        <w:gridCol w:w="1713"/>
      </w:tblGrid>
      <w:tr w:rsidR="002E7652" w:rsidRPr="00B602A8" w:rsidTr="005964AB">
        <w:tc>
          <w:tcPr>
            <w:tcW w:w="2694" w:type="dxa"/>
          </w:tcPr>
          <w:p w:rsidR="002E7652" w:rsidRPr="00B602A8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11328" w:type="dxa"/>
          </w:tcPr>
          <w:p w:rsidR="002E7652" w:rsidRPr="00B602A8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713" w:type="dxa"/>
          </w:tcPr>
          <w:p w:rsidR="002E7652" w:rsidRPr="00B602A8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E7652" w:rsidRPr="00B602A8" w:rsidTr="005964AB">
        <w:tc>
          <w:tcPr>
            <w:tcW w:w="2694" w:type="dxa"/>
          </w:tcPr>
          <w:p w:rsidR="002E7652" w:rsidRPr="00B602A8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639A5" w:rsidRPr="00B602A8">
              <w:rPr>
                <w:rFonts w:ascii="Times New Roman" w:hAnsi="Times New Roman"/>
                <w:bCs/>
                <w:sz w:val="24"/>
                <w:szCs w:val="24"/>
              </w:rPr>
              <w:t>Спорт и занятия на свежем воздухе.</w:t>
            </w:r>
          </w:p>
        </w:tc>
        <w:tc>
          <w:tcPr>
            <w:tcW w:w="11328" w:type="dxa"/>
          </w:tcPr>
          <w:p w:rsidR="002E7652" w:rsidRPr="00B602A8" w:rsidRDefault="00F639A5" w:rsidP="005964AB">
            <w:pPr>
              <w:shd w:val="clear" w:color="auto" w:fill="FFFFFF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A8">
              <w:rPr>
                <w:rFonts w:ascii="Times New Roman" w:hAnsi="Times New Roman"/>
                <w:sz w:val="24"/>
                <w:szCs w:val="24"/>
              </w:rPr>
              <w:t xml:space="preserve">Летние каникулы. Виды спорта. Наречия 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little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less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. Летние каникулы. Конструкция 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>. Спо</w:t>
            </w:r>
            <w:proofErr w:type="gramStart"/>
            <w:r w:rsidRPr="00B602A8">
              <w:rPr>
                <w:rFonts w:ascii="Times New Roman" w:hAnsi="Times New Roman"/>
                <w:sz w:val="24"/>
                <w:szCs w:val="24"/>
              </w:rPr>
              <w:t>рт в Бр</w:t>
            </w:r>
            <w:proofErr w:type="gramEnd"/>
            <w:r w:rsidRPr="00B602A8">
              <w:rPr>
                <w:rFonts w:ascii="Times New Roman" w:hAnsi="Times New Roman"/>
                <w:sz w:val="24"/>
                <w:szCs w:val="24"/>
              </w:rPr>
              <w:t>итании. Спорт в России. Спо</w:t>
            </w:r>
            <w:proofErr w:type="gramStart"/>
            <w:r w:rsidRPr="00B602A8">
              <w:rPr>
                <w:rFonts w:ascii="Times New Roman" w:hAnsi="Times New Roman"/>
                <w:sz w:val="24"/>
                <w:szCs w:val="24"/>
              </w:rPr>
              <w:t>рт в тв</w:t>
            </w:r>
            <w:proofErr w:type="gram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оей жизни. Спорт. Спортивные игры. Беседа о спорте, который я люблю. Спорт. Древние олимпийские игры. Введение лексики (спортивная одежда) 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. Употребление предлогов со словом 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field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>. 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</w:t>
            </w:r>
            <w:r w:rsidR="005964AB" w:rsidRPr="00B60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2A8">
              <w:rPr>
                <w:rFonts w:ascii="Times New Roman" w:hAnsi="Times New Roman"/>
                <w:sz w:val="24"/>
                <w:szCs w:val="24"/>
              </w:rPr>
              <w:t>Беседа о спорте в вашей школе. Татьяна Тарасова. Образование прилагательных с помощью суффиксов –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ic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 w:rsidRPr="00B602A8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2E7652" w:rsidRPr="00B602A8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26 </w:t>
            </w:r>
            <w:r w:rsidR="002E7652" w:rsidRPr="00B602A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2E7652" w:rsidRPr="00B602A8" w:rsidTr="005964AB">
        <w:tc>
          <w:tcPr>
            <w:tcW w:w="2694" w:type="dxa"/>
          </w:tcPr>
          <w:p w:rsidR="002E7652" w:rsidRPr="00B602A8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2. </w:t>
            </w:r>
            <w:r w:rsidR="00F639A5" w:rsidRPr="00B602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Искусство. Театр</w:t>
            </w:r>
          </w:p>
        </w:tc>
        <w:tc>
          <w:tcPr>
            <w:tcW w:w="11328" w:type="dxa"/>
          </w:tcPr>
          <w:p w:rsidR="002E7652" w:rsidRPr="00B602A8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A8">
              <w:rPr>
                <w:rFonts w:ascii="Times New Roman" w:hAnsi="Times New Roman"/>
                <w:sz w:val="24"/>
                <w:szCs w:val="24"/>
              </w:rPr>
              <w:t xml:space="preserve">Виды развлечений. Дети-вундеркинды. </w:t>
            </w:r>
            <w:r w:rsidR="00F639A5" w:rsidRPr="00B602A8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использования в речи </w:t>
            </w:r>
            <w:r w:rsidRPr="00B602A8">
              <w:rPr>
                <w:rFonts w:ascii="Times New Roman" w:hAnsi="Times New Roman"/>
                <w:sz w:val="24"/>
                <w:szCs w:val="24"/>
              </w:rPr>
              <w:t xml:space="preserve">прошедшего совершенного времени. Театр. Искусство. История развлечений. </w:t>
            </w:r>
            <w:r w:rsidR="00F639A5" w:rsidRPr="00B602A8">
              <w:rPr>
                <w:rFonts w:ascii="Times New Roman" w:hAnsi="Times New Roman"/>
                <w:sz w:val="24"/>
                <w:szCs w:val="24"/>
              </w:rPr>
              <w:t>Ответы на вопросы по теме «Ты и твое свободное время». Чтение текста «История</w:t>
            </w:r>
            <w:r w:rsidRPr="00B602A8">
              <w:rPr>
                <w:rFonts w:ascii="Times New Roman" w:hAnsi="Times New Roman"/>
                <w:sz w:val="24"/>
                <w:szCs w:val="24"/>
              </w:rPr>
              <w:t xml:space="preserve"> развлечений» и беседа по нему. </w:t>
            </w:r>
            <w:r w:rsidR="00F639A5" w:rsidRPr="00B602A8">
              <w:rPr>
                <w:rFonts w:ascii="Times New Roman" w:hAnsi="Times New Roman"/>
                <w:sz w:val="24"/>
                <w:szCs w:val="24"/>
              </w:rPr>
              <w:t>Театр. Из истории развлечен</w:t>
            </w:r>
            <w:r w:rsidRPr="00B602A8">
              <w:rPr>
                <w:rFonts w:ascii="Times New Roman" w:hAnsi="Times New Roman"/>
                <w:sz w:val="24"/>
                <w:szCs w:val="24"/>
              </w:rPr>
              <w:t xml:space="preserve">ий. </w:t>
            </w:r>
            <w:r w:rsidR="00F639A5" w:rsidRPr="00B602A8">
              <w:rPr>
                <w:rFonts w:ascii="Times New Roman" w:hAnsi="Times New Roman"/>
                <w:sz w:val="24"/>
                <w:szCs w:val="24"/>
              </w:rPr>
              <w:t>Отработка употребления глаголов в простом прошедшем в</w:t>
            </w:r>
            <w:r w:rsidRPr="00B602A8">
              <w:rPr>
                <w:rFonts w:ascii="Times New Roman" w:hAnsi="Times New Roman"/>
                <w:sz w:val="24"/>
                <w:szCs w:val="24"/>
              </w:rPr>
              <w:t xml:space="preserve">ремени и прошедшем совершенном. </w:t>
            </w:r>
            <w:r w:rsidR="00F639A5" w:rsidRPr="00B602A8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B602A8">
              <w:rPr>
                <w:rFonts w:ascii="Times New Roman" w:hAnsi="Times New Roman"/>
                <w:sz w:val="24"/>
                <w:szCs w:val="24"/>
              </w:rPr>
              <w:t xml:space="preserve">вод </w:t>
            </w:r>
            <w:proofErr w:type="gramStart"/>
            <w:r w:rsidRPr="00B602A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602A8">
              <w:rPr>
                <w:rFonts w:ascii="Times New Roman" w:hAnsi="Times New Roman"/>
                <w:sz w:val="24"/>
                <w:szCs w:val="24"/>
              </w:rPr>
              <w:t xml:space="preserve"> прямой в косвенную речь. Большой театр. </w:t>
            </w:r>
            <w:r w:rsidR="00F639A5" w:rsidRPr="00B602A8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proofErr w:type="spellStart"/>
            <w:r w:rsidR="00F639A5" w:rsidRPr="00B602A8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="00F639A5" w:rsidRPr="00B602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639A5" w:rsidRPr="00B602A8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="00F639A5" w:rsidRPr="00B602A8">
              <w:rPr>
                <w:rFonts w:ascii="Times New Roman" w:hAnsi="Times New Roman"/>
                <w:sz w:val="24"/>
                <w:szCs w:val="24"/>
              </w:rPr>
              <w:t>. Чтение текста о посещении Бо</w:t>
            </w:r>
            <w:r w:rsidRPr="00B602A8">
              <w:rPr>
                <w:rFonts w:ascii="Times New Roman" w:hAnsi="Times New Roman"/>
                <w:sz w:val="24"/>
                <w:szCs w:val="24"/>
              </w:rPr>
              <w:t xml:space="preserve">льшого Театра и беседа по нему. Поход в театр. </w:t>
            </w:r>
            <w:r w:rsidR="00F639A5" w:rsidRPr="00B602A8">
              <w:rPr>
                <w:rFonts w:ascii="Times New Roman" w:hAnsi="Times New Roman"/>
                <w:sz w:val="24"/>
                <w:szCs w:val="24"/>
              </w:rPr>
              <w:t xml:space="preserve">Перевод прямой речи в </w:t>
            </w:r>
            <w:proofErr w:type="gramStart"/>
            <w:r w:rsidR="00F639A5" w:rsidRPr="00B602A8">
              <w:rPr>
                <w:rFonts w:ascii="Times New Roman" w:hAnsi="Times New Roman"/>
                <w:sz w:val="24"/>
                <w:szCs w:val="24"/>
              </w:rPr>
              <w:t>косвенную</w:t>
            </w:r>
            <w:proofErr w:type="gramEnd"/>
            <w:r w:rsidR="00F639A5" w:rsidRPr="00B602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02A8">
              <w:rPr>
                <w:rFonts w:ascii="Times New Roman" w:hAnsi="Times New Roman"/>
                <w:sz w:val="24"/>
                <w:szCs w:val="24"/>
              </w:rPr>
              <w:t xml:space="preserve">Искусство. Шекспир. Английский театр. Театры в 16 веке. Творчество Шекспира. </w:t>
            </w:r>
            <w:r w:rsidR="00F639A5" w:rsidRPr="00B602A8">
              <w:rPr>
                <w:rFonts w:ascii="Times New Roman" w:hAnsi="Times New Roman"/>
                <w:sz w:val="24"/>
                <w:szCs w:val="24"/>
              </w:rPr>
              <w:t>Аудирование отрывка из «12 ночи». Чтение-беседа по данному тексту.</w:t>
            </w:r>
            <w:r w:rsidR="00F639A5" w:rsidRPr="00B602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2E7652" w:rsidRPr="00B602A8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  <w:r w:rsidR="002E7652" w:rsidRPr="00B602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 часов</w:t>
            </w:r>
          </w:p>
        </w:tc>
      </w:tr>
      <w:tr w:rsidR="002E7652" w:rsidRPr="00B602A8" w:rsidTr="005964AB">
        <w:tc>
          <w:tcPr>
            <w:tcW w:w="2694" w:type="dxa"/>
          </w:tcPr>
          <w:p w:rsidR="002E7652" w:rsidRPr="00B602A8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>Кино.</w:t>
            </w:r>
          </w:p>
        </w:tc>
        <w:tc>
          <w:tcPr>
            <w:tcW w:w="11328" w:type="dxa"/>
          </w:tcPr>
          <w:p w:rsidR="000B7261" w:rsidRPr="00B602A8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Пасадена</w:t>
            </w:r>
            <w:r w:rsidRPr="00B602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Past 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02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perfect past simple. 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Чаплин.</w:t>
            </w:r>
          </w:p>
          <w:p w:rsidR="002E7652" w:rsidRPr="00B602A8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Аудирование текста «Давайте пойдем в кино». Любимые фильмы. Использование суффикса -</w:t>
            </w:r>
            <w:proofErr w:type="spellStart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ish</w:t>
            </w:r>
            <w:proofErr w:type="spellEnd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-для образования производных слов. Мультфильмы. Словообразование от глагола </w:t>
            </w:r>
            <w:proofErr w:type="spellStart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see</w:t>
            </w:r>
            <w:proofErr w:type="spellEnd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. Сравнение кино и театра.</w:t>
            </w:r>
          </w:p>
        </w:tc>
        <w:tc>
          <w:tcPr>
            <w:tcW w:w="1713" w:type="dxa"/>
          </w:tcPr>
          <w:p w:rsidR="002E7652" w:rsidRPr="00B602A8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  <w:r w:rsidR="002E7652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2E7652" w:rsidRPr="00B602A8" w:rsidTr="005964AB">
        <w:tc>
          <w:tcPr>
            <w:tcW w:w="2694" w:type="dxa"/>
          </w:tcPr>
          <w:p w:rsidR="002E7652" w:rsidRPr="00B602A8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>Выдающиеся люди мира.</w:t>
            </w:r>
          </w:p>
        </w:tc>
        <w:tc>
          <w:tcPr>
            <w:tcW w:w="11328" w:type="dxa"/>
          </w:tcPr>
          <w:p w:rsidR="000B7261" w:rsidRPr="00B602A8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Аудирование текстов о великих учёных. Исаак Ньютон. Екатерина Великая. Синонимы </w:t>
            </w:r>
            <w:r w:rsidRPr="00B602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02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learn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602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02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study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. Великие люди. Грибоедов. Ломоносов. Великие люди мира. Выдающиеся люди планеты. Употребление предлогов </w:t>
            </w:r>
            <w:proofErr w:type="spellStart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proofErr w:type="spellEnd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with</w:t>
            </w:r>
            <w:proofErr w:type="spellEnd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. Выдающиеся люди планеты.</w:t>
            </w:r>
          </w:p>
          <w:p w:rsidR="000B7261" w:rsidRPr="00B602A8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Употребление пассивного залога в речи. Сравнение</w:t>
            </w:r>
            <w:r w:rsidR="00891A33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 жизненного пути М. Ломоносова 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и Б. Франклина</w:t>
            </w:r>
            <w:r w:rsidR="00891A33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 Нельсон. Королевы Виктория, Елизавета.</w:t>
            </w:r>
          </w:p>
          <w:p w:rsidR="002E7652" w:rsidRPr="00B602A8" w:rsidRDefault="00891A33" w:rsidP="00891A3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Использование суффиксов –</w:t>
            </w:r>
            <w:proofErr w:type="spellStart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dom</w:t>
            </w:r>
            <w:proofErr w:type="spellEnd"/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>hood</w:t>
            </w:r>
            <w:proofErr w:type="spellEnd"/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>ship</w:t>
            </w:r>
            <w:proofErr w:type="spellEnd"/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, - </w:t>
            </w:r>
            <w:proofErr w:type="spellStart"/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>ism</w:t>
            </w:r>
            <w:proofErr w:type="spellEnd"/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, для образования производных 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слов. Стив Джобс. </w:t>
            </w:r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фразеологических глаголов с </w:t>
            </w:r>
            <w:proofErr w:type="spellStart"/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>put</w:t>
            </w:r>
            <w:proofErr w:type="spellEnd"/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. Обобщение изученного материала </w:t>
            </w: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по теме «Выдающиеся люди мира». </w:t>
            </w:r>
            <w:r w:rsidR="000B7261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Гагарин. </w:t>
            </w:r>
          </w:p>
        </w:tc>
        <w:tc>
          <w:tcPr>
            <w:tcW w:w="1713" w:type="dxa"/>
          </w:tcPr>
          <w:p w:rsidR="002E7652" w:rsidRPr="00B602A8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2A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2E7652" w:rsidRPr="00B602A8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2E7652" w:rsidRPr="00B602A8" w:rsidRDefault="002E7652" w:rsidP="002E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8A3" w:rsidRPr="00B602A8" w:rsidRDefault="00DC58A3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52" w:rsidRPr="00B602A8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proofErr w:type="gram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  <w:proofErr w:type="gramEnd"/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</w:t>
      </w:r>
      <w:r w:rsidR="00DC58A3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побуждения к действию: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совет и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к действию/взаимодействию и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</w:t>
      </w:r>
      <w:r w:rsidR="00DC58A3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 4 реплик со стороны каждого участника общения.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точку зрения и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2E7652" w:rsidRPr="00B602A8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</w:t>
      </w:r>
      <w:r w:rsidR="00DC58A3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страны/стран изучаемого языка.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и аргументировать свое отношение к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E7652" w:rsidRPr="00B602A8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C58A3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 w:rsidR="004D26E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культурах.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2E7652" w:rsidRPr="00B602A8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2E7652" w:rsidRPr="00B602A8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B602A8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</w:t>
      </w:r>
      <w:r w:rsidR="00DC58A3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600 слов без учета артиклей.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2E7652" w:rsidRPr="00B602A8" w:rsidRDefault="002E7652" w:rsidP="002E7652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2E7652" w:rsidRPr="00B602A8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-);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политкорректности при использовании дериватов и сложных слов (сравни: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actress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businesswoman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7652" w:rsidRPr="00B602A8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2E7652" w:rsidRPr="00B602A8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kid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lonely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stand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B602A8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2E7652" w:rsidRPr="00B602A8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2E7652" w:rsidRPr="00B602A8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B602A8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2E7652" w:rsidRPr="00B602A8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нулевого артикля с субстантивами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неопределенного артикля для обозначения одного представителя класса (a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использования инфинитива и герундия после глаголов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want, expect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would like;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чувственного восприятия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hear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watch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«заставлять»).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 структуры</w:t>
      </w: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something done, to be used to doing something (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2E7652" w:rsidRPr="00B602A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2E7652" w:rsidRPr="00B602A8" w:rsidRDefault="002E7652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2E7652" w:rsidRPr="00B602A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зарубежные поисковые системы Интернета google.com, answer.com, yahoo.com для поиска </w:t>
      </w:r>
      <w:proofErr w:type="gram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техникой </w:t>
      </w:r>
      <w:proofErr w:type="spellStart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brain-storming</w:t>
      </w:r>
      <w:proofErr w:type="spellEnd"/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малой группы;</w:t>
      </w:r>
    </w:p>
    <w:p w:rsidR="002E7652" w:rsidRPr="00B602A8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2E7652" w:rsidRPr="00B602A8" w:rsidRDefault="002E7652" w:rsidP="004D26E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(8 КЛАСС)</w:t>
      </w:r>
    </w:p>
    <w:p w:rsidR="002E7652" w:rsidRPr="00B602A8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8 классе ученик научиться понимать</w:t>
      </w:r>
      <w:r w:rsidRPr="00B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="00F1650D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 способы словообразования (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аффиксация, словосложение, конверсия);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</w:t>
      </w:r>
      <w:r w:rsidR="00F1650D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английского языка;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2E7652" w:rsidRPr="00B602A8" w:rsidRDefault="00CB3F20" w:rsidP="00F1650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грамматических явлени</w:t>
      </w:r>
      <w:r w:rsidR="00F1650D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</w:t>
      </w: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</w:t>
      </w:r>
      <w:r w:rsidR="00F1650D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нтов, артиклей, существительных, степеней сравнения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 и нар</w:t>
      </w:r>
      <w:r w:rsidR="00F1650D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ечий, местоимений, числительных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предлогов);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1650D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нормы речевого этикета (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реплики-клише, наиболее распространённая оценочная лексика)</w:t>
      </w:r>
      <w:proofErr w:type="gramStart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в стране изучаемого языка;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2E7652" w:rsidRPr="00B602A8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B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2E7652" w:rsidRPr="00B602A8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B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64AB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своей семье, друзьях. </w:t>
      </w:r>
      <w:proofErr w:type="gramStart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2E7652" w:rsidRPr="00B602A8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</w:t>
      </w:r>
      <w:r w:rsidR="00F1650D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грамматический материал;</w:t>
      </w:r>
    </w:p>
    <w:p w:rsidR="002E7652" w:rsidRPr="00B602A8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</w:t>
      </w: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уметь определять тему текста,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главную мысль;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2E7652" w:rsidRPr="00B602A8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</w:t>
      </w: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уметь определять тему текста,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мысль;</w:t>
      </w:r>
    </w:p>
    <w:p w:rsidR="002E7652" w:rsidRPr="00B602A8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2E7652" w:rsidRPr="00B602A8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</w:t>
      </w:r>
      <w:proofErr w:type="spellStart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2E7652" w:rsidRPr="00B602A8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2E7652" w:rsidRPr="00B602A8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E7652" w:rsidRPr="00B602A8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B60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B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целостной картины </w:t>
      </w:r>
      <w:proofErr w:type="spellStart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2E7652" w:rsidRPr="00B602A8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B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4D26E2" w:rsidRPr="00B602A8" w:rsidRDefault="004D26E2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02A8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работ обучающихся по предмету «Английский язык»</w:t>
      </w:r>
    </w:p>
    <w:p w:rsidR="004D26E2" w:rsidRPr="00B602A8" w:rsidRDefault="004D26E2" w:rsidP="005964A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2A8">
        <w:rPr>
          <w:rFonts w:ascii="Times New Roman" w:eastAsia="Calibri" w:hAnsi="Times New Roman" w:cs="Times New Roman"/>
          <w:b/>
          <w:sz w:val="24"/>
          <w:szCs w:val="24"/>
        </w:rPr>
        <w:t>1.1 Критерии оценивания письменных работ.</w:t>
      </w:r>
    </w:p>
    <w:p w:rsidR="004D26E2" w:rsidRPr="00B602A8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2A8">
        <w:rPr>
          <w:rFonts w:ascii="Times New Roman" w:eastAsia="Calibri" w:hAnsi="Times New Roman" w:cs="Times New Roman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878"/>
        <w:gridCol w:w="5103"/>
      </w:tblGrid>
      <w:tr w:rsidR="004D26E2" w:rsidRPr="00B602A8" w:rsidTr="004D26E2">
        <w:trPr>
          <w:trHeight w:val="410"/>
          <w:jc w:val="center"/>
        </w:trPr>
        <w:tc>
          <w:tcPr>
            <w:tcW w:w="3207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78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103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работы, словарные диктанты</w:t>
            </w:r>
          </w:p>
        </w:tc>
      </w:tr>
      <w:tr w:rsidR="004D26E2" w:rsidRPr="00B602A8" w:rsidTr="004D26E2">
        <w:trPr>
          <w:trHeight w:val="285"/>
          <w:jc w:val="center"/>
        </w:trPr>
        <w:tc>
          <w:tcPr>
            <w:tcW w:w="3207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2878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49% и менее</w:t>
            </w:r>
          </w:p>
        </w:tc>
        <w:tc>
          <w:tcPr>
            <w:tcW w:w="5103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4D26E2" w:rsidRPr="00B602A8" w:rsidTr="004D26E2">
        <w:trPr>
          <w:trHeight w:val="286"/>
          <w:jc w:val="center"/>
        </w:trPr>
        <w:tc>
          <w:tcPr>
            <w:tcW w:w="3207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878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От 50% до 69%</w:t>
            </w:r>
          </w:p>
        </w:tc>
        <w:tc>
          <w:tcPr>
            <w:tcW w:w="5103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4D26E2" w:rsidRPr="00B602A8" w:rsidTr="004D26E2">
        <w:trPr>
          <w:trHeight w:val="123"/>
          <w:jc w:val="center"/>
        </w:trPr>
        <w:tc>
          <w:tcPr>
            <w:tcW w:w="3207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878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5103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От 75% до 94%</w:t>
            </w:r>
          </w:p>
        </w:tc>
      </w:tr>
      <w:tr w:rsidR="004D26E2" w:rsidRPr="00B602A8" w:rsidTr="004D26E2">
        <w:trPr>
          <w:trHeight w:val="385"/>
          <w:jc w:val="center"/>
        </w:trPr>
        <w:tc>
          <w:tcPr>
            <w:tcW w:w="3207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878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5103" w:type="dxa"/>
            <w:vAlign w:val="center"/>
          </w:tcPr>
          <w:p w:rsidR="004D26E2" w:rsidRPr="00B602A8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A8">
              <w:rPr>
                <w:rFonts w:ascii="Times New Roman" w:eastAsia="Calibri" w:hAnsi="Times New Roman" w:cs="Times New Roman"/>
                <w:sz w:val="24"/>
                <w:szCs w:val="24"/>
              </w:rPr>
              <w:t>От 95% до 100%</w:t>
            </w:r>
          </w:p>
        </w:tc>
      </w:tr>
    </w:tbl>
    <w:p w:rsidR="004D26E2" w:rsidRPr="00B602A8" w:rsidRDefault="004D26E2" w:rsidP="004D26E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E2" w:rsidRPr="00B602A8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02A8">
        <w:rPr>
          <w:rFonts w:ascii="Times New Roman" w:eastAsia="Calibri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B602A8">
        <w:rPr>
          <w:rFonts w:ascii="Times New Roman" w:eastAsia="Calibri" w:hAnsi="Times New Roman" w:cs="Times New Roman"/>
          <w:sz w:val="24"/>
          <w:szCs w:val="24"/>
        </w:rPr>
        <w:t>вт.ч</w:t>
      </w:r>
      <w:proofErr w:type="spellEnd"/>
      <w:r w:rsidRPr="00B602A8">
        <w:rPr>
          <w:rFonts w:ascii="Times New Roman" w:eastAsia="Calibri" w:hAnsi="Times New Roman" w:cs="Times New Roman"/>
          <w:sz w:val="24"/>
          <w:szCs w:val="24"/>
        </w:rPr>
        <w:t>. в группах) оцениваются по пяти критериям:</w:t>
      </w:r>
      <w:proofErr w:type="gramEnd"/>
    </w:p>
    <w:p w:rsidR="004D26E2" w:rsidRPr="00B602A8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A8">
        <w:rPr>
          <w:rFonts w:ascii="Times New Roman" w:eastAsia="Calibri" w:hAnsi="Times New Roman" w:cs="Times New Roman"/>
          <w:sz w:val="24"/>
          <w:szCs w:val="24"/>
        </w:rPr>
        <w:t>1</w:t>
      </w:r>
      <w:r w:rsidRPr="00B602A8">
        <w:rPr>
          <w:rFonts w:ascii="Times New Roman" w:eastAsia="Calibri" w:hAnsi="Times New Roman" w:cs="Times New Roman"/>
          <w:i/>
          <w:sz w:val="24"/>
          <w:szCs w:val="24"/>
        </w:rPr>
        <w:t>.Содержание</w:t>
      </w:r>
      <w:r w:rsidRPr="00B602A8">
        <w:rPr>
          <w:rFonts w:ascii="Times New Roman" w:eastAsia="Calibri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4D26E2" w:rsidRPr="00B602A8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A8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B602A8">
        <w:rPr>
          <w:rFonts w:ascii="Times New Roman" w:eastAsia="Calibri" w:hAnsi="Times New Roman" w:cs="Times New Roman"/>
          <w:i/>
          <w:sz w:val="24"/>
          <w:szCs w:val="24"/>
        </w:rPr>
        <w:t>Организация работы</w:t>
      </w:r>
      <w:r w:rsidRPr="00B602A8">
        <w:rPr>
          <w:rFonts w:ascii="Times New Roman" w:eastAsia="Calibri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4D26E2" w:rsidRPr="00B602A8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A8">
        <w:rPr>
          <w:rFonts w:ascii="Times New Roman" w:eastAsia="Calibri" w:hAnsi="Times New Roman" w:cs="Times New Roman"/>
          <w:sz w:val="24"/>
          <w:szCs w:val="24"/>
        </w:rPr>
        <w:t>3.</w:t>
      </w:r>
      <w:r w:rsidRPr="00B602A8">
        <w:rPr>
          <w:rFonts w:ascii="Times New Roman" w:eastAsia="Calibri" w:hAnsi="Times New Roman" w:cs="Times New Roman"/>
          <w:i/>
          <w:sz w:val="24"/>
          <w:szCs w:val="24"/>
        </w:rPr>
        <w:t>Лексика</w:t>
      </w:r>
      <w:r w:rsidRPr="00B602A8">
        <w:rPr>
          <w:rFonts w:ascii="Times New Roman" w:eastAsia="Calibri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4D26E2" w:rsidRPr="00B602A8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A8">
        <w:rPr>
          <w:rFonts w:ascii="Times New Roman" w:eastAsia="Calibri" w:hAnsi="Times New Roman" w:cs="Times New Roman"/>
          <w:sz w:val="24"/>
          <w:szCs w:val="24"/>
        </w:rPr>
        <w:t>4.</w:t>
      </w:r>
      <w:r w:rsidRPr="00B602A8">
        <w:rPr>
          <w:rFonts w:ascii="Times New Roman" w:eastAsia="Calibri" w:hAnsi="Times New Roman" w:cs="Times New Roman"/>
          <w:i/>
          <w:sz w:val="24"/>
          <w:szCs w:val="24"/>
        </w:rPr>
        <w:t xml:space="preserve">Грамматика </w:t>
      </w:r>
      <w:r w:rsidRPr="00B602A8">
        <w:rPr>
          <w:rFonts w:ascii="Times New Roman" w:eastAsia="Calibri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D26E2" w:rsidRPr="00B602A8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A8">
        <w:rPr>
          <w:rFonts w:ascii="Times New Roman" w:eastAsia="Calibri" w:hAnsi="Times New Roman" w:cs="Times New Roman"/>
          <w:sz w:val="24"/>
          <w:szCs w:val="24"/>
        </w:rPr>
        <w:t>5.</w:t>
      </w:r>
      <w:r w:rsidRPr="00B602A8">
        <w:rPr>
          <w:rFonts w:ascii="Times New Roman" w:eastAsia="Calibri" w:hAnsi="Times New Roman" w:cs="Times New Roman"/>
          <w:i/>
          <w:sz w:val="24"/>
          <w:szCs w:val="24"/>
        </w:rPr>
        <w:t>Орфография и пунктуация (</w:t>
      </w:r>
      <w:r w:rsidRPr="00B602A8">
        <w:rPr>
          <w:rFonts w:ascii="Times New Roman" w:eastAsia="Calibri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4D26E2" w:rsidRPr="00B602A8" w:rsidRDefault="004D26E2" w:rsidP="004D26E2">
      <w:pPr>
        <w:jc w:val="center"/>
        <w:rPr>
          <w:rFonts w:ascii="Times New Roman" w:eastAsia="Calibri" w:hAnsi="Times New Roman" w:cs="Times New Roman"/>
        </w:rPr>
      </w:pPr>
      <w:r w:rsidRPr="00B602A8">
        <w:rPr>
          <w:rFonts w:ascii="Times New Roman" w:eastAsia="Calibri" w:hAnsi="Times New Roman" w:cs="Times New Roman"/>
          <w:b/>
        </w:rPr>
        <w:t xml:space="preserve">1.2 Критерии оценки творческих письменных работ (письма, сочинения, эссе, проектные работы, в </w:t>
      </w:r>
      <w:proofErr w:type="spellStart"/>
      <w:r w:rsidRPr="00B602A8">
        <w:rPr>
          <w:rFonts w:ascii="Times New Roman" w:eastAsia="Calibri" w:hAnsi="Times New Roman" w:cs="Times New Roman"/>
          <w:b/>
        </w:rPr>
        <w:t>т.ч</w:t>
      </w:r>
      <w:proofErr w:type="spellEnd"/>
      <w:r w:rsidRPr="00B602A8">
        <w:rPr>
          <w:rFonts w:ascii="Times New Roman" w:eastAsia="Calibri" w:hAnsi="Times New Roman" w:cs="Times New Roman"/>
          <w:b/>
        </w:rPr>
        <w:t>. в группах)</w:t>
      </w:r>
    </w:p>
    <w:tbl>
      <w:tblPr>
        <w:tblW w:w="15566" w:type="dxa"/>
        <w:jc w:val="center"/>
        <w:tblInd w:w="-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985"/>
        <w:gridCol w:w="2693"/>
        <w:gridCol w:w="2693"/>
        <w:gridCol w:w="3828"/>
        <w:gridCol w:w="3302"/>
      </w:tblGrid>
      <w:tr w:rsidR="004D26E2" w:rsidRPr="00B602A8" w:rsidTr="00CB3F20">
        <w:trPr>
          <w:trHeight w:val="240"/>
          <w:jc w:val="center"/>
        </w:trPr>
        <w:tc>
          <w:tcPr>
            <w:tcW w:w="1065" w:type="dxa"/>
            <w:vMerge w:val="restart"/>
            <w:vAlign w:val="center"/>
          </w:tcPr>
          <w:p w:rsidR="004D26E2" w:rsidRPr="00B602A8" w:rsidRDefault="004D26E2" w:rsidP="004D26E2">
            <w:pPr>
              <w:spacing w:before="100" w:beforeAutospacing="1" w:afterAutospacing="1"/>
              <w:ind w:right="-216"/>
              <w:rPr>
                <w:rFonts w:ascii="Times New Roman" w:eastAsia="Calibri" w:hAnsi="Times New Roman" w:cs="Times New Roman"/>
                <w:b/>
              </w:rPr>
            </w:pPr>
            <w:r w:rsidRPr="00B602A8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14501" w:type="dxa"/>
            <w:gridSpan w:val="5"/>
          </w:tcPr>
          <w:p w:rsidR="004D26E2" w:rsidRPr="00B602A8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02A8"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</w:tr>
      <w:tr w:rsidR="004D26E2" w:rsidRPr="00B602A8" w:rsidTr="00CB3F20">
        <w:trPr>
          <w:trHeight w:val="258"/>
          <w:jc w:val="center"/>
        </w:trPr>
        <w:tc>
          <w:tcPr>
            <w:tcW w:w="1065" w:type="dxa"/>
            <w:vMerge/>
          </w:tcPr>
          <w:p w:rsidR="004D26E2" w:rsidRPr="00B602A8" w:rsidRDefault="004D26E2" w:rsidP="004D26E2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D26E2" w:rsidRPr="00B602A8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1.Содержание:</w:t>
            </w:r>
          </w:p>
        </w:tc>
        <w:tc>
          <w:tcPr>
            <w:tcW w:w="2693" w:type="dxa"/>
            <w:vAlign w:val="center"/>
          </w:tcPr>
          <w:p w:rsidR="004D26E2" w:rsidRPr="00B602A8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2.Организация работы</w:t>
            </w:r>
          </w:p>
        </w:tc>
        <w:tc>
          <w:tcPr>
            <w:tcW w:w="2693" w:type="dxa"/>
            <w:vAlign w:val="center"/>
          </w:tcPr>
          <w:p w:rsidR="004D26E2" w:rsidRPr="00B602A8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3. Лексика</w:t>
            </w:r>
          </w:p>
        </w:tc>
        <w:tc>
          <w:tcPr>
            <w:tcW w:w="3828" w:type="dxa"/>
            <w:vAlign w:val="center"/>
          </w:tcPr>
          <w:p w:rsidR="004D26E2" w:rsidRPr="00B602A8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4. Грамматика</w:t>
            </w:r>
          </w:p>
        </w:tc>
        <w:tc>
          <w:tcPr>
            <w:tcW w:w="3302" w:type="dxa"/>
            <w:vAlign w:val="center"/>
          </w:tcPr>
          <w:p w:rsidR="004D26E2" w:rsidRPr="00B602A8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5. Орфография и пунктуация</w:t>
            </w:r>
          </w:p>
        </w:tc>
      </w:tr>
      <w:tr w:rsidR="004D26E2" w:rsidRPr="00B602A8" w:rsidTr="004D26E2">
        <w:trPr>
          <w:trHeight w:val="1590"/>
          <w:jc w:val="center"/>
        </w:trPr>
        <w:tc>
          <w:tcPr>
            <w:tcW w:w="1065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985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82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302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D26E2" w:rsidRPr="00B602A8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1985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3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82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302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D26E2" w:rsidRPr="00B602A8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1985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Коммуникативная задача решена.</w:t>
            </w:r>
          </w:p>
        </w:tc>
        <w:tc>
          <w:tcPr>
            <w:tcW w:w="2693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3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местами неадекватное употребление лексики.</w:t>
            </w:r>
          </w:p>
        </w:tc>
        <w:tc>
          <w:tcPr>
            <w:tcW w:w="382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имеются грубые грамматические ошибки.</w:t>
            </w:r>
          </w:p>
        </w:tc>
        <w:tc>
          <w:tcPr>
            <w:tcW w:w="3302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 xml:space="preserve"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</w:t>
            </w:r>
            <w:r w:rsidRPr="00B602A8">
              <w:rPr>
                <w:rFonts w:ascii="Times New Roman" w:eastAsia="Calibri" w:hAnsi="Times New Roman" w:cs="Times New Roman"/>
              </w:rPr>
              <w:lastRenderedPageBreak/>
              <w:t>восклицательный знак, а также не соблюдены основные правила расстановки запятых.</w:t>
            </w:r>
          </w:p>
        </w:tc>
      </w:tr>
      <w:tr w:rsidR="004D26E2" w:rsidRPr="00B602A8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lastRenderedPageBreak/>
              <w:t>«2»</w:t>
            </w:r>
          </w:p>
        </w:tc>
        <w:tc>
          <w:tcPr>
            <w:tcW w:w="1985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Коммуникативная задача не решена.</w:t>
            </w:r>
          </w:p>
        </w:tc>
        <w:tc>
          <w:tcPr>
            <w:tcW w:w="2693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693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большое количество лексических ошибок</w:t>
            </w:r>
          </w:p>
        </w:tc>
        <w:tc>
          <w:tcPr>
            <w:tcW w:w="382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большое количество грамматических ошибок.</w:t>
            </w:r>
          </w:p>
        </w:tc>
        <w:tc>
          <w:tcPr>
            <w:tcW w:w="3302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02A8">
              <w:rPr>
                <w:rFonts w:ascii="Times New Roman" w:eastAsia="Calibri" w:hAnsi="Times New Roman" w:cs="Times New Roman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4D26E2" w:rsidRPr="00970DF9" w:rsidRDefault="004D26E2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 xml:space="preserve">2.1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Устные ответы оцениваются по пяти критериям: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1. Содержание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DF9">
        <w:rPr>
          <w:rFonts w:ascii="Times New Roman" w:eastAsia="Calibri" w:hAnsi="Times New Roman" w:cs="Times New Roman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4D26E2" w:rsidRPr="00970DF9" w:rsidRDefault="004D26E2" w:rsidP="004D26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402"/>
        <w:gridCol w:w="3827"/>
        <w:gridCol w:w="2268"/>
        <w:gridCol w:w="2268"/>
        <w:gridCol w:w="2440"/>
      </w:tblGrid>
      <w:tr w:rsidR="004D26E2" w:rsidRPr="00970DF9" w:rsidTr="00CB3F20">
        <w:trPr>
          <w:jc w:val="center"/>
        </w:trPr>
        <w:tc>
          <w:tcPr>
            <w:tcW w:w="1054" w:type="dxa"/>
          </w:tcPr>
          <w:p w:rsidR="004D26E2" w:rsidRPr="00B602A8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b/>
                <w:szCs w:val="20"/>
              </w:rPr>
              <w:t>Оценка</w:t>
            </w:r>
          </w:p>
        </w:tc>
        <w:tc>
          <w:tcPr>
            <w:tcW w:w="3402" w:type="dxa"/>
          </w:tcPr>
          <w:p w:rsidR="004D26E2" w:rsidRPr="00B602A8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b/>
                <w:szCs w:val="20"/>
              </w:rPr>
              <w:t>Содержание</w:t>
            </w:r>
          </w:p>
        </w:tc>
        <w:tc>
          <w:tcPr>
            <w:tcW w:w="3827" w:type="dxa"/>
          </w:tcPr>
          <w:p w:rsidR="004D26E2" w:rsidRPr="00B602A8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b/>
                <w:szCs w:val="20"/>
              </w:rPr>
              <w:t>Коммуникативное взаимодействие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b/>
                <w:szCs w:val="20"/>
              </w:rPr>
              <w:t>Лексика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b/>
                <w:szCs w:val="20"/>
              </w:rPr>
              <w:t>Грамматика</w:t>
            </w:r>
          </w:p>
        </w:tc>
        <w:tc>
          <w:tcPr>
            <w:tcW w:w="2440" w:type="dxa"/>
          </w:tcPr>
          <w:p w:rsidR="004D26E2" w:rsidRPr="00B602A8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b/>
                <w:szCs w:val="20"/>
              </w:rPr>
              <w:t>Произношение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«5»</w:t>
            </w:r>
          </w:p>
        </w:tc>
        <w:tc>
          <w:tcPr>
            <w:tcW w:w="3402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B602A8">
              <w:rPr>
                <w:rFonts w:ascii="Times New Roman" w:eastAsia="Calibri" w:hAnsi="Times New Roman" w:cs="Times New Roman"/>
                <w:szCs w:val="20"/>
              </w:rPr>
              <w:tab/>
            </w:r>
          </w:p>
        </w:tc>
        <w:tc>
          <w:tcPr>
            <w:tcW w:w="3827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Использованы разные </w:t>
            </w:r>
            <w:proofErr w:type="spellStart"/>
            <w:r w:rsidRPr="00B602A8">
              <w:rPr>
                <w:rFonts w:ascii="Times New Roman" w:eastAsia="Calibri" w:hAnsi="Times New Roman" w:cs="Times New Roman"/>
                <w:szCs w:val="20"/>
              </w:rPr>
              <w:t>грамматич</w:t>
            </w:r>
            <w:proofErr w:type="spellEnd"/>
            <w:r w:rsidRPr="00B602A8">
              <w:rPr>
                <w:rFonts w:ascii="Times New Roman" w:eastAsia="Calibri" w:hAnsi="Times New Roman" w:cs="Times New Roman"/>
                <w:szCs w:val="20"/>
              </w:rPr>
              <w:t>. конструкций в соответствии с задачей и требованиям данного года обучения языку. Редкие</w:t>
            </w:r>
          </w:p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 грамматические ошибки не мешают коммуникации.</w:t>
            </w:r>
          </w:p>
        </w:tc>
        <w:tc>
          <w:tcPr>
            <w:tcW w:w="2440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Речь звучит в естественном темпе, нет грубых фонетических ошибок.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lastRenderedPageBreak/>
              <w:t>«4»</w:t>
            </w:r>
          </w:p>
        </w:tc>
        <w:tc>
          <w:tcPr>
            <w:tcW w:w="3402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3827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Коммуникация немного затруднена.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40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Речь иногда неоправданно </w:t>
            </w:r>
            <w:proofErr w:type="spellStart"/>
            <w:r w:rsidRPr="00B602A8">
              <w:rPr>
                <w:rFonts w:ascii="Times New Roman" w:eastAsia="Calibri" w:hAnsi="Times New Roman" w:cs="Times New Roman"/>
                <w:szCs w:val="20"/>
              </w:rPr>
              <w:t>паузирована</w:t>
            </w:r>
            <w:proofErr w:type="spellEnd"/>
            <w:r w:rsidRPr="00B602A8">
              <w:rPr>
                <w:rFonts w:ascii="Times New Roman" w:eastAsia="Calibri" w:hAnsi="Times New Roman" w:cs="Times New Roman"/>
                <w:szCs w:val="20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gramStart"/>
            <w:r w:rsidRPr="00B602A8">
              <w:rPr>
                <w:rFonts w:ascii="Times New Roman" w:eastAsia="Calibri" w:hAnsi="Times New Roman" w:cs="Times New Roman"/>
                <w:szCs w:val="20"/>
              </w:rPr>
              <w:t>обусловлена</w:t>
            </w:r>
            <w:proofErr w:type="gramEnd"/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 влиянием родного языка.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«3»</w:t>
            </w:r>
          </w:p>
        </w:tc>
        <w:tc>
          <w:tcPr>
            <w:tcW w:w="3402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3827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Коммуникация существенно затруднена, учащийся не проявляет речевой инициативы.</w:t>
            </w:r>
            <w:r w:rsidRPr="00B602A8">
              <w:rPr>
                <w:rFonts w:ascii="Times New Roman" w:eastAsia="Calibri" w:hAnsi="Times New Roman" w:cs="Times New Roman"/>
                <w:szCs w:val="20"/>
              </w:rPr>
              <w:tab/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Учащийся делает большое количество </w:t>
            </w:r>
            <w:proofErr w:type="gramStart"/>
            <w:r w:rsidRPr="00B602A8">
              <w:rPr>
                <w:rFonts w:ascii="Times New Roman" w:eastAsia="Calibri" w:hAnsi="Times New Roman" w:cs="Times New Roman"/>
                <w:szCs w:val="20"/>
              </w:rPr>
              <w:t>грубых</w:t>
            </w:r>
            <w:proofErr w:type="gramEnd"/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 лексических</w:t>
            </w:r>
          </w:p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 ошибок.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440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Речь воспринимается с трудом из-за большого количества</w:t>
            </w:r>
          </w:p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фонетических ошибок. Интонация обусловлена влиянием родного языка.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B602A8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«2»</w:t>
            </w:r>
          </w:p>
        </w:tc>
        <w:tc>
          <w:tcPr>
            <w:tcW w:w="3402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Учащийся не понимает  смысла задания. </w:t>
            </w:r>
            <w:proofErr w:type="gramStart"/>
            <w:r w:rsidRPr="00B602A8">
              <w:rPr>
                <w:rFonts w:ascii="Times New Roman" w:eastAsia="Calibri" w:hAnsi="Times New Roman" w:cs="Times New Roman"/>
                <w:szCs w:val="20"/>
              </w:rPr>
              <w:t>Аспекты</w:t>
            </w:r>
            <w:proofErr w:type="gramEnd"/>
            <w:r w:rsidRPr="00B602A8">
              <w:rPr>
                <w:rFonts w:ascii="Times New Roman" w:eastAsia="Calibri" w:hAnsi="Times New Roman" w:cs="Times New Roman"/>
                <w:szCs w:val="20"/>
              </w:rPr>
              <w:t xml:space="preserve"> указанные в задании не учтены.</w:t>
            </w:r>
          </w:p>
        </w:tc>
        <w:tc>
          <w:tcPr>
            <w:tcW w:w="3827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Коммуникативная задача не решена.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Учащийся не может построить высказывание.</w:t>
            </w:r>
          </w:p>
        </w:tc>
        <w:tc>
          <w:tcPr>
            <w:tcW w:w="2268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40" w:type="dxa"/>
          </w:tcPr>
          <w:p w:rsidR="004D26E2" w:rsidRPr="00B602A8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B602A8">
              <w:rPr>
                <w:rFonts w:ascii="Times New Roman" w:eastAsia="Calibri" w:hAnsi="Times New Roman" w:cs="Times New Roman"/>
                <w:szCs w:val="20"/>
              </w:rPr>
              <w:t>Речь понять не возможно.</w:t>
            </w:r>
          </w:p>
        </w:tc>
      </w:tr>
    </w:tbl>
    <w:p w:rsidR="004D26E2" w:rsidRPr="00970DF9" w:rsidRDefault="004D26E2" w:rsidP="00B602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 Критерии оценки овладения чтением.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4D26E2" w:rsidRPr="00970DF9" w:rsidRDefault="004D26E2" w:rsidP="004D26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3.1 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9811"/>
        <w:gridCol w:w="4536"/>
      </w:tblGrid>
      <w:tr w:rsidR="004D26E2" w:rsidRPr="00970DF9" w:rsidTr="004D26E2">
        <w:tc>
          <w:tcPr>
            <w:tcW w:w="1212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Скорость чтения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</w:t>
            </w: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Скорость чтения несколько замедлена по </w:t>
            </w: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сравнению с той, с которой ученик читает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совсем понятно основное содержание </w:t>
            </w:r>
            <w:proofErr w:type="gram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:rsidR="004D26E2" w:rsidRPr="00970DF9" w:rsidRDefault="004D26E2" w:rsidP="00CB3F20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3.2 Чтение с полным пониманием содержания (изучающее)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317"/>
      </w:tblGrid>
      <w:tr w:rsidR="004D26E2" w:rsidRPr="00970DF9" w:rsidTr="004D26E2">
        <w:tc>
          <w:tcPr>
            <w:tcW w:w="1242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4D26E2" w:rsidRPr="00970DF9" w:rsidRDefault="004D26E2" w:rsidP="004D26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E2" w:rsidRPr="00970DF9" w:rsidRDefault="004D26E2" w:rsidP="00CB3F2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608"/>
      </w:tblGrid>
      <w:tr w:rsidR="004D26E2" w:rsidRPr="00970DF9" w:rsidTr="004D26E2">
        <w:tc>
          <w:tcPr>
            <w:tcW w:w="1951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F95B54" w:rsidRDefault="00F639A5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B54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39A5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Учебник: </w:t>
      </w:r>
      <w:r w:rsidRPr="00B141BE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1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41BE">
        <w:rPr>
          <w:rFonts w:ascii="Times New Roman" w:hAnsi="Times New Roman" w:cs="Times New Roman"/>
          <w:sz w:val="28"/>
          <w:szCs w:val="28"/>
        </w:rPr>
        <w:t>. в 2 ч.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1BE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учреждений/О. В. Афанасьева, И. В. Михеева, К. М. Баранова. – М.: Дрофа, 2015. - (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141BE">
        <w:rPr>
          <w:rFonts w:ascii="Times New Roman" w:hAnsi="Times New Roman" w:cs="Times New Roman"/>
          <w:sz w:val="28"/>
          <w:szCs w:val="28"/>
        </w:rPr>
        <w:t>).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Пособия для учащихся: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О.В.Афанасьева, И.В. Михеева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К.М.</w:t>
      </w:r>
      <w:r w:rsidR="00F165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Баранова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Рабочая тетрадь.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М.: Дрофа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201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CD</w:t>
      </w:r>
      <w:r w:rsidRPr="002F76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диск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учебнику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рабочей тетради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английского языка.</w:t>
      </w:r>
      <w:proofErr w:type="gramEnd"/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lastRenderedPageBreak/>
        <w:t>Литература для учителя: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О.В.</w:t>
      </w:r>
      <w:r w:rsidR="00F165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Афанасьева, И.В. Михеева. Книга для учителя к учебнику</w:t>
      </w:r>
      <w:r w:rsidRPr="002F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общеобразовательных учреждений» серии "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Афанасьевой, И.В. Михеевой, К.М. Барановой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класса.</w:t>
      </w:r>
    </w:p>
    <w:p w:rsidR="00F639A5" w:rsidRPr="00572131" w:rsidRDefault="00F639A5" w:rsidP="00F639A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0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.1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september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ru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1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http://www.englishteachers.ru/</w:t>
        </w:r>
      </w:hyperlink>
      <w:r w:rsidR="00F639A5" w:rsidRPr="005721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2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http://www.homeenglish.ru/</w:t>
        </w:r>
      </w:hyperlink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3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http://www.exams.ru/</w:t>
        </w:r>
      </w:hyperlink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4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www.mingoville.com</w:t>
        </w:r>
      </w:hyperlink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5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www.englishteachers.ru</w:t>
        </w:r>
      </w:hyperlink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6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voanews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specialenglish</w:t>
        </w:r>
        <w:proofErr w:type="spellEnd"/>
      </w:hyperlink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7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www.openclass.ru</w:t>
        </w:r>
      </w:hyperlink>
    </w:p>
    <w:p w:rsidR="00F639A5" w:rsidRPr="00572131" w:rsidRDefault="00BD2FBE" w:rsidP="00F639A5">
      <w:pPr>
        <w:numPr>
          <w:ilvl w:val="1"/>
          <w:numId w:val="1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8" w:tgtFrame="_blank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mes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-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english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2A8" w:rsidRDefault="00B602A8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2A8" w:rsidRDefault="00B602A8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2A8" w:rsidRDefault="00B602A8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2A8" w:rsidRDefault="00B602A8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2A8" w:rsidRDefault="00B602A8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2A8" w:rsidRPr="00461734" w:rsidRDefault="00B602A8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4A1" w:rsidRPr="009B01CA" w:rsidRDefault="00B934A1" w:rsidP="00B9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6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учебнику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Pr="009B0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A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4993"/>
        <w:gridCol w:w="4394"/>
        <w:gridCol w:w="2127"/>
        <w:gridCol w:w="1587"/>
        <w:gridCol w:w="964"/>
        <w:gridCol w:w="928"/>
      </w:tblGrid>
      <w:tr w:rsidR="00B934A1" w:rsidRPr="0067781D" w:rsidTr="00B934A1">
        <w:tc>
          <w:tcPr>
            <w:tcW w:w="9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93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394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8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92" w:type="dxa"/>
            <w:gridSpan w:val="2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934A1" w:rsidRPr="0067781D" w:rsidTr="00B934A1">
        <w:tc>
          <w:tcPr>
            <w:tcW w:w="927" w:type="dxa"/>
            <w:vMerge/>
          </w:tcPr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8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934A1" w:rsidRPr="0067781D" w:rsidTr="00B934A1">
        <w:tc>
          <w:tcPr>
            <w:tcW w:w="15920" w:type="dxa"/>
            <w:gridSpan w:val="7"/>
          </w:tcPr>
          <w:p w:rsidR="00B934A1" w:rsidRPr="0067781D" w:rsidRDefault="00B934A1" w:rsidP="00B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9B0470" w:rsidRPr="009B0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56E03" w:rsidRPr="0067781D" w:rsidTr="00556E03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556E03" w:rsidRPr="00B934A1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Н.Л.Е. Ответы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вопросы, как они провели лето. Наречия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less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понимать английскую речь по прослушанному тексту, извлекать необходимую информацию и отвечать на вопросы по тексту.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556E03" w:rsidRPr="0067781D" w:rsidRDefault="00556E03" w:rsidP="005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стр.6, выучить слова</w:t>
            </w:r>
          </w:p>
        </w:tc>
        <w:tc>
          <w:tcPr>
            <w:tcW w:w="964" w:type="dxa"/>
          </w:tcPr>
          <w:p w:rsidR="00556E03" w:rsidRPr="00EA1A4F" w:rsidRDefault="00556E03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лексики и ее тренировка.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вести беседу о каникулах,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Работа по картинкам. 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работать по прослушанному тексту, правильно употреблять глагол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11 стр.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стр.13,14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России.</w:t>
            </w: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лексики и ее тренировка.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 по прослушанному тексту, правильно употреблять глагол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тв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оей жизни.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Устная практика.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лексики и ее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10,11 стр.14</w:t>
            </w:r>
          </w:p>
        </w:tc>
        <w:tc>
          <w:tcPr>
            <w:tcW w:w="964" w:type="dxa"/>
          </w:tcPr>
          <w:p w:rsidR="00556E03" w:rsidRPr="00EA1A4F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текст, извлекать необходимую информацию из прочитанного текста.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составить сообщение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дирование</w:t>
            </w:r>
            <w:proofErr w:type="spellEnd"/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с картинками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работать по нему, использовать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картинку</w:t>
            </w:r>
          </w:p>
        </w:tc>
        <w:tc>
          <w:tcPr>
            <w:tcW w:w="964" w:type="dxa"/>
          </w:tcPr>
          <w:p w:rsidR="00556E03" w:rsidRPr="0067781D" w:rsidRDefault="00556E03" w:rsidP="00EA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с текстом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слух, пользоваться полученной информацией в речи по тексту.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18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Беседа о спорте, который 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люблю.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вести беседу по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рассказ о спорте, используя 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спортивную лексику.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стр.18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:rsidR="00556E03" w:rsidRPr="00556E03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Введение лексики (спортивная одежда)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Прошедшее совершенное время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, грамотно употреблять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стр.22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field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работать с текстом, грамотно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 22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:rsidR="00556E03" w:rsidRPr="0067781D" w:rsidRDefault="009C101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Синонимы. </w:t>
            </w:r>
            <w:r w:rsidR="00556E03"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нового текста и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упр.8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– 11 стр.26-27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песню на слух и воспроизвести ее, самостоятельно подготовить высказывание об олимпийских играх.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8 – 11 стр.30-31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вашей школе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текста. Введение и тренировка лексики. Беседа о спорте в вашей школе.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отвечать на вопросы, использовать новую лексику в речи. 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упр.8-11 стр.35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3" w:type="dxa"/>
          </w:tcPr>
          <w:p w:rsidR="00556E03" w:rsidRPr="009C1012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«Спорт».</w:t>
            </w:r>
            <w:r w:rsidR="009B0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Татьяна Тарасова.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03">
              <w:rPr>
                <w:rFonts w:ascii="Times New Roman" w:hAnsi="Times New Roman" w:cs="Times New Roman"/>
                <w:sz w:val="24"/>
                <w:szCs w:val="24"/>
              </w:rPr>
              <w:t>Уметь понять прослушанный текст и подобрать верные заголовки, составлять развернутые монологические высказывания о видах спорта на основе ключевых слов.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, подготовиться к словарному диктанту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 xml:space="preserve"> (упр.10 стр.46)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>упр. 8 – 11 стр.40-41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93" w:type="dxa"/>
          </w:tcPr>
          <w:p w:rsidR="00556E03" w:rsidRPr="002B4680" w:rsidRDefault="009B047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ли нам спорт?</w:t>
            </w:r>
            <w:r w:rsidR="00556E03" w:rsidRPr="002B4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Словарный диктант по теме «Спорт».</w:t>
            </w: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Рассуждение о достоинствах и недоста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тках определенных видах спорта.</w:t>
            </w:r>
          </w:p>
        </w:tc>
        <w:tc>
          <w:tcPr>
            <w:tcW w:w="4394" w:type="dxa"/>
          </w:tcPr>
          <w:p w:rsidR="00556E0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свои знания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лексико-грамматический материал.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лексику и грамматику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>, упр.8 – 10 стр.45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2E7652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4394" w:type="dxa"/>
            <w:vMerge w:val="restart"/>
            <w:vAlign w:val="center"/>
          </w:tcPr>
          <w:p w:rsidR="002E7652" w:rsidRPr="00D7633A" w:rsidRDefault="002E7652" w:rsidP="002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E7652" w:rsidRPr="0067781D" w:rsidRDefault="002E7652" w:rsidP="003441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 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парус.</w:t>
            </w: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лексико-грамматических </w:t>
            </w: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 – 23 стр.14-15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фигурного катания.</w:t>
            </w: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– 30 стр.19-20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Скачки на лошадях.</w:t>
            </w: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Упрр.34 стр.23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9C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3" w:type="dxa"/>
          </w:tcPr>
          <w:p w:rsidR="002E7652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Марафон.</w:t>
            </w:r>
          </w:p>
          <w:p w:rsidR="002E7652" w:rsidRPr="00344163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183084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3" w:type="dxa"/>
          </w:tcPr>
          <w:p w:rsidR="00344163" w:rsidRPr="005D3945" w:rsidRDefault="0034416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</w:t>
            </w:r>
            <w:r w:rsidR="005D39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ьная работа за первую четверть.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полученные в данном разделе.</w:t>
            </w:r>
          </w:p>
        </w:tc>
        <w:tc>
          <w:tcPr>
            <w:tcW w:w="2127" w:type="dxa"/>
            <w:vMerge w:val="restart"/>
            <w:vAlign w:val="center"/>
          </w:tcPr>
          <w:p w:rsidR="00344163" w:rsidRPr="0067781D" w:rsidRDefault="00344163" w:rsidP="0018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стр.49</w:t>
            </w:r>
          </w:p>
        </w:tc>
        <w:tc>
          <w:tcPr>
            <w:tcW w:w="96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3" w:type="dxa"/>
          </w:tcPr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344163" w:rsidRPr="005D3945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Аудирование. Чтение текста и </w:t>
            </w:r>
            <w:proofErr w:type="spellStart"/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его частей.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="0036688B" w:rsidRPr="0036688B">
              <w:rPr>
                <w:rFonts w:ascii="Times New Roman" w:hAnsi="Times New Roman" w:cs="Times New Roman"/>
                <w:sz w:val="24"/>
                <w:szCs w:val="24"/>
              </w:rPr>
              <w:t xml:space="preserve"> слова, подготовиться к презентации</w:t>
            </w:r>
          </w:p>
        </w:tc>
        <w:tc>
          <w:tcPr>
            <w:tcW w:w="96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93" w:type="dxa"/>
          </w:tcPr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344163" w:rsidRPr="00344163" w:rsidRDefault="00BE3B62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344163" w:rsidRPr="0067781D" w:rsidRDefault="0036688B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самостоятельно находить необходимую информацию, творчески работать.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3668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Повторить лексику.</w:t>
            </w:r>
          </w:p>
        </w:tc>
        <w:tc>
          <w:tcPr>
            <w:tcW w:w="96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15920" w:type="dxa"/>
            <w:gridSpan w:val="7"/>
          </w:tcPr>
          <w:p w:rsidR="00344163" w:rsidRPr="0067781D" w:rsidRDefault="002142D4" w:rsidP="0021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1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Искусство. Театр.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и 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отработка новой лексики. Устная практика. Грамматические правила.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задания по нему;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пользоваться лексико-грамматическим  материалом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Дети-вундеркинды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2142D4" w:rsidRDefault="00207A64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навыков использования в речи прошедшего совершенного времени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извлечь информацию из прослушанного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прошедшее совершенное время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стр.54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2142D4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лексику на слух и употреблять её в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стр.54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Искусство.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 по теме «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 и</w:t>
            </w:r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твое свободное время».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текст и расставить имена героев;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екать необходимую информацию из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стр.58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 Из истории</w:t>
            </w: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работка употребления глаголов в простом прошедшем времени и прошедшем совершенном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читать текст,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прослушивания; отвечать на вопросы по прочитанному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упр.10,11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стр.58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театральной лексики и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в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лексикой в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стр.63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иалога. Перевод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прямой в косвенную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речь.</w:t>
            </w:r>
          </w:p>
        </w:tc>
        <w:tc>
          <w:tcPr>
            <w:tcW w:w="4394" w:type="dxa"/>
          </w:tcPr>
          <w:p w:rsidR="00207A64" w:rsidRPr="001F1E7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воспроизвести услышанный диалог; 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и прошедшее совершенное время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Большой театр.</w:t>
            </w: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ысказываться на основе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стр.67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лексико-грамматических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правильно употреблять косвенную </w:t>
            </w:r>
            <w:r w:rsidRPr="00FA6FB4">
              <w:rPr>
                <w:rFonts w:ascii="Times New Roman" w:eastAsia="Calibri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стр.68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CB26AA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текстов. Введение лексики и её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расставить заголовки согласно текстам; грамотно использовать лексико-грамматический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Искусство. Шекспир.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текста. Работа с текстом о В. Шекспире. Устная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английскую речь, читать вслух;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стр.71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 xml:space="preserve"> театр.</w:t>
            </w: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текстов.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рамматических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онимать текст и работать с ним;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тексту, отвечать на вопросы.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стр.72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в 16 веке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косвенную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стр.76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ики и ее тренировка. Ответы на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новую, прослушанную лексику; вести беседу о творчестве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стр.76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рчество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отрывка из «12 ночи». Выполнение грамматических упражнений по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тексту.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беседовать по нему; самостоятельно домыслить конец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 – 11 стр.81, подготовиться к словарному диктанту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упр.11 стр.92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4993" w:type="dxa"/>
          </w:tcPr>
          <w:p w:rsidR="00207A64" w:rsidRPr="00BE3B62" w:rsidRDefault="00207A64" w:rsidP="00B934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«Традиции, праздники, фестивали».</w:t>
            </w:r>
          </w:p>
        </w:tc>
        <w:tc>
          <w:tcPr>
            <w:tcW w:w="4394" w:type="dxa"/>
          </w:tcPr>
          <w:p w:rsidR="00207A64" w:rsidRPr="00A777C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текстов о Российских театрах. Образование существительных при помощи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– </w:t>
            </w:r>
            <w:proofErr w:type="spellStart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работе, упр.8 – 11 стр.86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993" w:type="dxa"/>
          </w:tcPr>
          <w:p w:rsidR="00207A64" w:rsidRPr="00BA7A23" w:rsidRDefault="00207A64" w:rsidP="00A777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ная работа за первое полугодие.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используя лексико-грамматический материал данного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рамотно писать английские слова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стр.91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7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Искусство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 о пантомиме.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текстами после прослушивания; грамотно писать английские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стр.91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0" w:rsidRPr="0067781D" w:rsidTr="00B712E8">
        <w:tc>
          <w:tcPr>
            <w:tcW w:w="927" w:type="dxa"/>
          </w:tcPr>
          <w:p w:rsidR="002B4680" w:rsidRPr="0067781D" w:rsidRDefault="002B468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93" w:type="dxa"/>
          </w:tcPr>
          <w:p w:rsidR="002B4680" w:rsidRPr="00F1650D" w:rsidRDefault="00F1650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театр.</w:t>
            </w: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4394" w:type="dxa"/>
          </w:tcPr>
          <w:p w:rsidR="002B4680" w:rsidRPr="0067781D" w:rsidRDefault="002B4680" w:rsidP="002B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знания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ико-грамматического материала раздела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B4680" w:rsidRPr="0067781D" w:rsidRDefault="002B468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B4680" w:rsidRPr="0067781D" w:rsidRDefault="00F1650D" w:rsidP="00F1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4,6 стр.27,28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B4680" w:rsidRPr="0067781D" w:rsidRDefault="002B468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B4680" w:rsidRPr="0067781D" w:rsidRDefault="002B468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D74C8B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Ромео и Джульетта.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 w:val="restart"/>
            <w:vAlign w:val="center"/>
          </w:tcPr>
          <w:p w:rsidR="00D74C8B" w:rsidRPr="0067781D" w:rsidRDefault="00D74C8B" w:rsidP="00D7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стр.31, упр.10 стр.32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Упр.20,21 стр.36 – 38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Альберт Холл.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Упр.29 - стр. 43-44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Дэвид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Коперфилд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74C8B" w:rsidRPr="00F1650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 стр.48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993" w:type="dxa"/>
          </w:tcPr>
          <w:p w:rsidR="00D74C8B" w:rsidRPr="004208A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08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звлечения для людей.</w:t>
            </w:r>
          </w:p>
          <w:p w:rsidR="00D74C8B" w:rsidRPr="0067781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712E8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993" w:type="dxa"/>
          </w:tcPr>
          <w:p w:rsidR="00F6347F" w:rsidRPr="00BA7A23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«Театр. Иску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сство. Великие люди искусства».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F6347F" w:rsidRPr="0067781D" w:rsidRDefault="00F6347F" w:rsidP="00B7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грамматические таблицы,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записи, слова, создать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, упр.7 стр.95</w:t>
            </w:r>
          </w:p>
        </w:tc>
        <w:tc>
          <w:tcPr>
            <w:tcW w:w="964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934A1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4993" w:type="dxa"/>
          </w:tcPr>
          <w:p w:rsidR="00F6347F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«Посещение Британии».</w:t>
            </w:r>
          </w:p>
          <w:p w:rsidR="00F6347F" w:rsidRPr="0067781D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CD" w:rsidRPr="0067781D" w:rsidTr="009B0470">
        <w:tc>
          <w:tcPr>
            <w:tcW w:w="15920" w:type="dxa"/>
            <w:gridSpan w:val="7"/>
          </w:tcPr>
          <w:p w:rsidR="00A777CD" w:rsidRPr="00A777CD" w:rsidRDefault="002B4680" w:rsidP="00A7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843ACD" w:rsidRPr="00843ACD">
              <w:rPr>
                <w:rFonts w:ascii="Times New Roman" w:hAnsi="Times New Roman" w:cs="Times New Roman"/>
                <w:b/>
                <w:sz w:val="24"/>
                <w:szCs w:val="24"/>
              </w:rPr>
              <w:t>Кино.</w:t>
            </w:r>
            <w:r w:rsidR="00FE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</w:tr>
      <w:tr w:rsidR="00821220" w:rsidRPr="0067781D" w:rsidTr="00797EB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993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Пасадена</w:t>
            </w:r>
            <w:r w:rsidR="00821220" w:rsidRPr="0084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развернутых монологических 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ысказываний.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прослушанный текст; извлекать из текста необходимую информацию;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монологи, диалоги по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ключевым словам.</w:t>
            </w:r>
          </w:p>
        </w:tc>
        <w:tc>
          <w:tcPr>
            <w:tcW w:w="2127" w:type="dxa"/>
            <w:vMerge w:val="restart"/>
            <w:vAlign w:val="center"/>
          </w:tcPr>
          <w:p w:rsidR="00821220" w:rsidRPr="0067781D" w:rsidRDefault="00821220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стр.5 (выучить)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  <w:p w:rsidR="00821220" w:rsidRPr="0067781D" w:rsidRDefault="00821220" w:rsidP="00BE3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оения предложений в косвенной речи.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лексики и ее тренировка.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воспроизвести прослушанную музыку; грамотно выполнять лексико-грамматический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стр.10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артиклей с названиями театров. 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по прочитанному тексту; грамотно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стр.10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Кино. Чарли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Чаплин.</w:t>
            </w: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об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американской киноиндустрии.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прослушанный текст и дополнить утверждения; грамотно выполнять лексико-грамматические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стр.13,14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 Чарли Чаплин.</w:t>
            </w:r>
          </w:p>
          <w:p w:rsidR="00821220" w:rsidRPr="00843ACD" w:rsidRDefault="00821220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диалогов о театре.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овременного кинотеатра. Устная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диалоги по предложенной теме;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рассказать об одном из кинотеатров.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чтр.14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Кинофильмы.</w:t>
            </w: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навык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фференцирования грамматических форм прошедшего совершенного 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простого прошедшего времени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 и работать по нему; правильно произносить новые слова и употреблять их в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стр.17,18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кинофильмов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диалогов. Согласование </w:t>
            </w: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времен.</w:t>
            </w:r>
          </w:p>
        </w:tc>
        <w:tc>
          <w:tcPr>
            <w:tcW w:w="4394" w:type="dxa"/>
          </w:tcPr>
          <w:p w:rsidR="00821220" w:rsidRPr="003C185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соотнести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 для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имеющимися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утверждениями.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стр.18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фильмов.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типов фильмов по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картинкам. Чтение текста и соотн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есение содержания с картинками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лексику; соотносить фильмы, актеров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 с текстами.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– 11 стр.22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Ответы на вопросы. Введение новой лексики и её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текст на слух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ним;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упр.8,9 стр.26-27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прилагательными, кото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рые образуют степени сравнения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особым способом.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переводить предложения с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русский язык;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английские слова.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стр.27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кино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соотнесение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утверждений типа «верно», «неверно», в 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ксте несказанно, с содержанием текстов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чтения и аудирования.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 и выполнять упражнения по нему;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стр.31 – 32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8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3C185D" w:rsidRDefault="00821220" w:rsidP="003C185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произносить слова после прослушивания текста; грамотно выполнять лексико-грамматические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стр.32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Любимые 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фильмы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лексики и её закрепление. Употребление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предлогов.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выбрать правильные утверждения; грамотно выполнять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стр.37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фильмы.</w:t>
            </w:r>
          </w:p>
          <w:p w:rsidR="00821220" w:rsidRPr="003C185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произнос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слова, после прослушанного; составлять развернутые монологическое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высказывание о любимом фильме.</w:t>
            </w:r>
            <w:proofErr w:type="gramEnd"/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стр.37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993" w:type="dxa"/>
          </w:tcPr>
          <w:p w:rsidR="00821220" w:rsidRPr="00F6347F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суффикса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-для образования производных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по прослушанному тексту; правильно выполнять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 стр.37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Мультфильмы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F6347F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глагола </w:t>
            </w:r>
            <w:proofErr w:type="spellStart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Сравнение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театра. Составление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любимом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мультфильме по плану.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рамотно высказываться о любимом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фильме.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42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«Кино».</w:t>
            </w: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вание оценочных суждений относительно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фильма.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правильные заголовки к тексту; уметь работать с текстом после прослушивания; воспроизвести прослушанные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стр.43, подготовиться к словарному диктанту упр.11 стр.48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712E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4993" w:type="dxa"/>
          </w:tcPr>
          <w:p w:rsidR="00821220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В кино. </w:t>
            </w:r>
            <w:r w:rsidR="00821220"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по теме 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«Кино».</w:t>
            </w:r>
          </w:p>
          <w:p w:rsidR="00821220" w:rsidRPr="0067781D" w:rsidRDefault="00821220" w:rsidP="00F634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лексико-грамматических упражнений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соотносить утверждения верно/неверно/ в тексте не сказано</w:t>
            </w:r>
            <w:proofErr w:type="gramEnd"/>
            <w:r w:rsidRPr="00F6347F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прослушанного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821220" w:rsidRPr="0067781D" w:rsidRDefault="0082122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стр.47-48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мультфильмы.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стр.52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американского кинематографа.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стр.56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B934A1">
        <w:tc>
          <w:tcPr>
            <w:tcW w:w="927" w:type="dxa"/>
          </w:tcPr>
          <w:p w:rsidR="003C185D" w:rsidRPr="0067781D" w:rsidRDefault="003C185D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993" w:type="dxa"/>
          </w:tcPr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C185D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 – 22 стр.60-62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993" w:type="dxa"/>
          </w:tcPr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Джеймс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Кэмерон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его фильмы.</w:t>
            </w:r>
          </w:p>
          <w:p w:rsidR="00BA7A23" w:rsidRPr="0067781D" w:rsidRDefault="00BA7A23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A7A23" w:rsidRPr="0067781D" w:rsidRDefault="00BA7A23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Упр.30-31 стр.66-68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Знаменитые люди кинематографа.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797EB8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993" w:type="dxa"/>
          </w:tcPr>
          <w:p w:rsidR="00BA7A23" w:rsidRPr="00BE3B62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нтрольная работа по теме «Кино».</w:t>
            </w:r>
          </w:p>
        </w:tc>
        <w:tc>
          <w:tcPr>
            <w:tcW w:w="4394" w:type="dxa"/>
            <w:vMerge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A7A23" w:rsidRPr="0067781D" w:rsidRDefault="00BA7A23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стр.51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, создать презентацию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8" w:rsidRPr="0067781D" w:rsidTr="00B934A1">
        <w:tc>
          <w:tcPr>
            <w:tcW w:w="927" w:type="dxa"/>
          </w:tcPr>
          <w:p w:rsidR="00797EB8" w:rsidRPr="0067781D" w:rsidRDefault="00797EB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993" w:type="dxa"/>
          </w:tcPr>
          <w:p w:rsidR="00797EB8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797EB8" w:rsidRPr="0067781D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797EB8" w:rsidRPr="0067781D" w:rsidRDefault="00797EB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97EB8" w:rsidRPr="0067781D" w:rsidRDefault="00797EB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9B0470">
        <w:tc>
          <w:tcPr>
            <w:tcW w:w="15920" w:type="dxa"/>
            <w:gridSpan w:val="7"/>
          </w:tcPr>
          <w:p w:rsidR="003C185D" w:rsidRPr="003C185D" w:rsidRDefault="00F6347F" w:rsidP="003C1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FE0ED7" w:rsidRPr="00FE0ED7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люди мира.</w:t>
            </w:r>
            <w:r w:rsidR="0089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</w:t>
            </w:r>
            <w:r w:rsidR="00FE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712E8" w:rsidRPr="0067781D" w:rsidTr="00B712E8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Важные события </w:t>
            </w:r>
            <w:r w:rsidRPr="00FE0E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мировой истории.</w:t>
            </w:r>
          </w:p>
          <w:p w:rsidR="00B712E8" w:rsidRPr="0067781D" w:rsidRDefault="00B712E8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и тренировка лексики. Чтение и </w:t>
            </w: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тексту.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спринимать английскую речь на слух; извлекать необходимую информацию и работать с текстом;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лексико-грамматические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712E8" w:rsidRPr="0067781D" w:rsidRDefault="00B712E8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FE0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пассивным залогом. Выполнение </w:t>
            </w:r>
            <w:r w:rsidRPr="00FE0ED7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грамматических  упражнений.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текст, лексику на слух; правильно использовать в речи пассивный залог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C2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 и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навыков использования пассивного залога в уст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>ных и письменных высказываниях.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новую лексику в речи, в выполнении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упр.58,59 стр.58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Великие ученые.</w:t>
            </w:r>
          </w:p>
          <w:p w:rsidR="00B712E8" w:rsidRPr="0067781D" w:rsidRDefault="00B712E8" w:rsidP="00B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Перевод слов и словосочетаний с русского языка на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английский.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прослушанными текстами; отвечать на вопросы по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стр.62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Исаак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Ньютон.</w:t>
            </w: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текста об Исааке Ньютоне и беседа по нему, отве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на вопросы.</w:t>
            </w:r>
          </w:p>
        </w:tc>
        <w:tc>
          <w:tcPr>
            <w:tcW w:w="4394" w:type="dxa"/>
          </w:tcPr>
          <w:p w:rsidR="00B712E8" w:rsidRPr="00B65D96" w:rsidRDefault="00B712E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207A64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Екатерина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Великая.</w:t>
            </w:r>
          </w:p>
          <w:p w:rsidR="00B712E8" w:rsidRPr="00B65D96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о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атерине Великой и 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по нему. Синонимы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to learn, to study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текста; различать значения синонимов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правильно употреблять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27" w:type="dxa"/>
            <w:vMerge/>
            <w:textDirection w:val="btLr"/>
            <w:vAlign w:val="center"/>
          </w:tcPr>
          <w:p w:rsidR="00B712E8" w:rsidRPr="0067781D" w:rsidRDefault="00B712E8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– 10 стр.67-68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 Грибоедов. Ломоносов.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навыков корректного использования предлога с глаголом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прослушанного текста; грамотно выполнять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лексико-грамма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34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стр.73</w:t>
            </w:r>
            <w:r w:rsidR="005D394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Выполнение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прочитанный текст и работать по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нему.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стр.73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текста. Употребление предлогов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работать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нему; извлекать необходимую информацию из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упр.8,9 стр.77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пассивного залога в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речи.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о великих людях на основе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прочитанных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Выдающиеся люди. (Нельсон)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грамматических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5D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упр.8,9 стр.81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языковыми средствами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высказывания своего мнения по тому или иному поводу, используя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их в речи.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произносить введенную лексику; грамотно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грамматические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 82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4993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(королевы Виктория, Елизавета)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навыков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мода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льных глаголов с конструкциями в пассивном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залоге.</w:t>
            </w:r>
          </w:p>
        </w:tc>
        <w:tc>
          <w:tcPr>
            <w:tcW w:w="4394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прослушанным текстом;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 информацию из  прочитанного текста и отвечать на вопросы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стр.86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Королевы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Виктория и Елизавета.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 лексико-грамматических упражнений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теме, используя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стр.86,87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планеты.</w:t>
            </w: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ование суффиксов 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ship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для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производных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рассказ о бизнесмене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по полученной информации из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стр.93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 планеты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712E8" w:rsidRPr="0067781D" w:rsidRDefault="00B712E8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фразеологических глаголов с </w:t>
            </w:r>
            <w:proofErr w:type="spellStart"/>
            <w:r w:rsid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заданной теме, используя лексико-грамматический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материал блока.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стр.93, подготовиться к словарному диктанту упр.11 стр.98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изученного материала по теме «Выдающиеся люди мира».</w:t>
            </w:r>
          </w:p>
          <w:p w:rsidR="00B712E8" w:rsidRPr="005D3945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информацию; показать знания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стр.97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</w:t>
            </w:r>
          </w:p>
          <w:p w:rsidR="00B712E8" w:rsidRPr="0067781D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 о Гагарине. Выполнение лексико-грамматических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пражнений раздела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прослушанным текстом;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стр.97,98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Тренировочные упражнения по разделу. Подготовка к итоговой контрольной работе за год.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993" w:type="dxa"/>
          </w:tcPr>
          <w:p w:rsidR="00B712E8" w:rsidRPr="00BE3B62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Административная итоговая контрольная работа.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записи, упр.7 стр.101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993" w:type="dxa"/>
          </w:tcPr>
          <w:p w:rsidR="00207A64" w:rsidRPr="0067781D" w:rsidRDefault="004208A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Талантливые люди.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6778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Тренировочные </w:t>
            </w:r>
            <w:r w:rsidRPr="006778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грамотно самостоятельно выполнять задания, используя лексико-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материал данного раздела.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1587" w:type="dxa"/>
          </w:tcPr>
          <w:p w:rsidR="00207A64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стр.74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4993" w:type="dxa"/>
          </w:tcPr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ст.78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5D3945" w:rsidRPr="0067781D" w:rsidRDefault="005D3945" w:rsidP="00C3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93" w:type="dxa"/>
          </w:tcPr>
          <w:p w:rsidR="005D3945" w:rsidRPr="006E269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269D">
              <w:rPr>
                <w:rFonts w:ascii="Times New Roman" w:hAnsi="Times New Roman" w:cs="Times New Roman"/>
                <w:sz w:val="24"/>
                <w:szCs w:val="24"/>
              </w:rPr>
              <w:t>Выдающиеся люди мира.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6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21-22 стр.82-83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5D3945" w:rsidRPr="0067781D" w:rsidRDefault="005D3945" w:rsidP="00C3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993" w:type="dxa"/>
          </w:tcPr>
          <w:p w:rsidR="005D3945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Известные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композитор и художник.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работа.</w:t>
            </w:r>
          </w:p>
        </w:tc>
        <w:tc>
          <w:tcPr>
            <w:tcW w:w="964" w:type="dxa"/>
          </w:tcPr>
          <w:p w:rsidR="005D3945" w:rsidRPr="0067781D" w:rsidRDefault="005D3945" w:rsidP="00C3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E3B62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993" w:type="dxa"/>
          </w:tcPr>
          <w:p w:rsidR="005D3945" w:rsidRPr="00BE3B62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теме «То, как мы выглядим».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5D3945" w:rsidRPr="0067781D" w:rsidRDefault="005D3945" w:rsidP="00B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создать презентацию</w:t>
            </w:r>
          </w:p>
        </w:tc>
        <w:tc>
          <w:tcPr>
            <w:tcW w:w="964" w:type="dxa"/>
          </w:tcPr>
          <w:p w:rsidR="005D3945" w:rsidRPr="0067781D" w:rsidRDefault="005D3945" w:rsidP="00C3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993" w:type="dxa"/>
          </w:tcPr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«То, как мы выглядим».</w:t>
            </w: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C3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993" w:type="dxa"/>
          </w:tcPr>
          <w:p w:rsidR="005D3945" w:rsidRPr="0067781D" w:rsidRDefault="005D3945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Итоговый урок за год.</w:t>
            </w:r>
          </w:p>
        </w:tc>
        <w:tc>
          <w:tcPr>
            <w:tcW w:w="4394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C3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2C" w:rsidRPr="00B934A1" w:rsidRDefault="006E422C">
      <w:pPr>
        <w:rPr>
          <w:rFonts w:ascii="Times New Roman" w:hAnsi="Times New Roman" w:cs="Times New Roman"/>
          <w:sz w:val="24"/>
          <w:szCs w:val="24"/>
        </w:rPr>
      </w:pPr>
    </w:p>
    <w:sectPr w:rsidR="006E422C" w:rsidRPr="00B934A1" w:rsidSect="00B934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BE" w:rsidRDefault="00BD2FBE" w:rsidP="00DC58A3">
      <w:pPr>
        <w:spacing w:after="0" w:line="240" w:lineRule="auto"/>
      </w:pPr>
      <w:r>
        <w:separator/>
      </w:r>
    </w:p>
  </w:endnote>
  <w:endnote w:type="continuationSeparator" w:id="0">
    <w:p w:rsidR="00BD2FBE" w:rsidRDefault="00BD2FBE" w:rsidP="00DC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BE" w:rsidRDefault="00BD2FBE" w:rsidP="00DC58A3">
      <w:pPr>
        <w:spacing w:after="0" w:line="240" w:lineRule="auto"/>
      </w:pPr>
      <w:r>
        <w:separator/>
      </w:r>
    </w:p>
  </w:footnote>
  <w:footnote w:type="continuationSeparator" w:id="0">
    <w:p w:rsidR="00BD2FBE" w:rsidRDefault="00BD2FBE" w:rsidP="00DC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C023CC"/>
    <w:lvl w:ilvl="0">
      <w:numFmt w:val="bullet"/>
      <w:lvlText w:val="*"/>
      <w:lvlJc w:val="left"/>
    </w:lvl>
  </w:abstractNum>
  <w:abstractNum w:abstractNumId="1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DB2D1D"/>
    <w:multiLevelType w:val="hybridMultilevel"/>
    <w:tmpl w:val="4282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D513B5"/>
    <w:multiLevelType w:val="hybridMultilevel"/>
    <w:tmpl w:val="841218D4"/>
    <w:lvl w:ilvl="0" w:tplc="9A508A7E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1"/>
    <w:rsid w:val="00013E8D"/>
    <w:rsid w:val="000163D5"/>
    <w:rsid w:val="00017960"/>
    <w:rsid w:val="00025E91"/>
    <w:rsid w:val="00042796"/>
    <w:rsid w:val="00045607"/>
    <w:rsid w:val="000457D0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B7261"/>
    <w:rsid w:val="000C1FC7"/>
    <w:rsid w:val="000C47F8"/>
    <w:rsid w:val="000E12F7"/>
    <w:rsid w:val="000E2AB7"/>
    <w:rsid w:val="000F71E9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60E2C"/>
    <w:rsid w:val="00181358"/>
    <w:rsid w:val="00183084"/>
    <w:rsid w:val="00192D36"/>
    <w:rsid w:val="00194FD9"/>
    <w:rsid w:val="001A16F0"/>
    <w:rsid w:val="001B153D"/>
    <w:rsid w:val="001B46C0"/>
    <w:rsid w:val="001D2F94"/>
    <w:rsid w:val="001D7041"/>
    <w:rsid w:val="001E3AA4"/>
    <w:rsid w:val="001E63FE"/>
    <w:rsid w:val="001E67FD"/>
    <w:rsid w:val="001E6EEE"/>
    <w:rsid w:val="001F1E7D"/>
    <w:rsid w:val="001F237D"/>
    <w:rsid w:val="001F3292"/>
    <w:rsid w:val="001F38D2"/>
    <w:rsid w:val="001F4B31"/>
    <w:rsid w:val="00200965"/>
    <w:rsid w:val="00200FEF"/>
    <w:rsid w:val="002076DD"/>
    <w:rsid w:val="00207A64"/>
    <w:rsid w:val="00207E39"/>
    <w:rsid w:val="00213A49"/>
    <w:rsid w:val="002142D4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76E2F"/>
    <w:rsid w:val="0028310D"/>
    <w:rsid w:val="00283BB3"/>
    <w:rsid w:val="00291B5E"/>
    <w:rsid w:val="002A2DFE"/>
    <w:rsid w:val="002A694F"/>
    <w:rsid w:val="002B4680"/>
    <w:rsid w:val="002C6610"/>
    <w:rsid w:val="002C7AE0"/>
    <w:rsid w:val="002E087B"/>
    <w:rsid w:val="002E1A08"/>
    <w:rsid w:val="002E3349"/>
    <w:rsid w:val="002E3F60"/>
    <w:rsid w:val="002E44C1"/>
    <w:rsid w:val="002E7652"/>
    <w:rsid w:val="0030102F"/>
    <w:rsid w:val="003030FF"/>
    <w:rsid w:val="003058FB"/>
    <w:rsid w:val="00314ABB"/>
    <w:rsid w:val="00314F51"/>
    <w:rsid w:val="00323ECB"/>
    <w:rsid w:val="0032542A"/>
    <w:rsid w:val="00344163"/>
    <w:rsid w:val="0034449E"/>
    <w:rsid w:val="00344E00"/>
    <w:rsid w:val="0034652C"/>
    <w:rsid w:val="00346980"/>
    <w:rsid w:val="00350B1B"/>
    <w:rsid w:val="00357220"/>
    <w:rsid w:val="00360201"/>
    <w:rsid w:val="00362EC6"/>
    <w:rsid w:val="003664F3"/>
    <w:rsid w:val="0036688B"/>
    <w:rsid w:val="00366E94"/>
    <w:rsid w:val="003726C3"/>
    <w:rsid w:val="0037452A"/>
    <w:rsid w:val="0037755A"/>
    <w:rsid w:val="003A46AE"/>
    <w:rsid w:val="003A6654"/>
    <w:rsid w:val="003C185D"/>
    <w:rsid w:val="003C3AF4"/>
    <w:rsid w:val="003C6C4A"/>
    <w:rsid w:val="003D79D1"/>
    <w:rsid w:val="003E1FE1"/>
    <w:rsid w:val="003E4D51"/>
    <w:rsid w:val="0042024D"/>
    <w:rsid w:val="004208AD"/>
    <w:rsid w:val="00421675"/>
    <w:rsid w:val="00432BE9"/>
    <w:rsid w:val="004379CA"/>
    <w:rsid w:val="0044087E"/>
    <w:rsid w:val="00453D69"/>
    <w:rsid w:val="00461734"/>
    <w:rsid w:val="004656A6"/>
    <w:rsid w:val="0046649D"/>
    <w:rsid w:val="004840F1"/>
    <w:rsid w:val="00491559"/>
    <w:rsid w:val="00494D1D"/>
    <w:rsid w:val="00495E40"/>
    <w:rsid w:val="004968C2"/>
    <w:rsid w:val="004A59F1"/>
    <w:rsid w:val="004D26E2"/>
    <w:rsid w:val="004E3C64"/>
    <w:rsid w:val="004E5581"/>
    <w:rsid w:val="004F24F0"/>
    <w:rsid w:val="004F5EB2"/>
    <w:rsid w:val="00504321"/>
    <w:rsid w:val="00507352"/>
    <w:rsid w:val="00507FCF"/>
    <w:rsid w:val="005114DC"/>
    <w:rsid w:val="00520124"/>
    <w:rsid w:val="005215BD"/>
    <w:rsid w:val="00527D9A"/>
    <w:rsid w:val="00535ACA"/>
    <w:rsid w:val="005365AF"/>
    <w:rsid w:val="0053665D"/>
    <w:rsid w:val="00543880"/>
    <w:rsid w:val="005439BA"/>
    <w:rsid w:val="005464BB"/>
    <w:rsid w:val="00552F7E"/>
    <w:rsid w:val="00556E03"/>
    <w:rsid w:val="0056530D"/>
    <w:rsid w:val="00566C59"/>
    <w:rsid w:val="005774B3"/>
    <w:rsid w:val="00582ADD"/>
    <w:rsid w:val="00584D0A"/>
    <w:rsid w:val="00585DD6"/>
    <w:rsid w:val="005863B4"/>
    <w:rsid w:val="0059424A"/>
    <w:rsid w:val="00595416"/>
    <w:rsid w:val="005964AB"/>
    <w:rsid w:val="005978B2"/>
    <w:rsid w:val="005A10B5"/>
    <w:rsid w:val="005A7076"/>
    <w:rsid w:val="005B03BB"/>
    <w:rsid w:val="005B42A7"/>
    <w:rsid w:val="005C0F7F"/>
    <w:rsid w:val="005C4B2E"/>
    <w:rsid w:val="005C6882"/>
    <w:rsid w:val="005C7263"/>
    <w:rsid w:val="005D3945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D47FD"/>
    <w:rsid w:val="006D64F8"/>
    <w:rsid w:val="006E269D"/>
    <w:rsid w:val="006E2B6F"/>
    <w:rsid w:val="006E422C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6336"/>
    <w:rsid w:val="00790EBD"/>
    <w:rsid w:val="00792C73"/>
    <w:rsid w:val="00797EB8"/>
    <w:rsid w:val="007A4390"/>
    <w:rsid w:val="007A4F8B"/>
    <w:rsid w:val="007E62C6"/>
    <w:rsid w:val="007E7344"/>
    <w:rsid w:val="0081095A"/>
    <w:rsid w:val="00820516"/>
    <w:rsid w:val="00821220"/>
    <w:rsid w:val="00821282"/>
    <w:rsid w:val="00824869"/>
    <w:rsid w:val="00843ACD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83066"/>
    <w:rsid w:val="00884DF3"/>
    <w:rsid w:val="00890A85"/>
    <w:rsid w:val="00891A33"/>
    <w:rsid w:val="0089362D"/>
    <w:rsid w:val="00894404"/>
    <w:rsid w:val="00894FC5"/>
    <w:rsid w:val="008A5087"/>
    <w:rsid w:val="008A64D9"/>
    <w:rsid w:val="008B2A1F"/>
    <w:rsid w:val="008C79E9"/>
    <w:rsid w:val="008F582E"/>
    <w:rsid w:val="0090092D"/>
    <w:rsid w:val="00903F4A"/>
    <w:rsid w:val="00916CF9"/>
    <w:rsid w:val="00922430"/>
    <w:rsid w:val="00922C5E"/>
    <w:rsid w:val="00927128"/>
    <w:rsid w:val="00936AD2"/>
    <w:rsid w:val="00937C28"/>
    <w:rsid w:val="00952B1A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0470"/>
    <w:rsid w:val="009B571E"/>
    <w:rsid w:val="009C07FB"/>
    <w:rsid w:val="009C1012"/>
    <w:rsid w:val="009C14EA"/>
    <w:rsid w:val="009E130B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42D78"/>
    <w:rsid w:val="00A443D0"/>
    <w:rsid w:val="00A52BA7"/>
    <w:rsid w:val="00A616FA"/>
    <w:rsid w:val="00A65FAD"/>
    <w:rsid w:val="00A71938"/>
    <w:rsid w:val="00A73953"/>
    <w:rsid w:val="00A7751F"/>
    <w:rsid w:val="00A777CD"/>
    <w:rsid w:val="00A80E75"/>
    <w:rsid w:val="00A93536"/>
    <w:rsid w:val="00A96BFC"/>
    <w:rsid w:val="00AB0F50"/>
    <w:rsid w:val="00AB32C2"/>
    <w:rsid w:val="00AC4A71"/>
    <w:rsid w:val="00AC4E52"/>
    <w:rsid w:val="00AC5776"/>
    <w:rsid w:val="00AD6018"/>
    <w:rsid w:val="00AD7895"/>
    <w:rsid w:val="00B00D9D"/>
    <w:rsid w:val="00B0632D"/>
    <w:rsid w:val="00B11CC0"/>
    <w:rsid w:val="00B12D37"/>
    <w:rsid w:val="00B144D3"/>
    <w:rsid w:val="00B17008"/>
    <w:rsid w:val="00B23EC7"/>
    <w:rsid w:val="00B257AC"/>
    <w:rsid w:val="00B26A6B"/>
    <w:rsid w:val="00B42969"/>
    <w:rsid w:val="00B44328"/>
    <w:rsid w:val="00B51EF6"/>
    <w:rsid w:val="00B53FA7"/>
    <w:rsid w:val="00B602A8"/>
    <w:rsid w:val="00B6250A"/>
    <w:rsid w:val="00B6501D"/>
    <w:rsid w:val="00B65D96"/>
    <w:rsid w:val="00B712E8"/>
    <w:rsid w:val="00B73773"/>
    <w:rsid w:val="00B83C2D"/>
    <w:rsid w:val="00B92513"/>
    <w:rsid w:val="00B934A1"/>
    <w:rsid w:val="00B975C5"/>
    <w:rsid w:val="00BA0013"/>
    <w:rsid w:val="00BA641F"/>
    <w:rsid w:val="00BA7A23"/>
    <w:rsid w:val="00BB617B"/>
    <w:rsid w:val="00BB6399"/>
    <w:rsid w:val="00BC2D7B"/>
    <w:rsid w:val="00BC3282"/>
    <w:rsid w:val="00BD2FBE"/>
    <w:rsid w:val="00BE3B62"/>
    <w:rsid w:val="00BE7151"/>
    <w:rsid w:val="00BF407F"/>
    <w:rsid w:val="00BF4B25"/>
    <w:rsid w:val="00C00A10"/>
    <w:rsid w:val="00C07C7C"/>
    <w:rsid w:val="00C13A07"/>
    <w:rsid w:val="00C2448A"/>
    <w:rsid w:val="00C303F5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747D1"/>
    <w:rsid w:val="00C74898"/>
    <w:rsid w:val="00C76095"/>
    <w:rsid w:val="00C772CE"/>
    <w:rsid w:val="00C854EB"/>
    <w:rsid w:val="00C864C9"/>
    <w:rsid w:val="00C8663D"/>
    <w:rsid w:val="00C9048F"/>
    <w:rsid w:val="00C9261A"/>
    <w:rsid w:val="00CA1F8C"/>
    <w:rsid w:val="00CA7875"/>
    <w:rsid w:val="00CB07D0"/>
    <w:rsid w:val="00CB3F20"/>
    <w:rsid w:val="00CB68D3"/>
    <w:rsid w:val="00CE7FAA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4C8B"/>
    <w:rsid w:val="00D7633A"/>
    <w:rsid w:val="00D8080E"/>
    <w:rsid w:val="00D86F64"/>
    <w:rsid w:val="00D92BA1"/>
    <w:rsid w:val="00D9762F"/>
    <w:rsid w:val="00DA703A"/>
    <w:rsid w:val="00DB10B6"/>
    <w:rsid w:val="00DC58A3"/>
    <w:rsid w:val="00DC5AAC"/>
    <w:rsid w:val="00DC69D2"/>
    <w:rsid w:val="00DF05AF"/>
    <w:rsid w:val="00DF6E5B"/>
    <w:rsid w:val="00E14460"/>
    <w:rsid w:val="00E258B4"/>
    <w:rsid w:val="00E41661"/>
    <w:rsid w:val="00E512B8"/>
    <w:rsid w:val="00E54509"/>
    <w:rsid w:val="00E55E83"/>
    <w:rsid w:val="00E65159"/>
    <w:rsid w:val="00E70418"/>
    <w:rsid w:val="00E77E9D"/>
    <w:rsid w:val="00E90BC5"/>
    <w:rsid w:val="00E97E89"/>
    <w:rsid w:val="00EA1A4F"/>
    <w:rsid w:val="00EA382F"/>
    <w:rsid w:val="00EB0480"/>
    <w:rsid w:val="00EC63C9"/>
    <w:rsid w:val="00EE0310"/>
    <w:rsid w:val="00EE3875"/>
    <w:rsid w:val="00EE57D3"/>
    <w:rsid w:val="00F03379"/>
    <w:rsid w:val="00F0432A"/>
    <w:rsid w:val="00F135CB"/>
    <w:rsid w:val="00F1646B"/>
    <w:rsid w:val="00F1650D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347F"/>
    <w:rsid w:val="00F639A5"/>
    <w:rsid w:val="00F65E44"/>
    <w:rsid w:val="00F65E45"/>
    <w:rsid w:val="00F83D25"/>
    <w:rsid w:val="00F86971"/>
    <w:rsid w:val="00F92A7F"/>
    <w:rsid w:val="00F94D98"/>
    <w:rsid w:val="00F972F5"/>
    <w:rsid w:val="00FA1A5B"/>
    <w:rsid w:val="00FA48C2"/>
    <w:rsid w:val="00FA6FB4"/>
    <w:rsid w:val="00FC00DA"/>
    <w:rsid w:val="00FC2B9D"/>
    <w:rsid w:val="00FC3752"/>
    <w:rsid w:val="00FD18E9"/>
    <w:rsid w:val="00FD1D3B"/>
    <w:rsid w:val="00FD2990"/>
    <w:rsid w:val="00FE09E7"/>
    <w:rsid w:val="00FE0ED7"/>
    <w:rsid w:val="00FE456B"/>
    <w:rsid w:val="00FE4741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  <w:style w:type="paragraph" w:styleId="a8">
    <w:name w:val="Balloon Text"/>
    <w:basedOn w:val="a"/>
    <w:link w:val="a9"/>
    <w:uiPriority w:val="99"/>
    <w:semiHidden/>
    <w:unhideWhenUsed/>
    <w:rsid w:val="008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  <w:style w:type="paragraph" w:styleId="a8">
    <w:name w:val="Balloon Text"/>
    <w:basedOn w:val="a"/>
    <w:link w:val="a9"/>
    <w:uiPriority w:val="99"/>
    <w:semiHidden/>
    <w:unhideWhenUsed/>
    <w:rsid w:val="008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ams.ru/" TargetMode="External"/><Relationship Id="rId18" Type="http://schemas.openxmlformats.org/officeDocument/2006/relationships/hyperlink" Target="http://www.mes-english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meenglish.ru/" TargetMode="External"/><Relationship Id="rId17" Type="http://schemas.openxmlformats.org/officeDocument/2006/relationships/hyperlink" Target="http://www.openclas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anews.com/specialenglis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ishteacher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glishteachers.ru" TargetMode="External"/><Relationship Id="rId10" Type="http://schemas.openxmlformats.org/officeDocument/2006/relationships/hyperlink" Target="http://www.1septemb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ingovil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CD31-2C4B-4D21-A639-09B0AD34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8831</Words>
  <Characters>50343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25</cp:revision>
  <dcterms:created xsi:type="dcterms:W3CDTF">2015-06-29T10:27:00Z</dcterms:created>
  <dcterms:modified xsi:type="dcterms:W3CDTF">2023-09-24T16:25:00Z</dcterms:modified>
</cp:coreProperties>
</file>