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61" w:rsidRDefault="00546CA2" w:rsidP="00D6013B">
      <w:pPr>
        <w:widowControl w:val="0"/>
        <w:shd w:val="clear" w:color="auto" w:fill="FFFFFF"/>
        <w:tabs>
          <w:tab w:val="left" w:pos="45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noProof/>
          <w:sz w:val="24"/>
          <w:szCs w:val="24"/>
          <w:lang w:eastAsia="ru-RU"/>
        </w:rPr>
        <w:drawing>
          <wp:inline distT="0" distB="0" distL="0" distR="0">
            <wp:extent cx="7004235" cy="9631680"/>
            <wp:effectExtent l="0" t="0" r="6350" b="7620"/>
            <wp:docPr id="1" name="Рисунок 1" descr="C:\Users\shkola\Desktop\2022-2023\Кравцова Э.А\Кравцова англ 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2022-2023\Кравцова Э.А\Кравцова англ 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514" cy="963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261" w:rsidRDefault="002A3261" w:rsidP="00D6013B">
      <w:pPr>
        <w:widowControl w:val="0"/>
        <w:shd w:val="clear" w:color="auto" w:fill="FFFFFF"/>
        <w:tabs>
          <w:tab w:val="left" w:pos="45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bookmarkStart w:id="0" w:name="_GoBack"/>
      <w:bookmarkEnd w:id="0"/>
    </w:p>
    <w:p w:rsidR="002A3261" w:rsidRDefault="002A3261" w:rsidP="00D6013B">
      <w:pPr>
        <w:widowControl w:val="0"/>
        <w:shd w:val="clear" w:color="auto" w:fill="FFFFFF"/>
        <w:tabs>
          <w:tab w:val="left" w:pos="45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2A3261" w:rsidRDefault="002A3261" w:rsidP="00D6013B">
      <w:pPr>
        <w:widowControl w:val="0"/>
        <w:shd w:val="clear" w:color="auto" w:fill="FFFFFF"/>
        <w:tabs>
          <w:tab w:val="left" w:pos="45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D6013B" w:rsidRPr="00D60D77" w:rsidRDefault="00D6013B" w:rsidP="00D6013B">
      <w:pPr>
        <w:widowControl w:val="0"/>
        <w:shd w:val="clear" w:color="auto" w:fill="FFFFFF"/>
        <w:tabs>
          <w:tab w:val="left" w:pos="457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Пояснительная записка</w:t>
      </w:r>
    </w:p>
    <w:p w:rsidR="00362CA9" w:rsidRPr="00D60D77" w:rsidRDefault="00362CA9" w:rsidP="00362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разработана на основе примерной программы основного (общего) образования по английскому языку, включающей в себя компонент государственного стандарта общего образования без внесения каких-либо изменений. Рабочая программа рассчитана на 105 учебных час</w:t>
      </w:r>
      <w:r w:rsidR="00F60EC6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расчета 3 часа в неделю в соответствии с Федеральным базисным учебным планом для общеобразовательных учреждений.</w:t>
      </w:r>
    </w:p>
    <w:p w:rsidR="00362CA9" w:rsidRPr="00D60D77" w:rsidRDefault="00362CA9" w:rsidP="00362C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8" w:firstLine="80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определены цели и содержание обучения английскому языку в основной школе, на основе которых отобран и организован материал в данных учебно-методических комплектах, предложено тематическое планирование с определением основных видов деятельности обучающихся, а также представлены рекомендации по материально-техническому обеспечению предмета «Английский язык».</w:t>
      </w:r>
    </w:p>
    <w:p w:rsidR="00362CA9" w:rsidRPr="00D60D77" w:rsidRDefault="00362CA9" w:rsidP="00362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Предполагаются занятия по УМК «Английский язык для общеобразовательных учреждений» серии "</w:t>
      </w:r>
      <w:proofErr w:type="spellStart"/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" О.В. Афанасьевой, И.В. Михеевой, К.М. Барановой для 7 класса.</w:t>
      </w:r>
    </w:p>
    <w:p w:rsidR="00362CA9" w:rsidRPr="00D60D77" w:rsidRDefault="00362CA9" w:rsidP="00362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proofErr w:type="gramEnd"/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 соответствует требованиям учебной программы к формированию комплексных коммуникативных умений учащихся на начальном этапе обучения английскому языку и включает в себя компоненты федерального государственного стандарта общего образования по иностранному языку.</w:t>
      </w:r>
    </w:p>
    <w:p w:rsidR="00362CA9" w:rsidRPr="00D60D77" w:rsidRDefault="00362CA9" w:rsidP="00362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учебно-методический комплект входят:</w:t>
      </w:r>
    </w:p>
    <w:p w:rsidR="00362CA9" w:rsidRPr="00D60D77" w:rsidRDefault="00362CA9" w:rsidP="00362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Учебник: Английский язык. 7 </w:t>
      </w:r>
      <w:proofErr w:type="spellStart"/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2 ч.: учебник для общеобразовательных учреждений/О. В. Афанасьева, И. В. Михеева, К. М. Баранова. – М.: Дрофа, 2015. - (</w:t>
      </w:r>
      <w:proofErr w:type="spellStart"/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62CA9" w:rsidRPr="00D60D77" w:rsidRDefault="00362CA9" w:rsidP="00362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 для учащихся:</w:t>
      </w:r>
    </w:p>
    <w:p w:rsidR="00362CA9" w:rsidRPr="00D60D77" w:rsidRDefault="00362CA9" w:rsidP="00362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1.О.В.Афанасьева, И.В. Михеева, К.М. Баранова. Рабочая тетрадь. – М.: Дрофа, 2015.</w:t>
      </w:r>
    </w:p>
    <w:p w:rsidR="00362CA9" w:rsidRPr="00D60D77" w:rsidRDefault="00362CA9" w:rsidP="00362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2. CD диск к учебнику и рабочей тетради английского языка.</w:t>
      </w:r>
    </w:p>
    <w:p w:rsidR="00362CA9" w:rsidRPr="00D60D77" w:rsidRDefault="00362CA9" w:rsidP="00362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для учителя: О.В. Афанасьева, И.В. Михеева. Книга для учителя к учебнику «Английский язык для общеобразовательных учреждений» серии "</w:t>
      </w:r>
      <w:proofErr w:type="spellStart"/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" О.В. Афанасьевой, И.В. Михеевой, К.М. Барановой для 7 класса.</w:t>
      </w:r>
    </w:p>
    <w:p w:rsidR="00864CAD" w:rsidRPr="00D60D77" w:rsidRDefault="00864CAD" w:rsidP="00864CA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0D77">
        <w:rPr>
          <w:rFonts w:ascii="Times New Roman" w:eastAsia="Calibri" w:hAnsi="Times New Roman" w:cs="Times New Roman"/>
          <w:b/>
          <w:bCs/>
          <w:sz w:val="24"/>
          <w:szCs w:val="24"/>
        </w:rPr>
        <w:t>Цели и задачи программы</w:t>
      </w:r>
    </w:p>
    <w:p w:rsidR="00864CAD" w:rsidRPr="00D60D77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D60D77">
        <w:rPr>
          <w:rFonts w:ascii="Times New Roman" w:eastAsia="Calibri" w:hAnsi="Times New Roman" w:cs="Times New Roman"/>
          <w:bCs/>
          <w:sz w:val="24"/>
          <w:szCs w:val="24"/>
        </w:rPr>
        <w:t>В соответствии с федеральным компонентом изучение иностранного языка в школе направлено на формирование и развитие коммуникативной компетенции, понимаемой как способность личности осуществлять межкультурное общение на основе усвоенных языковых и социокультурных знаний, речевых навыков и коммуникативных умений и отношение к деятельности в совокупности ее составляющих — речевой, языковой, социокультурной, компенсаторной и учебно-познавательной компетенций.</w:t>
      </w:r>
      <w:proofErr w:type="gramEnd"/>
    </w:p>
    <w:p w:rsidR="00864CAD" w:rsidRPr="00D60D77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0D77">
        <w:rPr>
          <w:rFonts w:ascii="Times New Roman" w:eastAsia="Calibri" w:hAnsi="Times New Roman" w:cs="Times New Roman"/>
          <w:bCs/>
          <w:sz w:val="24"/>
          <w:szCs w:val="24"/>
        </w:rPr>
        <w:t xml:space="preserve">Речевая компетенция — готовность и способность осуществлять межкультурное общение в четырех видах речевой деятельности (говорении, </w:t>
      </w:r>
      <w:proofErr w:type="spellStart"/>
      <w:r w:rsidRPr="00D60D77">
        <w:rPr>
          <w:rFonts w:ascii="Times New Roman" w:eastAsia="Calibri" w:hAnsi="Times New Roman" w:cs="Times New Roman"/>
          <w:bCs/>
          <w:sz w:val="24"/>
          <w:szCs w:val="24"/>
        </w:rPr>
        <w:t>аудировании</w:t>
      </w:r>
      <w:proofErr w:type="spellEnd"/>
      <w:r w:rsidRPr="00D60D77">
        <w:rPr>
          <w:rFonts w:ascii="Times New Roman" w:eastAsia="Calibri" w:hAnsi="Times New Roman" w:cs="Times New Roman"/>
          <w:bCs/>
          <w:sz w:val="24"/>
          <w:szCs w:val="24"/>
        </w:rPr>
        <w:t>, чтении и письме), планировать свое речевое и неречевое поведение.</w:t>
      </w:r>
    </w:p>
    <w:p w:rsidR="00864CAD" w:rsidRPr="00D60D77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0D77">
        <w:rPr>
          <w:rFonts w:ascii="Times New Roman" w:eastAsia="Calibri" w:hAnsi="Times New Roman" w:cs="Times New Roman"/>
          <w:bCs/>
          <w:sz w:val="24"/>
          <w:szCs w:val="24"/>
        </w:rPr>
        <w:t>Языковая компетенция — готовность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по сравнению с родным языком способом формирования и формулирования мысли на изучаемом языке.</w:t>
      </w:r>
    </w:p>
    <w:p w:rsidR="00864CAD" w:rsidRPr="00D60D77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0D77">
        <w:rPr>
          <w:rFonts w:ascii="Times New Roman" w:eastAsia="Calibri" w:hAnsi="Times New Roman" w:cs="Times New Roman"/>
          <w:bCs/>
          <w:sz w:val="24"/>
          <w:szCs w:val="24"/>
        </w:rPr>
        <w:t xml:space="preserve">Социокультурная компетенция — готовность и способность учащихся строить свое межкультурное общение на основе </w:t>
      </w:r>
      <w:proofErr w:type="gramStart"/>
      <w:r w:rsidRPr="00D60D77">
        <w:rPr>
          <w:rFonts w:ascii="Times New Roman" w:eastAsia="Calibri" w:hAnsi="Times New Roman" w:cs="Times New Roman"/>
          <w:bCs/>
          <w:sz w:val="24"/>
          <w:szCs w:val="24"/>
        </w:rPr>
        <w:t>знаний культуры народа страны/стран изучаемого</w:t>
      </w:r>
      <w:proofErr w:type="gramEnd"/>
      <w:r w:rsidRPr="00D60D77">
        <w:rPr>
          <w:rFonts w:ascii="Times New Roman" w:eastAsia="Calibri" w:hAnsi="Times New Roman" w:cs="Times New Roman"/>
          <w:bCs/>
          <w:sz w:val="24"/>
          <w:szCs w:val="24"/>
        </w:rPr>
        <w:t xml:space="preserve"> языка, его традиций, менталитета, обычаев в рамках тем, сфер и ситуаций общения, отвечающих опыту, интересам 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культурах, уметь объяснить эти различия представителям другой культуры, т.е. стать медиатором культур, учитывать социолингвистические факторы коммуникативной ситуации для обеспечения взаимопонимания в процессе общения.</w:t>
      </w:r>
    </w:p>
    <w:p w:rsidR="00864CAD" w:rsidRPr="00D60D77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0D77">
        <w:rPr>
          <w:rFonts w:ascii="Times New Roman" w:eastAsia="Calibri" w:hAnsi="Times New Roman" w:cs="Times New Roman"/>
          <w:bCs/>
          <w:sz w:val="24"/>
          <w:szCs w:val="24"/>
        </w:rPr>
        <w:t>Компенсаторная компетенция — готовность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социума.</w:t>
      </w:r>
    </w:p>
    <w:p w:rsidR="00864CAD" w:rsidRPr="00D60D77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0D7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Учебно-познавательная компетенция — готовность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технологий.</w:t>
      </w:r>
    </w:p>
    <w:p w:rsidR="00864CAD" w:rsidRPr="00D60D77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0D77">
        <w:rPr>
          <w:rFonts w:ascii="Times New Roman" w:eastAsia="Calibri" w:hAnsi="Times New Roman" w:cs="Times New Roman"/>
          <w:bCs/>
          <w:sz w:val="24"/>
          <w:szCs w:val="24"/>
        </w:rPr>
        <w:t>Образовательная, развивающая и воспитательная цели обучения английскому языку реализуются в процессе формирования, совершенствования и развития коммуникативной компетенции в единстве ее составляющих.</w:t>
      </w:r>
    </w:p>
    <w:p w:rsidR="00864CAD" w:rsidRPr="00D60D77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0D77">
        <w:rPr>
          <w:rFonts w:ascii="Times New Roman" w:eastAsia="Calibri" w:hAnsi="Times New Roman" w:cs="Times New Roman"/>
          <w:bCs/>
          <w:sz w:val="24"/>
          <w:szCs w:val="24"/>
        </w:rPr>
        <w:t>Говоря об общеобразовательной цели обучения ИЯ, необходимо иметь в виду три ее аспекта: общее, филологическое и социокультурное образование.</w:t>
      </w:r>
    </w:p>
    <w:p w:rsidR="00864CAD" w:rsidRPr="00D60D77" w:rsidRDefault="00362CA9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0D77">
        <w:rPr>
          <w:rFonts w:ascii="Times New Roman" w:eastAsia="Calibri" w:hAnsi="Times New Roman" w:cs="Times New Roman"/>
          <w:bCs/>
          <w:sz w:val="24"/>
          <w:szCs w:val="24"/>
        </w:rPr>
        <w:t>Общее</w:t>
      </w:r>
      <w:r w:rsidR="00864CAD" w:rsidRPr="00D60D77">
        <w:rPr>
          <w:rFonts w:ascii="Times New Roman" w:eastAsia="Calibri" w:hAnsi="Times New Roman" w:cs="Times New Roman"/>
          <w:bCs/>
          <w:sz w:val="24"/>
          <w:szCs w:val="24"/>
        </w:rPr>
        <w:t xml:space="preserve"> образование нацелено на расширение общего кругозора учащихся, знаний о мире во всем многообразии его проявлений в различных сферах жизни: политике, экономике, бытовой, этнической, мировоззренческой, художественной культуре. Оно обеспечивается разнообразием </w:t>
      </w:r>
      <w:proofErr w:type="spellStart"/>
      <w:r w:rsidR="00864CAD" w:rsidRPr="00D60D77">
        <w:rPr>
          <w:rFonts w:ascii="Times New Roman" w:eastAsia="Calibri" w:hAnsi="Times New Roman" w:cs="Times New Roman"/>
          <w:bCs/>
          <w:sz w:val="24"/>
          <w:szCs w:val="24"/>
        </w:rPr>
        <w:t>фактологических</w:t>
      </w:r>
      <w:proofErr w:type="spellEnd"/>
      <w:r w:rsidR="00864CAD" w:rsidRPr="00D60D77">
        <w:rPr>
          <w:rFonts w:ascii="Times New Roman" w:eastAsia="Calibri" w:hAnsi="Times New Roman" w:cs="Times New Roman"/>
          <w:bCs/>
          <w:sz w:val="24"/>
          <w:szCs w:val="24"/>
        </w:rPr>
        <w:t xml:space="preserve"> знаний, получаемых с помощью разнообразных средств обучения, научных, научно-популярных изданий, художественной и публицистической литературы, средств массовой информации, в том числе Интернета.</w:t>
      </w:r>
    </w:p>
    <w:p w:rsidR="00864CAD" w:rsidRPr="00D60D77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D60D77">
        <w:rPr>
          <w:rFonts w:ascii="Times New Roman" w:eastAsia="Calibri" w:hAnsi="Times New Roman" w:cs="Times New Roman"/>
          <w:bCs/>
          <w:sz w:val="24"/>
          <w:szCs w:val="24"/>
        </w:rPr>
        <w:t>Филологическое образование нацелено на расширение и углубление знаний школьников о языке как средстве общения, его неразрывной связи и непрерывном взаимодействии с культурой, орудием и инструментом которой он является, о языковой системе; неоднородности и вместе с тем самодостаточности различных языков и культур, о человеке как о языковой личности и особенностях вторичной языковой личности, изучающей иностранные языки и культуры;</w:t>
      </w:r>
      <w:proofErr w:type="gramEnd"/>
      <w:r w:rsidRPr="00D60D77">
        <w:rPr>
          <w:rFonts w:ascii="Times New Roman" w:eastAsia="Calibri" w:hAnsi="Times New Roman" w:cs="Times New Roman"/>
          <w:bCs/>
          <w:sz w:val="24"/>
          <w:szCs w:val="24"/>
        </w:rPr>
        <w:t xml:space="preserve"> дальнейшее совершенствование умений оперирования основными лингвистическими терминами, развитие языковой и контекстуальной догадки, чувства языка.</w:t>
      </w:r>
    </w:p>
    <w:p w:rsidR="00864CAD" w:rsidRPr="00D60D77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0D77">
        <w:rPr>
          <w:rFonts w:ascii="Times New Roman" w:eastAsia="Calibri" w:hAnsi="Times New Roman" w:cs="Times New Roman"/>
          <w:bCs/>
          <w:sz w:val="24"/>
          <w:szCs w:val="24"/>
        </w:rPr>
        <w:t>Филологическое образование обеспечивается:</w:t>
      </w:r>
    </w:p>
    <w:p w:rsidR="00864CAD" w:rsidRPr="00D60D77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0D77">
        <w:rPr>
          <w:rFonts w:ascii="Times New Roman" w:eastAsia="Calibri" w:hAnsi="Times New Roman" w:cs="Times New Roman"/>
          <w:bCs/>
          <w:sz w:val="24"/>
          <w:szCs w:val="24"/>
        </w:rPr>
        <w:t>а) сравнением родного и изучаемого языков, учетом и опорой на родной, русский язык (в условиях работы в национальных школах);</w:t>
      </w:r>
    </w:p>
    <w:p w:rsidR="00864CAD" w:rsidRPr="00D60D77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0D77">
        <w:rPr>
          <w:rFonts w:ascii="Times New Roman" w:eastAsia="Calibri" w:hAnsi="Times New Roman" w:cs="Times New Roman"/>
          <w:bCs/>
          <w:sz w:val="24"/>
          <w:szCs w:val="24"/>
        </w:rPr>
        <w:t>б) сравнением языковых явлений внутри изучаемого языка;</w:t>
      </w:r>
    </w:p>
    <w:p w:rsidR="00864CAD" w:rsidRPr="00D60D77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0D77">
        <w:rPr>
          <w:rFonts w:ascii="Times New Roman" w:eastAsia="Calibri" w:hAnsi="Times New Roman" w:cs="Times New Roman"/>
          <w:bCs/>
          <w:sz w:val="24"/>
          <w:szCs w:val="24"/>
        </w:rPr>
        <w:t>в) сопоставлением явлений культуры контактируемых социумов на основе культурных универсалий;</w:t>
      </w:r>
    </w:p>
    <w:p w:rsidR="00864CAD" w:rsidRPr="00D60D77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0D77">
        <w:rPr>
          <w:rFonts w:ascii="Times New Roman" w:eastAsia="Calibri" w:hAnsi="Times New Roman" w:cs="Times New Roman"/>
          <w:bCs/>
          <w:sz w:val="24"/>
          <w:szCs w:val="24"/>
        </w:rPr>
        <w:t>г) овладением культурой межличностного общения, конвенциональными нормами вербального и невербального поведения в культуре страны/стран изучаемого языка.</w:t>
      </w:r>
    </w:p>
    <w:p w:rsidR="00864CAD" w:rsidRPr="00D60D77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0D77">
        <w:rPr>
          <w:rFonts w:ascii="Times New Roman" w:eastAsia="Calibri" w:hAnsi="Times New Roman" w:cs="Times New Roman"/>
          <w:bCs/>
          <w:sz w:val="24"/>
          <w:szCs w:val="24"/>
        </w:rPr>
        <w:t xml:space="preserve">Социокультурное образование нацелено на развитие мировосприятия школьников, национального самосознания, общепланетарного образа мышления; обучение этически приемлемым и юридически оправданным </w:t>
      </w:r>
      <w:proofErr w:type="spellStart"/>
      <w:r w:rsidRPr="00D60D77">
        <w:rPr>
          <w:rFonts w:ascii="Times New Roman" w:eastAsia="Calibri" w:hAnsi="Times New Roman" w:cs="Times New Roman"/>
          <w:bCs/>
          <w:sz w:val="24"/>
          <w:szCs w:val="24"/>
        </w:rPr>
        <w:t>политкорректным</w:t>
      </w:r>
      <w:proofErr w:type="spellEnd"/>
      <w:r w:rsidRPr="00D60D77">
        <w:rPr>
          <w:rFonts w:ascii="Times New Roman" w:eastAsia="Calibri" w:hAnsi="Times New Roman" w:cs="Times New Roman"/>
          <w:bCs/>
          <w:sz w:val="24"/>
          <w:szCs w:val="24"/>
        </w:rPr>
        <w:t xml:space="preserve"> формам самовыражения в обществе; обучение этике дискуссионного общения и этике взаимодействия с людьми, придерживающимися различных взглядов и принадлежащих к различным вероисповеданиям. Социокультурное образование обеспечивается широким применением аутентичных текстов страноведческого характера, разнообразных учебных материалов по культуре страны изучаемого и родного языков, фотографий, путеводителей, карт, объявлений, плакатов, меню, театральных и концертных программ и других артефактов, систематическим использованием звукового пособия, страноведческих видеофильмов на английском языке. Формирование и развитие социолингвистической компетенции, которое предполагает овладение учащимися социально приемлемыми нормами общения с учетом важнейших компонентов коммуникативной ситуации, определяющих выбор языковых средств, разговорных формул для реализации конвенциональной функции общения, регистра общения в зависимости от коммуникативного намерения, места, статуса и ролей участников общения, отношений между ними.</w:t>
      </w:r>
    </w:p>
    <w:p w:rsidR="00864CAD" w:rsidRPr="00D60D77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0D77">
        <w:rPr>
          <w:rFonts w:ascii="Times New Roman" w:eastAsia="Calibri" w:hAnsi="Times New Roman" w:cs="Times New Roman"/>
          <w:bCs/>
          <w:sz w:val="24"/>
          <w:szCs w:val="24"/>
        </w:rPr>
        <w:t>Развивающая цель обучения английскому языку состоит в развитии учащихся как личностей и как членов общества.</w:t>
      </w:r>
    </w:p>
    <w:p w:rsidR="00864CAD" w:rsidRPr="00D60D77" w:rsidRDefault="00864CAD" w:rsidP="00864CA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0D77">
        <w:rPr>
          <w:rFonts w:ascii="Times New Roman" w:eastAsia="Calibri" w:hAnsi="Times New Roman" w:cs="Times New Roman"/>
          <w:bCs/>
          <w:sz w:val="24"/>
          <w:szCs w:val="24"/>
        </w:rPr>
        <w:t>Развитие школьника как личности предполагает:</w:t>
      </w:r>
    </w:p>
    <w:p w:rsidR="00864CAD" w:rsidRPr="00D60D77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0D77">
        <w:rPr>
          <w:rFonts w:ascii="Times New Roman" w:eastAsia="Calibri" w:hAnsi="Times New Roman" w:cs="Times New Roman"/>
          <w:bCs/>
          <w:sz w:val="24"/>
          <w:szCs w:val="24"/>
        </w:rPr>
        <w:t>—развитие языковых, интеллектуальных и познавательных способностей (восприятия, памяти, мышления, воображения);</w:t>
      </w:r>
    </w:p>
    <w:p w:rsidR="00864CAD" w:rsidRPr="00D60D77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0D77">
        <w:rPr>
          <w:rFonts w:ascii="Times New Roman" w:eastAsia="Calibri" w:hAnsi="Times New Roman" w:cs="Times New Roman"/>
          <w:bCs/>
          <w:sz w:val="24"/>
          <w:szCs w:val="24"/>
        </w:rPr>
        <w:t>—развитие умения самостоятельно добывать и интерпретировать информацию;</w:t>
      </w:r>
    </w:p>
    <w:p w:rsidR="00864CAD" w:rsidRPr="00D60D77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0D77">
        <w:rPr>
          <w:rFonts w:ascii="Times New Roman" w:eastAsia="Calibri" w:hAnsi="Times New Roman" w:cs="Times New Roman"/>
          <w:bCs/>
          <w:sz w:val="24"/>
          <w:szCs w:val="24"/>
        </w:rPr>
        <w:t>—развитие умений языковой и контекстуальной догадки, переноса знаний и навыков в новую ситуацию;</w:t>
      </w:r>
    </w:p>
    <w:p w:rsidR="00864CAD" w:rsidRPr="00D60D77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0D77">
        <w:rPr>
          <w:rFonts w:ascii="Times New Roman" w:eastAsia="Calibri" w:hAnsi="Times New Roman" w:cs="Times New Roman"/>
          <w:bCs/>
          <w:sz w:val="24"/>
          <w:szCs w:val="24"/>
        </w:rPr>
        <w:t>—развитие ценностных ориентаций, чувств и эмоций;</w:t>
      </w:r>
    </w:p>
    <w:p w:rsidR="00864CAD" w:rsidRPr="00D60D77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0D77">
        <w:rPr>
          <w:rFonts w:ascii="Times New Roman" w:eastAsia="Calibri" w:hAnsi="Times New Roman" w:cs="Times New Roman"/>
          <w:bCs/>
          <w:sz w:val="24"/>
          <w:szCs w:val="24"/>
        </w:rPr>
        <w:t>—развитие способности и готовности вступать в иноязычное межкультурное общение;</w:t>
      </w:r>
    </w:p>
    <w:p w:rsidR="00864CAD" w:rsidRPr="00D60D77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0D77">
        <w:rPr>
          <w:rFonts w:ascii="Times New Roman" w:eastAsia="Calibri" w:hAnsi="Times New Roman" w:cs="Times New Roman"/>
          <w:bCs/>
          <w:sz w:val="24"/>
          <w:szCs w:val="24"/>
        </w:rPr>
        <w:t>—развитие потребности в дальнейшем самообразовании в области ИЯ.</w:t>
      </w:r>
    </w:p>
    <w:p w:rsidR="00864CAD" w:rsidRPr="00D60D77" w:rsidRDefault="00864CAD" w:rsidP="00864CA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0D77">
        <w:rPr>
          <w:rFonts w:ascii="Times New Roman" w:eastAsia="Calibri" w:hAnsi="Times New Roman" w:cs="Times New Roman"/>
          <w:bCs/>
          <w:sz w:val="24"/>
          <w:szCs w:val="24"/>
        </w:rPr>
        <w:t>Развитие учащихся как членов общества предполагает:</w:t>
      </w:r>
    </w:p>
    <w:p w:rsidR="00864CAD" w:rsidRPr="00D60D77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0D77">
        <w:rPr>
          <w:rFonts w:ascii="Times New Roman" w:eastAsia="Calibri" w:hAnsi="Times New Roman" w:cs="Times New Roman"/>
          <w:bCs/>
          <w:sz w:val="24"/>
          <w:szCs w:val="24"/>
        </w:rPr>
        <w:t>—развитие умений самореализации и социальной адаптации;</w:t>
      </w:r>
    </w:p>
    <w:p w:rsidR="00864CAD" w:rsidRPr="00D60D77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0D7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—развитие чувства достоинства и самоуважения;</w:t>
      </w:r>
    </w:p>
    <w:p w:rsidR="00864CAD" w:rsidRPr="00D60D77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0D77">
        <w:rPr>
          <w:rFonts w:ascii="Times New Roman" w:eastAsia="Calibri" w:hAnsi="Times New Roman" w:cs="Times New Roman"/>
          <w:bCs/>
          <w:sz w:val="24"/>
          <w:szCs w:val="24"/>
        </w:rPr>
        <w:t>—развитие национального самосознания.</w:t>
      </w:r>
    </w:p>
    <w:p w:rsidR="00864CAD" w:rsidRPr="00D60D77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D60D77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поставленных задач обеспечивается обильным чтением текстов различных функциональных стилей (художественных, научно-популярных, публицистических) и </w:t>
      </w:r>
      <w:proofErr w:type="spellStart"/>
      <w:r w:rsidRPr="00D60D77">
        <w:rPr>
          <w:rFonts w:ascii="Times New Roman" w:eastAsia="Calibri" w:hAnsi="Times New Roman" w:cs="Times New Roman"/>
          <w:bCs/>
          <w:sz w:val="24"/>
          <w:szCs w:val="24"/>
        </w:rPr>
        <w:t>аудированием</w:t>
      </w:r>
      <w:proofErr w:type="spellEnd"/>
      <w:r w:rsidRPr="00D60D77">
        <w:rPr>
          <w:rFonts w:ascii="Times New Roman" w:eastAsia="Calibri" w:hAnsi="Times New Roman" w:cs="Times New Roman"/>
          <w:bCs/>
          <w:sz w:val="24"/>
          <w:szCs w:val="24"/>
        </w:rPr>
        <w:t>, обсуждением поставленных в них проблем, обменом мнений школьников как на основе прочитанного и услышанного, так и на основе речевых ситуаций и коммуникативных задач, предполагающих аргументацию суждений по широкому кругу вопросов изучаемой тематики.</w:t>
      </w:r>
      <w:proofErr w:type="gramEnd"/>
      <w:r w:rsidRPr="00D60D77">
        <w:rPr>
          <w:rFonts w:ascii="Times New Roman" w:eastAsia="Calibri" w:hAnsi="Times New Roman" w:cs="Times New Roman"/>
          <w:bCs/>
          <w:sz w:val="24"/>
          <w:szCs w:val="24"/>
        </w:rPr>
        <w:t xml:space="preserve"> Сопоставление явлений изучаемой и родной культуры во многом способствует формированию и развитию национального самосознания, гордости и уважения к своему историческому наследию, более глубокому осмыслению роли России в современном глобальном мире, </w:t>
      </w:r>
      <w:proofErr w:type="gramStart"/>
      <w:r w:rsidRPr="00D60D77">
        <w:rPr>
          <w:rFonts w:ascii="Times New Roman" w:eastAsia="Calibri" w:hAnsi="Times New Roman" w:cs="Times New Roman"/>
          <w:bCs/>
          <w:sz w:val="24"/>
          <w:szCs w:val="24"/>
        </w:rPr>
        <w:t>что</w:t>
      </w:r>
      <w:proofErr w:type="gramEnd"/>
      <w:r w:rsidRPr="00D60D77">
        <w:rPr>
          <w:rFonts w:ascii="Times New Roman" w:eastAsia="Calibri" w:hAnsi="Times New Roman" w:cs="Times New Roman"/>
          <w:bCs/>
          <w:sz w:val="24"/>
          <w:szCs w:val="24"/>
        </w:rPr>
        <w:t xml:space="preserve"> безусловно способствует формированию поликультурной личности школьников.</w:t>
      </w:r>
    </w:p>
    <w:p w:rsidR="00864CAD" w:rsidRPr="00D60D77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0D77">
        <w:rPr>
          <w:rFonts w:ascii="Times New Roman" w:eastAsia="Calibri" w:hAnsi="Times New Roman" w:cs="Times New Roman"/>
          <w:bCs/>
          <w:sz w:val="24"/>
          <w:szCs w:val="24"/>
        </w:rPr>
        <w:t xml:space="preserve">Достижение школьниками основной цели обучения английскому языку способствует их воспитанию. Участвуя в диалоге культур, учащиеся развивают свою способность к общению, пониманию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 Они вырабатывают толерантность к иным воззрениям, отличным от их </w:t>
      </w:r>
      <w:proofErr w:type="gramStart"/>
      <w:r w:rsidRPr="00D60D77">
        <w:rPr>
          <w:rFonts w:ascii="Times New Roman" w:eastAsia="Calibri" w:hAnsi="Times New Roman" w:cs="Times New Roman"/>
          <w:bCs/>
          <w:sz w:val="24"/>
          <w:szCs w:val="24"/>
        </w:rPr>
        <w:t>собственных</w:t>
      </w:r>
      <w:proofErr w:type="gramEnd"/>
      <w:r w:rsidRPr="00D60D77">
        <w:rPr>
          <w:rFonts w:ascii="Times New Roman" w:eastAsia="Calibri" w:hAnsi="Times New Roman" w:cs="Times New Roman"/>
          <w:bCs/>
          <w:sz w:val="24"/>
          <w:szCs w:val="24"/>
        </w:rPr>
        <w:t>, становятся более терпимыми и коммуникабельными. У них появляется способность к анализу, пониманию иных ценностей и норм поведения, к выработке адекватной реакции на то, что не согласуется с их убеждениями.</w:t>
      </w:r>
    </w:p>
    <w:p w:rsidR="00864CAD" w:rsidRPr="00D60D77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D60D77">
        <w:rPr>
          <w:rFonts w:ascii="Times New Roman" w:eastAsia="Calibri" w:hAnsi="Times New Roman" w:cs="Times New Roman"/>
          <w:bCs/>
          <w:sz w:val="24"/>
          <w:szCs w:val="24"/>
        </w:rPr>
        <w:t xml:space="preserve">Овладение английским языком, и это должно быть осознано учащимися, ведет к развитию более глубокого взаимопонимания между народами, к познанию их культур, и на этой основе к постижению культурных ценностей и специфики своей культуры и народа ее носителя, его самобытности и месте собственной личности в жизни социума, в результате чего воспитывается чувство сопереживания, </w:t>
      </w:r>
      <w:proofErr w:type="spellStart"/>
      <w:r w:rsidRPr="00D60D77">
        <w:rPr>
          <w:rFonts w:ascii="Times New Roman" w:eastAsia="Calibri" w:hAnsi="Times New Roman" w:cs="Times New Roman"/>
          <w:bCs/>
          <w:sz w:val="24"/>
          <w:szCs w:val="24"/>
        </w:rPr>
        <w:t>эмпатии</w:t>
      </w:r>
      <w:proofErr w:type="spellEnd"/>
      <w:r w:rsidRPr="00D60D77">
        <w:rPr>
          <w:rFonts w:ascii="Times New Roman" w:eastAsia="Calibri" w:hAnsi="Times New Roman" w:cs="Times New Roman"/>
          <w:bCs/>
          <w:sz w:val="24"/>
          <w:szCs w:val="24"/>
        </w:rPr>
        <w:t>, толерантного отношения к проявлениям иной, «чужой» культуры.</w:t>
      </w:r>
      <w:proofErr w:type="gramEnd"/>
    </w:p>
    <w:p w:rsidR="00864CAD" w:rsidRPr="00D60D77" w:rsidRDefault="003D5DF9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60D77">
        <w:rPr>
          <w:rFonts w:ascii="Times New Roman" w:eastAsia="Calibri" w:hAnsi="Times New Roman" w:cs="Times New Roman"/>
          <w:bCs/>
          <w:sz w:val="24"/>
          <w:szCs w:val="24"/>
        </w:rPr>
        <w:t xml:space="preserve">Выбор данной </w:t>
      </w:r>
      <w:r w:rsidR="00864CAD" w:rsidRPr="00D60D77">
        <w:rPr>
          <w:rFonts w:ascii="Times New Roman" w:eastAsia="Calibri" w:hAnsi="Times New Roman" w:cs="Times New Roman"/>
          <w:bCs/>
          <w:sz w:val="24"/>
          <w:szCs w:val="24"/>
        </w:rPr>
        <w:t>программы и учебно-методического комплекса обусловлен тем,</w:t>
      </w:r>
      <w:r w:rsidR="00864CAD" w:rsidRPr="00D60D77">
        <w:rPr>
          <w:rFonts w:ascii="Times New Roman" w:eastAsia="Calibri" w:hAnsi="Times New Roman" w:cs="Times New Roman"/>
          <w:sz w:val="24"/>
          <w:szCs w:val="24"/>
        </w:rPr>
        <w:t xml:space="preserve"> что методическая система, реализованная в программе и УМК, позволяет использовать педагогические технологии, развивающие систему универсальных учебных действий, сформированных в начальной школе, создаёт механизмы реализации требований стандартов и воспитания личности, отвечающей на вызовы сегодняшнего дня и имеющей надёжный потенциал для дня завтрашнего.</w:t>
      </w:r>
      <w:proofErr w:type="gramEnd"/>
    </w:p>
    <w:p w:rsidR="00362CA9" w:rsidRPr="00D60D77" w:rsidRDefault="00362CA9" w:rsidP="00362CA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КОМПЕТЕНЦИЯ.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РЕЧЕВОЙ ДЕЯТЕЛЬНОСТИ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Диалогическая речь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В 7 классе продолжается развитие речевых умений диалога этикетного характера, диалога-расспроса, диалога — побуждения к действию, начинается овладение умением диалога — обмена мнениями.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этикетного характера — начинать, поддерживать разговор, деликатно выходить из разговора, заканчивать общение; поздравлять, выражать пожелания и реагировать на них; выражать благодарность, вежливо переспрашивать, отказываться, соглашаться.</w:t>
      </w:r>
      <w:proofErr w:type="gramEnd"/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диалога— 3 реплики со стороны каждого учащегося.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Диалог-расспрос — запрашивать и сообщать фактическую информацию (кто?, что?, где?, когда?, куда?, как?, с кем?, почему?), переходя с позиции спрашивающего на позицию отвечающего; целенаправленно расспрашивать.</w:t>
      </w:r>
      <w:proofErr w:type="gramEnd"/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диалогов </w:t>
      </w:r>
      <w:proofErr w:type="gramStart"/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—д</w:t>
      </w:r>
      <w:proofErr w:type="gramEnd"/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о 4 реплик с каждой стороны.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</w:t>
      </w:r>
      <w:r w:rsid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побуждение к действию — обращаться с просьбой и выражать готовность/отказ ее выполнить; давать совет и </w:t>
      </w:r>
      <w:proofErr w:type="gramStart"/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принимать/не принимать</w:t>
      </w:r>
      <w:proofErr w:type="gramEnd"/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его; приглашать к действию/взаимодействию и соглашаться/не соглашаться принять в нем участие. Объем диалога— 3 реплики с каждой стороны.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</w:t>
      </w:r>
      <w:r w:rsid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обмен мнениями — выражать свою точку зрения, выражать согласие/несогласие с мнением собеседника; высказывать одобрение/неодобрение относительно мнения партнера. Объем диалогов— 3 реплики со стороны каждого участника общения.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Монологическая речь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о фактах и событиях с использованием таких типов речи, как повествование, сообщение, описание; изложение основного содержания прочитанного с опорой на текст; выражение своего мнения в связи с прочитанным и прослушанным текстом; сообщения по результатам проведенной проектной работы. Объем монологического высказывания — 8—10 фраз.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60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Владение умениями воспринимать на слух иноязычный те</w:t>
      </w:r>
      <w:proofErr w:type="gramStart"/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едусматривает понимание несложных текстов с различной глубиной проникновения в их содержание (с пониманием основного содержания, с выборочным пониманием и полным пониманием текста). При этом предусматривается овладение следующими умениями: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тему и факты сообщения;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вычленять смысловые вехи;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детали;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главное, отличать главное от </w:t>
      </w:r>
      <w:proofErr w:type="gramStart"/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второстепенного</w:t>
      </w:r>
      <w:proofErr w:type="gramEnd"/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звучания текстов для </w:t>
      </w:r>
      <w:proofErr w:type="spellStart"/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="00C26B0F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— 1—1,5 минуты.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понимание текстов с различной глубиной проникновения в их содержание в зависимости от вида чтения: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пониманием основного содержания (ознакомительное чтение), с полным пониманием (изучающее чтение), с выборочным пониманием нужной или интересующей информации (просмотровое чтение).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вида чтения возможно использование двуязычного словаря.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пониманием основного содержания текста осуществляется на несложных аутентичных материалах с ориентацией на предметное содержание речи для 7 класса, отражающее особенности культуры Великобритании, США.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текстов для ознакомительного чтения — 400—500 слов без учета артиклей.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формирование следующих умений:</w:t>
      </w:r>
    </w:p>
    <w:p w:rsidR="00362CA9" w:rsidRPr="00D60D77" w:rsidRDefault="00C26B0F" w:rsidP="00F60EC6">
      <w:pP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тему и основное содержание текста (на уровне </w:t>
      </w:r>
      <w:proofErr w:type="spellStart"/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фактологической</w:t>
      </w:r>
      <w:proofErr w:type="spellEnd"/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информации);</w:t>
      </w:r>
    </w:p>
    <w:p w:rsidR="00362CA9" w:rsidRPr="00D60D77" w:rsidRDefault="00C26B0F" w:rsidP="00F60EC6">
      <w:pP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смысловые вехи, основную мысль текста;</w:t>
      </w:r>
    </w:p>
    <w:p w:rsidR="00362CA9" w:rsidRPr="00D60D77" w:rsidRDefault="00C26B0F" w:rsidP="00F60EC6">
      <w:pP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вычленять причинно-следственные связи в тексте;</w:t>
      </w:r>
    </w:p>
    <w:p w:rsidR="00362CA9" w:rsidRPr="00D60D77" w:rsidRDefault="00C26B0F" w:rsidP="00F60EC6">
      <w:pP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и логично излагать содержание текста;</w:t>
      </w:r>
    </w:p>
    <w:p w:rsidR="00362CA9" w:rsidRPr="00D60D77" w:rsidRDefault="00C26B0F" w:rsidP="00F60EC6">
      <w:pPr>
        <w:tabs>
          <w:tab w:val="left" w:pos="0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</w:t>
      </w:r>
      <w:proofErr w:type="gramStart"/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сопоставлять факты в различных культурах.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полным пониманием текста осуществляется на несложных аутентичных материалах, ориентированных на предметное содержание речи на этом этапе. Предполагается овладение следующими умениями: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 и точно понимать содержание текста на основе языковой и контекстуальной догадки, словообразовательного анализа, использования словаря;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излагать содержание прочитанного;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интерпретировать прочитанное — выражать свое мнение, соотносить прочитанное со своим опытом.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текстов для чтения с полным пониманием — 250 слов без учета артиклей.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выборочным пониманием нужной или интересующей информации предполагает умение просмотреть текст или несколько коротких текстов и выбрать нужную, интересующую учащихся информацию для дальнейшего использования в процессе общения или расширения знаний по проблеме текста/текстов.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происходит совершенствование сформированных навыков письма и дальнейшее развитие следующих умений: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выписки из текста;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текста;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поздравления с праздниками, выражать пожелания (объемом до 30 слов, включая адрес);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анкеты, бланки, указывая имя, фамилию, пол, возраст, гражданство, адрес;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личное письмо с опорой на образец (расспрашивать адресата о его жизни, здоровье, делах, сообщать то же о себе, своей семье, друзьях, событиях жизни и делах, выражать просьбу и благодарность).</w:t>
      </w:r>
    </w:p>
    <w:p w:rsidR="00362CA9" w:rsidRPr="00D60D77" w:rsidRDefault="00362CA9" w:rsidP="00362CA9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личного письма составляет 50—60 слов, включая адрес, написанный в соответствии с нормами, принятыми в англоязычных странах.</w:t>
      </w:r>
    </w:p>
    <w:p w:rsidR="00362CA9" w:rsidRPr="00D60D77" w:rsidRDefault="00362CA9" w:rsidP="00362CA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Социокультурная компетенция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втором этапе обучения страноведческий материал значительно расширяется и приобретает не только информационный, но и обучающий характер, так как многие тексты, предназначенные для </w:t>
      </w: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чтения, содержат в себе страноведческую информацию. Учащиеся знакомятся заново и продолжают знакомство: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государственной символикой;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достопримечательностями Великобритании и США;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праздниками, традициями и обычаями проведения праздников: Рождества, Пасхи, Нового года, Дня святого Валентина, Дня благодарения и т. п. в Великобритании и США;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известными людьми и историческими личностями;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системой школьного и высшего образования;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географическими особенностями и государственным устройством США;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культурной жизнью стран изучаемого языка, их литературой и кинематографом;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с любимыми видами спорта;</w:t>
      </w:r>
    </w:p>
    <w:p w:rsidR="00C26B0F" w:rsidRPr="00D60D77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флорой и фауной;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английскими народными песнями.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 компетенция учащихся формируется в процессе межкультурного общения, диалога культур, что создает условия для расширения и углубления знаний учащихся о своей культуре в процессе сопоставления и комментирования различий в культурах.</w:t>
      </w:r>
    </w:p>
    <w:p w:rsidR="00362CA9" w:rsidRPr="00D60D77" w:rsidRDefault="00362CA9" w:rsidP="00362CA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Компенсаторная компетенция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этапе продолжается совершенствование и развитие компенсаторных умений, начатое в 5—6 классах. Кроме этого происходит овладение следующими новыми компенсаторными умениями говорения: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синонимы;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описать предмет, явление;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за помощью;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задать вопрос;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переспросить.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на данном этапе уделяется формированию компенсаторных умений чтения: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языковой и контекстуальной догадкой (интернациональные слова, словообразовательный анализ, вычленение ключевых слов текста);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подстрочными ссылками, двуязычным словарем.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Учебно-познавательная компетенция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английскому языку в 7—8 классах осуществляется дальнейшее совершенствование сформированных на первом этапе умений и формирование и развитие новых, что обусловлено усложнением предметного содержания речи, расширением проблематики обсуждаемых вопросов, что требует от учащихся умения самостоятельно добывать знания из различных источников. На данном этапе предполагается овладение следующими умениями: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двуязычными словарями, энциклопедиями и другой справочной литературой;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различные виды упражнений из учебника и рабочей тетради;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контрольные задания в формате ЕГЭ;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проектной работе, оформлять ее результаты в виде планшета, стенной газеты, иллюстрированного альбома и т. п.</w:t>
      </w:r>
    </w:p>
    <w:p w:rsidR="00362CA9" w:rsidRPr="00D60D77" w:rsidRDefault="00362CA9" w:rsidP="00362CA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ПОДГОТОВКИ УЧАЩИХСЯ 7 КЛАССОВ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английского языка в 7 классе ученик должен </w:t>
      </w:r>
      <w:r w:rsidRPr="00D60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знать/понимать: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значения изученных лексических единиц (слов, словосочетаний) в соответствии с предметным содержанием речи, предусмотренным программой для этого этапа, основные способы словообразования (аффиксация, словосложение, конверсия);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структуры простых (утвердительных, восклицательных, побудительных) и сложных предложений английского языка; интонацию различных коммуникативных типов предложения;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изученных грамматических явлений (</w:t>
      </w:r>
      <w:proofErr w:type="spellStart"/>
      <w:proofErr w:type="gramStart"/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</w:t>
      </w:r>
      <w:proofErr w:type="spellEnd"/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-временных</w:t>
      </w:r>
      <w:proofErr w:type="gramEnd"/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Великобритании, США (образ жизни, быт, обычаи, традиции, праздники, всемирно известные достопримечательности, выдающиеся люди и их вклад в мировые культуры), сходства и различия в традициях своей страны и стран изучаемого языка.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Помимо этого учащиеся </w:t>
      </w:r>
      <w:r w:rsidRPr="00D60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научатся</w:t>
      </w:r>
      <w:r w:rsidRPr="00D60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области </w:t>
      </w:r>
      <w:r w:rsidRPr="00D60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говорения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поддерживать разговор, деликатно выходить из разговора, заканчивать общение; поздравлять, выражать пожелания и реагировать на них; выражать благодарность, вежливо переспрашивать, отказываться, соглашаться;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обращаться с просьбой и выражать готовность/отказ ее выполнить; давать совет и </w:t>
      </w:r>
      <w:proofErr w:type="gramStart"/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принимать/не принимать</w:t>
      </w:r>
      <w:proofErr w:type="gramEnd"/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его;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приглашать к действию/взаимодействию и </w:t>
      </w:r>
      <w:proofErr w:type="gramStart"/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соглашаться/не соглашаться</w:t>
      </w:r>
      <w:proofErr w:type="gramEnd"/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в нем участие;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излагать основное содержание </w:t>
      </w:r>
      <w:proofErr w:type="gramStart"/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опорой на текст;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сообщения по результатам проведенной проектной работы;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 возможность научиться: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свою точку зрения, выражать согласие/несогласие с мнением партнера; высказывать одобрение/неодобрение относительно мнения партнера;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высказываться о фактах и событиях, используя такие типы речи, как повествование, сообщение, описание;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свое мнение в связи с прочитанным и прослушанным текстом;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 сообщать фактическую информацию (кто?, что?, где?, когда?, куда?, как?, с кем?, почему?), переходя с позиции спрашивающего на позицию отвечающего.</w:t>
      </w:r>
      <w:proofErr w:type="gramEnd"/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области </w:t>
      </w:r>
      <w:proofErr w:type="spellStart"/>
      <w:r w:rsidRPr="00D60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аудирования</w:t>
      </w:r>
      <w:proofErr w:type="spellEnd"/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</w:t>
      </w:r>
      <w:r w:rsidRPr="00D60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научатся</w:t>
      </w:r>
      <w:r w:rsidRPr="00D60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основное содержание несложных аутентичных текстов, относящихся к различным коммуникативным типам речи (сообщение/рассказ); 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 понимать нужную или интересующую информацию в сообщениях прагматического характера с опорой на языковую догадку, контекст;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 возможность научиться</w:t>
      </w:r>
      <w:r w:rsidRPr="00D60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определять тему и факты сообщения, вычленять смысловые вехи; выделять главное, опуская второстепенное;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области </w:t>
      </w:r>
      <w:r w:rsidRPr="00D60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чтения</w:t>
      </w: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</w:t>
      </w:r>
      <w:r w:rsidRPr="00D60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научатся</w:t>
      </w:r>
      <w:r w:rsidRPr="00D60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понимать основное содержание аутентичных художественных и научно-популярных текстов (определять тему, основную мысль, причинно-следственные связи в тексте, кратко и логично излагать его содержание, оценивать прочитанное, сопоставлять факты в культурах);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текст с выборочным пониманием нужной или интересующей информации (просмотреть текст или несколько коротких текстов и выбрать нужную, интересующую учащихся информацию для дальнейшего использования в процессе общения или расширения знаний по проблеме текста/текстов);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Получат возможность научиться: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с полным пониманием несложные аутентичные тексты, ориентированные на предметное содержание речи на этом этапе, на основе языковой и контекстуальной догадки, словообразовательного анализа, использования словаря;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 излагать содержание </w:t>
      </w:r>
      <w:proofErr w:type="gramStart"/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; выражать свое мнение, соотносить со своим опытом;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области </w:t>
      </w:r>
      <w:r w:rsidRPr="00D60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письма и письменной речи</w:t>
      </w: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</w:t>
      </w:r>
      <w:r w:rsidRPr="00D60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научатся</w:t>
      </w:r>
      <w:r w:rsidRPr="00D60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выписки из текста;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текста;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поздравления с праздниками, выражать пожелания (объемом до 30 слов, включая адрес);</w:t>
      </w:r>
    </w:p>
    <w:p w:rsidR="00362CA9" w:rsidRPr="00D60D77" w:rsidRDefault="00C26B0F" w:rsidP="00D60D77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анкеты, бланки, указывая имя, фамилию, пол, возраст, гражданство, адрес;</w:t>
      </w:r>
    </w:p>
    <w:tbl>
      <w:tblPr>
        <w:tblStyle w:val="211"/>
        <w:tblpPr w:leftFromText="180" w:rightFromText="180" w:vertAnchor="text" w:horzAnchor="margin" w:tblpY="179"/>
        <w:tblW w:w="10881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7229"/>
        <w:gridCol w:w="1134"/>
      </w:tblGrid>
      <w:tr w:rsidR="008872BF" w:rsidRPr="00D60D77" w:rsidTr="00D60D77">
        <w:trPr>
          <w:trHeight w:val="599"/>
        </w:trPr>
        <w:tc>
          <w:tcPr>
            <w:tcW w:w="817" w:type="dxa"/>
          </w:tcPr>
          <w:p w:rsidR="008872BF" w:rsidRPr="00D60D77" w:rsidRDefault="008872BF" w:rsidP="00887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</w:tcPr>
          <w:p w:rsidR="008872BF" w:rsidRPr="00D60D77" w:rsidRDefault="008872BF" w:rsidP="00887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229" w:type="dxa"/>
          </w:tcPr>
          <w:p w:rsidR="008872BF" w:rsidRPr="00D60D77" w:rsidRDefault="008872BF" w:rsidP="00887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тем</w:t>
            </w:r>
          </w:p>
        </w:tc>
        <w:tc>
          <w:tcPr>
            <w:tcW w:w="1134" w:type="dxa"/>
          </w:tcPr>
          <w:p w:rsidR="008872BF" w:rsidRPr="00D60D77" w:rsidRDefault="008872BF" w:rsidP="00887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8872BF" w:rsidRPr="00D60D77" w:rsidTr="00D60D77">
        <w:tc>
          <w:tcPr>
            <w:tcW w:w="817" w:type="dxa"/>
          </w:tcPr>
          <w:p w:rsidR="008872BF" w:rsidRPr="00D60D77" w:rsidRDefault="008872BF" w:rsidP="00887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</w:tcPr>
          <w:p w:rsidR="008872BF" w:rsidRPr="00D60D77" w:rsidRDefault="008872BF" w:rsidP="00887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Школа.</w:t>
            </w:r>
          </w:p>
        </w:tc>
        <w:tc>
          <w:tcPr>
            <w:tcW w:w="7229" w:type="dxa"/>
          </w:tcPr>
          <w:p w:rsidR="008872BF" w:rsidRPr="00D60D77" w:rsidRDefault="008872BF" w:rsidP="00887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 Великобритании. О начале учебного года в России. Каникулы.</w:t>
            </w:r>
          </w:p>
          <w:p w:rsidR="008872BF" w:rsidRPr="00D60D77" w:rsidRDefault="008872BF" w:rsidP="00887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каникулах, ответы на вопросы о школе, выполнение грамматических упражнений. Встречи выпускников. Американизмы в английском языке. Исчисляемые и неисчисляемые существительные, и употребление артиклей перед ними. Покупка школьных принадлежностей. Слова </w:t>
            </w:r>
            <w:proofErr w:type="spellStart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piece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pair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Школа в Великобритании. Работа с текстом «Школы в Англ</w:t>
            </w:r>
            <w:proofErr w:type="gramStart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Уэ</w:t>
            </w:r>
            <w:proofErr w:type="gramEnd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льсе». Изучаемые предметы. Употребление артиклей с некоторыми существительными. Ответы на вопросы о школе в Англии. Моя </w:t>
            </w: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школа. Беседа о своей школе. Слова, которые нужно различать (</w:t>
            </w:r>
            <w:proofErr w:type="spellStart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say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</w:t>
            </w:r>
            <w:proofErr w:type="spellStart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tell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talk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speak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Образование в Англии, Уэльсе, России. Образование (правила поведения в школе). Словообразование. Работа с текстом «Единственные дети». </w:t>
            </w:r>
            <w:proofErr w:type="gramStart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proofErr w:type="gramEnd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разговоры. Обучение в школе. В магазине школьных товаров. Школьное расписание. Первый день в школе.</w:t>
            </w:r>
          </w:p>
        </w:tc>
        <w:tc>
          <w:tcPr>
            <w:tcW w:w="1134" w:type="dxa"/>
          </w:tcPr>
          <w:p w:rsidR="008872BF" w:rsidRPr="00D60D77" w:rsidRDefault="008872BF" w:rsidP="008872B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 часов</w:t>
            </w:r>
          </w:p>
        </w:tc>
      </w:tr>
      <w:tr w:rsidR="008872BF" w:rsidRPr="00D60D77" w:rsidTr="00D60D77">
        <w:tc>
          <w:tcPr>
            <w:tcW w:w="817" w:type="dxa"/>
          </w:tcPr>
          <w:p w:rsidR="008872BF" w:rsidRPr="00D60D77" w:rsidRDefault="008872BF" w:rsidP="00887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701" w:type="dxa"/>
          </w:tcPr>
          <w:p w:rsidR="008872BF" w:rsidRPr="00D60D77" w:rsidRDefault="008872BF" w:rsidP="00887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мира.</w:t>
            </w:r>
          </w:p>
        </w:tc>
        <w:tc>
          <w:tcPr>
            <w:tcW w:w="7229" w:type="dxa"/>
          </w:tcPr>
          <w:p w:rsidR="008872BF" w:rsidRPr="00D60D77" w:rsidRDefault="008872BF" w:rsidP="00887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Языки мира. Английский язык – язык общения. Настоящее совершенное время. Употребление артиклей с названиями языков. Где говорят на английском языке. Интернациональные слова. Языки мира. Путешествия. Неправильные глаголы. Развитие английского языка. Глагольная форма настоящего совершенного времени. Чтение и понимание текста «Как развивался Английский». Разновидности английского языка. Наречия «еще», «уже». Английский язык в нашей жизни. Работа с текстом «</w:t>
            </w:r>
            <w:proofErr w:type="spellStart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Robinsons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Словосочетания, помогающие говорить о том, что нам нравится или не нравится. Как использовать словари. Различие слов </w:t>
            </w:r>
            <w:proofErr w:type="spellStart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dictionary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vocabulary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Способ изучения иностранного языка. Словообразование при помощи суффиксов - </w:t>
            </w:r>
            <w:proofErr w:type="spellStart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less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ing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Фразеологический глагол </w:t>
            </w:r>
            <w:proofErr w:type="spellStart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hand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языков. Международный летний лагерь. Английский – «сумасшедший» язык Достопримечательности городов. Обсуждаем будущую профессию.</w:t>
            </w:r>
          </w:p>
        </w:tc>
        <w:tc>
          <w:tcPr>
            <w:tcW w:w="1134" w:type="dxa"/>
          </w:tcPr>
          <w:p w:rsidR="008872BF" w:rsidRPr="00D60D77" w:rsidRDefault="008872BF" w:rsidP="00887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часов.</w:t>
            </w:r>
          </w:p>
        </w:tc>
      </w:tr>
      <w:tr w:rsidR="008872BF" w:rsidRPr="00D60D77" w:rsidTr="00D60D77">
        <w:tc>
          <w:tcPr>
            <w:tcW w:w="817" w:type="dxa"/>
          </w:tcPr>
          <w:p w:rsidR="008872BF" w:rsidRPr="00D60D77" w:rsidRDefault="008872BF" w:rsidP="00887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</w:tcPr>
          <w:p w:rsidR="008872BF" w:rsidRPr="00D60D77" w:rsidRDefault="008872BF" w:rsidP="00887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Факты об</w:t>
            </w:r>
            <w:proofErr w:type="gramEnd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англоговорящем мире.</w:t>
            </w:r>
          </w:p>
        </w:tc>
        <w:tc>
          <w:tcPr>
            <w:tcW w:w="7229" w:type="dxa"/>
          </w:tcPr>
          <w:p w:rsidR="008872BF" w:rsidRPr="00D60D77" w:rsidRDefault="008872BF" w:rsidP="00887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Некоторые факты англоговорящего мира. Что мы знаем о США. Работа с текстом «Новый мир». Неправильные глаголы. География США. Работа с картой США. Города США. Австралия. Города Австралии. Знакомство с городами Австралии. Животный мир Австралии. Чтение текста о животном  мире Австралии. США и Австралия. Страны и города Европы. Чтение текстов об Америке и Австралии и работа по ним. Англоговорящие страны. Джексон </w:t>
            </w:r>
            <w:proofErr w:type="spellStart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Хоул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Вашингтон. Страна львов.</w:t>
            </w:r>
          </w:p>
        </w:tc>
        <w:tc>
          <w:tcPr>
            <w:tcW w:w="1134" w:type="dxa"/>
          </w:tcPr>
          <w:p w:rsidR="008872BF" w:rsidRPr="00D60D77" w:rsidRDefault="008872BF" w:rsidP="00887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часов</w:t>
            </w:r>
          </w:p>
        </w:tc>
      </w:tr>
      <w:tr w:rsidR="008872BF" w:rsidRPr="00D60D77" w:rsidTr="00D60D77">
        <w:tc>
          <w:tcPr>
            <w:tcW w:w="817" w:type="dxa"/>
          </w:tcPr>
          <w:p w:rsidR="008872BF" w:rsidRPr="00D60D77" w:rsidRDefault="008872BF" w:rsidP="00887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1" w:type="dxa"/>
          </w:tcPr>
          <w:p w:rsidR="008872BF" w:rsidRPr="00D60D77" w:rsidRDefault="008872BF" w:rsidP="00887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Живые существа вокруг нас.</w:t>
            </w:r>
          </w:p>
        </w:tc>
        <w:tc>
          <w:tcPr>
            <w:tcW w:w="7229" w:type="dxa"/>
          </w:tcPr>
          <w:p w:rsidR="008872BF" w:rsidRPr="00D60D77" w:rsidRDefault="008872BF" w:rsidP="00887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птиц. Климатические и погодные условия. Мир насекомых. Птицы. Простое прошедшее и настоящее совершенное время. Мир птиц. </w:t>
            </w:r>
            <w:proofErr w:type="spellStart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 о соловьях. Чтение текста о пингвинах. Слова</w:t>
            </w: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other </w:t>
            </w: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another. </w:t>
            </w: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Животный</w:t>
            </w: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</w:t>
            </w: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ground, land, earth. </w:t>
            </w: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Рассказывают о флоре и фауне по прочитанному тексту. Климатические и погодные условия обитания животных и растений. Употребление артиклей со словами </w:t>
            </w:r>
            <w:proofErr w:type="spellStart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another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мире обезьян. Мир насекомых. Местоимения. Флора и фауна Британских островов. Флора и фауна. Фразеологический глагол </w:t>
            </w:r>
            <w:proofErr w:type="spellStart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make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Сопоставление животного и растительного миров. Составление рассказа о флоре, где мы живем. Чарльз Дарвин. </w:t>
            </w:r>
            <w:proofErr w:type="spellStart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Джеральд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Даррел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друг всех животных. Животные. Живые существа.</w:t>
            </w:r>
          </w:p>
        </w:tc>
        <w:tc>
          <w:tcPr>
            <w:tcW w:w="1134" w:type="dxa"/>
          </w:tcPr>
          <w:p w:rsidR="008872BF" w:rsidRPr="00D60D77" w:rsidRDefault="008872BF" w:rsidP="00887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часов.</w:t>
            </w:r>
          </w:p>
        </w:tc>
      </w:tr>
      <w:tr w:rsidR="008872BF" w:rsidRPr="00D60D77" w:rsidTr="00D60D77">
        <w:tc>
          <w:tcPr>
            <w:tcW w:w="817" w:type="dxa"/>
          </w:tcPr>
          <w:p w:rsidR="008872BF" w:rsidRPr="00D60D77" w:rsidRDefault="008872BF" w:rsidP="00887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1" w:type="dxa"/>
          </w:tcPr>
          <w:p w:rsidR="008872BF" w:rsidRPr="00D60D77" w:rsidRDefault="008872BF" w:rsidP="00887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Экология.</w:t>
            </w:r>
          </w:p>
        </w:tc>
        <w:tc>
          <w:tcPr>
            <w:tcW w:w="7229" w:type="dxa"/>
          </w:tcPr>
          <w:p w:rsidR="008872BF" w:rsidRPr="00D60D77" w:rsidRDefault="008872BF" w:rsidP="00887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Флора и фауна России. Экология как наука. Природа России. Природа и экология. Окружающая</w:t>
            </w: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 few, a number of , several , a little. </w:t>
            </w: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и возвратные местоимения. Защита окружающей среды. Окружающая среда. Климат. Эмблемы. Экологические проблемы. Загрязнение воды. </w:t>
            </w:r>
            <w:proofErr w:type="spellStart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о дельфинах. Словообразование при помощи суффикса – </w:t>
            </w:r>
            <w:proofErr w:type="spellStart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ment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префикса </w:t>
            </w:r>
            <w:proofErr w:type="spellStart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Озеро Байкал. Мир вокруг нас. Сохраним природу вместе. Планета Земля – наш общий дом.</w:t>
            </w:r>
          </w:p>
        </w:tc>
        <w:tc>
          <w:tcPr>
            <w:tcW w:w="1134" w:type="dxa"/>
          </w:tcPr>
          <w:p w:rsidR="008872BF" w:rsidRPr="00D60D77" w:rsidRDefault="008872BF" w:rsidP="00887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часов.</w:t>
            </w:r>
          </w:p>
        </w:tc>
      </w:tr>
      <w:tr w:rsidR="008872BF" w:rsidRPr="00D60D77" w:rsidTr="00D60D77">
        <w:tc>
          <w:tcPr>
            <w:tcW w:w="817" w:type="dxa"/>
          </w:tcPr>
          <w:p w:rsidR="008872BF" w:rsidRPr="00D60D77" w:rsidRDefault="008872BF" w:rsidP="008872B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1" w:type="dxa"/>
          </w:tcPr>
          <w:p w:rsidR="008872BF" w:rsidRPr="00D60D77" w:rsidRDefault="008872BF" w:rsidP="00887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7229" w:type="dxa"/>
          </w:tcPr>
          <w:p w:rsidR="008872BF" w:rsidRPr="00D60D77" w:rsidRDefault="008872BF" w:rsidP="008872B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Здоровый образ жизни. </w:t>
            </w:r>
            <w:proofErr w:type="spellStart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Фуд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Здоровье. Синонимы, наречия. Чтение текста «Будем ли мы ходить в Макдональдс». Наречия. Здоровье. Секреты долголетия. Здоровый образ жизни. На приеме у врача. Правильное питание. Причины головной боли. Спорт – лучшее лекарство. Сладкоежка. Здоровье и покупки продуктов. </w:t>
            </w: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Внимательное отношение к здоровью. Болезни.</w:t>
            </w:r>
          </w:p>
        </w:tc>
        <w:tc>
          <w:tcPr>
            <w:tcW w:w="1134" w:type="dxa"/>
          </w:tcPr>
          <w:p w:rsidR="008872BF" w:rsidRPr="00D60D77" w:rsidRDefault="008872BF" w:rsidP="008872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 часов</w:t>
            </w:r>
          </w:p>
        </w:tc>
      </w:tr>
    </w:tbl>
    <w:p w:rsidR="00D60D77" w:rsidRDefault="00D60D77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 возможность научиться: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личное письмо с опорой на образец (расспрашивать адресата о его жизни, здоровье, делах, сообщать то же о себе, своей семье, друзьях, событиях жизни и делах, выражать просьбу и благодарность в соответствии с нормами, принятыми в англоязычных странах).</w:t>
      </w:r>
    </w:p>
    <w:p w:rsidR="00362CA9" w:rsidRPr="00D60D77" w:rsidRDefault="00362CA9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Учащиеся также должны быть в состоянии в конце второго этапа обучения использовать приобретенные знания и умения в практической деятельности и повседневной жизни</w:t>
      </w:r>
      <w:r w:rsidR="003D5DF9" w:rsidRPr="00D60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D60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D60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взаимопонимания в процессе устного и письменного общения с носителями иностранного языка;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целостной картины поликультурного мира, осознания места и роли родного языка и изучаемого иностранного языка в этом мире;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приобщения к ценностям мировой культуры через иноязычные источники информации (в том числе мультимедийные);</w:t>
      </w:r>
    </w:p>
    <w:p w:rsidR="00362CA9" w:rsidRPr="00D60D77" w:rsidRDefault="00C26B0F" w:rsidP="00F60EC6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2CA9" w:rsidRPr="00D60D7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864CAD" w:rsidRPr="00D60D77" w:rsidRDefault="00864CAD" w:rsidP="00D60D7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0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Учебно-тематический план 7 класс.</w:t>
      </w:r>
    </w:p>
    <w:tbl>
      <w:tblPr>
        <w:tblW w:w="108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969"/>
        <w:gridCol w:w="2126"/>
        <w:gridCol w:w="4287"/>
      </w:tblGrid>
      <w:tr w:rsidR="00864CAD" w:rsidRPr="00D60D77" w:rsidTr="00D60D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D60D77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AD" w:rsidRPr="00D60D77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AD" w:rsidRPr="00D60D77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AD" w:rsidRPr="00D60D77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864CAD" w:rsidRPr="00D60D77" w:rsidTr="00D60D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D" w:rsidRPr="00D60D77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D60D77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D60D77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D60D77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639C6"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(тематическая)</w:t>
            </w:r>
          </w:p>
        </w:tc>
      </w:tr>
      <w:tr w:rsidR="00864CAD" w:rsidRPr="00D60D77" w:rsidTr="00D60D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D60D77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D60D77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мира.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D60D77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C6" w:rsidRPr="00D60D77" w:rsidRDefault="00864CAD" w:rsidP="00F6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639C6"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(тематическая)</w:t>
            </w:r>
            <w:r w:rsidR="00F60EC6"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639C6"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1 (итоговая)</w:t>
            </w:r>
          </w:p>
        </w:tc>
      </w:tr>
      <w:tr w:rsidR="00864CAD" w:rsidRPr="00D60D77" w:rsidTr="00D60D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D60D77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D60D77" w:rsidRDefault="00864CAD" w:rsidP="00E63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Факты об</w:t>
            </w:r>
            <w:proofErr w:type="gramEnd"/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англоговорящ</w:t>
            </w:r>
            <w:r w:rsidR="00E639C6"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39C6"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странах</w:t>
            </w: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D60D77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D60D77" w:rsidRDefault="00E639C6" w:rsidP="00F6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1 (тематическая)</w:t>
            </w:r>
            <w:r w:rsidR="00F60EC6"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1 (итоговая)</w:t>
            </w:r>
          </w:p>
        </w:tc>
      </w:tr>
      <w:tr w:rsidR="00864CAD" w:rsidRPr="00D60D77" w:rsidTr="00D60D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D60D77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D60D77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Живые существа вокруг нас.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D60D77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D60D77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639C6"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(тематическая)</w:t>
            </w:r>
          </w:p>
        </w:tc>
      </w:tr>
      <w:tr w:rsidR="00864CAD" w:rsidRPr="00D60D77" w:rsidTr="00D60D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D60D77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D60D77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D60D77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D60D77" w:rsidRDefault="00E639C6" w:rsidP="00F6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1 (тематическая)</w:t>
            </w:r>
            <w:r w:rsidR="00F60EC6"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1 (итоговая)</w:t>
            </w:r>
          </w:p>
        </w:tc>
      </w:tr>
      <w:tr w:rsidR="00864CAD" w:rsidRPr="00D60D77" w:rsidTr="00D60D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D" w:rsidRPr="00D60D77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D60D77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ЗОЖ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D60D77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CAD" w:rsidRPr="00D60D77" w:rsidRDefault="00E639C6" w:rsidP="00F6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1 (тематическая)</w:t>
            </w:r>
            <w:r w:rsidR="00F60EC6"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1 (</w:t>
            </w:r>
            <w:r w:rsidR="00C26B0F"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</w:t>
            </w: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64CAD" w:rsidRPr="00D60D77" w:rsidTr="00D60D7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CAD" w:rsidRPr="00D60D77" w:rsidRDefault="00864CAD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AD" w:rsidRPr="00D60D77" w:rsidRDefault="00864CAD" w:rsidP="00F6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CAD" w:rsidRPr="00D60D77" w:rsidRDefault="00864CAD" w:rsidP="00F60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9C6" w:rsidRPr="00D60D77" w:rsidRDefault="00E639C6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6 (тематических)</w:t>
            </w:r>
            <w:r w:rsid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="00C26B0F"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(итоговых)</w:t>
            </w:r>
            <w:r w:rsid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26B0F" w:rsidRPr="00D60D77" w:rsidRDefault="00C26B0F" w:rsidP="00864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Times New Roman" w:hAnsi="Times New Roman" w:cs="Times New Roman"/>
                <w:sz w:val="24"/>
                <w:szCs w:val="24"/>
              </w:rPr>
              <w:t>1 (промежуточная)</w:t>
            </w:r>
          </w:p>
        </w:tc>
      </w:tr>
    </w:tbl>
    <w:p w:rsidR="00864CAD" w:rsidRPr="00D60D77" w:rsidRDefault="00864CAD" w:rsidP="00864CA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D60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 7 класс.</w:t>
      </w:r>
    </w:p>
    <w:p w:rsidR="00864CAD" w:rsidRPr="00D60D77" w:rsidRDefault="00864CAD" w:rsidP="00864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0D77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работ обучающихся по предмету «Английский язык»</w:t>
      </w:r>
    </w:p>
    <w:p w:rsidR="00C26B0F" w:rsidRPr="00D60D77" w:rsidRDefault="00864CAD" w:rsidP="00C26B0F">
      <w:pPr>
        <w:pStyle w:val="a8"/>
        <w:numPr>
          <w:ilvl w:val="1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0D77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письменных работ.</w:t>
      </w:r>
    </w:p>
    <w:p w:rsidR="00864CAD" w:rsidRPr="00D60D77" w:rsidRDefault="00864CAD" w:rsidP="00C26B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0D77">
        <w:rPr>
          <w:rFonts w:ascii="Times New Roman" w:eastAsia="Calibri" w:hAnsi="Times New Roman" w:cs="Times New Roman"/>
          <w:sz w:val="24"/>
          <w:szCs w:val="24"/>
        </w:rPr>
        <w:t>За письменные работы (контрольные работы, тестовые работы, словарные диктанты) оценка вычисляется исходя из процента правильных ответов: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7"/>
        <w:gridCol w:w="2753"/>
        <w:gridCol w:w="3572"/>
      </w:tblGrid>
      <w:tr w:rsidR="00864CAD" w:rsidRPr="00D60D77" w:rsidTr="00864CAD">
        <w:trPr>
          <w:trHeight w:val="410"/>
          <w:jc w:val="center"/>
        </w:trPr>
        <w:tc>
          <w:tcPr>
            <w:tcW w:w="3207" w:type="dxa"/>
          </w:tcPr>
          <w:p w:rsidR="00864CAD" w:rsidRPr="00D60D77" w:rsidRDefault="00864CAD" w:rsidP="00864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2753" w:type="dxa"/>
          </w:tcPr>
          <w:p w:rsidR="00864CAD" w:rsidRPr="00D60D77" w:rsidRDefault="00864CAD" w:rsidP="00864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</w:t>
            </w:r>
          </w:p>
          <w:p w:rsidR="00864CAD" w:rsidRPr="00D60D77" w:rsidRDefault="00864CAD" w:rsidP="00864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3572" w:type="dxa"/>
          </w:tcPr>
          <w:p w:rsidR="00864CAD" w:rsidRPr="00D60D77" w:rsidRDefault="00864CAD" w:rsidP="00864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Тестовые работы,</w:t>
            </w:r>
          </w:p>
          <w:p w:rsidR="00864CAD" w:rsidRPr="00D60D77" w:rsidRDefault="00864CAD" w:rsidP="00864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словарные диктанты</w:t>
            </w:r>
          </w:p>
        </w:tc>
      </w:tr>
      <w:tr w:rsidR="00864CAD" w:rsidRPr="00D60D77" w:rsidTr="00864CAD">
        <w:trPr>
          <w:trHeight w:val="346"/>
          <w:jc w:val="center"/>
        </w:trPr>
        <w:tc>
          <w:tcPr>
            <w:tcW w:w="3207" w:type="dxa"/>
          </w:tcPr>
          <w:p w:rsidR="00864CAD" w:rsidRPr="00D60D77" w:rsidRDefault="00864CAD" w:rsidP="00C26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 w:val="24"/>
                <w:szCs w:val="24"/>
              </w:rPr>
              <w:t>Оценка «2»</w:t>
            </w:r>
          </w:p>
        </w:tc>
        <w:tc>
          <w:tcPr>
            <w:tcW w:w="2753" w:type="dxa"/>
          </w:tcPr>
          <w:p w:rsidR="00864CAD" w:rsidRPr="00D60D77" w:rsidRDefault="00864CAD" w:rsidP="00C26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 w:val="24"/>
                <w:szCs w:val="24"/>
              </w:rPr>
              <w:t>49% и менее</w:t>
            </w:r>
          </w:p>
        </w:tc>
        <w:tc>
          <w:tcPr>
            <w:tcW w:w="3572" w:type="dxa"/>
          </w:tcPr>
          <w:p w:rsidR="00864CAD" w:rsidRPr="00D60D77" w:rsidRDefault="00864CAD" w:rsidP="00C26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 w:val="24"/>
                <w:szCs w:val="24"/>
              </w:rPr>
              <w:t>59% и менее</w:t>
            </w:r>
          </w:p>
        </w:tc>
      </w:tr>
      <w:tr w:rsidR="00864CAD" w:rsidRPr="00D60D77" w:rsidTr="00864CAD">
        <w:trPr>
          <w:trHeight w:val="286"/>
          <w:jc w:val="center"/>
        </w:trPr>
        <w:tc>
          <w:tcPr>
            <w:tcW w:w="3207" w:type="dxa"/>
          </w:tcPr>
          <w:p w:rsidR="00864CAD" w:rsidRPr="00D60D77" w:rsidRDefault="00864CAD" w:rsidP="00C26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 w:val="24"/>
                <w:szCs w:val="24"/>
              </w:rPr>
              <w:t>Оценка «3»</w:t>
            </w:r>
          </w:p>
        </w:tc>
        <w:tc>
          <w:tcPr>
            <w:tcW w:w="2753" w:type="dxa"/>
          </w:tcPr>
          <w:p w:rsidR="00864CAD" w:rsidRPr="00D60D77" w:rsidRDefault="00864CAD" w:rsidP="00C26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 w:val="24"/>
                <w:szCs w:val="24"/>
              </w:rPr>
              <w:t>От 50% до 69%</w:t>
            </w:r>
          </w:p>
        </w:tc>
        <w:tc>
          <w:tcPr>
            <w:tcW w:w="3572" w:type="dxa"/>
          </w:tcPr>
          <w:p w:rsidR="00864CAD" w:rsidRPr="00D60D77" w:rsidRDefault="00864CAD" w:rsidP="00C26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 w:val="24"/>
                <w:szCs w:val="24"/>
              </w:rPr>
              <w:t>От 60% до 74%</w:t>
            </w:r>
          </w:p>
        </w:tc>
      </w:tr>
      <w:tr w:rsidR="00864CAD" w:rsidRPr="00D60D77" w:rsidTr="00864CAD">
        <w:trPr>
          <w:trHeight w:val="123"/>
          <w:jc w:val="center"/>
        </w:trPr>
        <w:tc>
          <w:tcPr>
            <w:tcW w:w="3207" w:type="dxa"/>
          </w:tcPr>
          <w:p w:rsidR="00864CAD" w:rsidRPr="00D60D77" w:rsidRDefault="00864CAD" w:rsidP="00C26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 w:val="24"/>
                <w:szCs w:val="24"/>
              </w:rPr>
              <w:t>Оценка «4»</w:t>
            </w:r>
          </w:p>
        </w:tc>
        <w:tc>
          <w:tcPr>
            <w:tcW w:w="2753" w:type="dxa"/>
          </w:tcPr>
          <w:p w:rsidR="00864CAD" w:rsidRPr="00D60D77" w:rsidRDefault="00864CAD" w:rsidP="00C26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 w:val="24"/>
                <w:szCs w:val="24"/>
              </w:rPr>
              <w:t>От 70% до 90%</w:t>
            </w:r>
          </w:p>
        </w:tc>
        <w:tc>
          <w:tcPr>
            <w:tcW w:w="3572" w:type="dxa"/>
          </w:tcPr>
          <w:p w:rsidR="00864CAD" w:rsidRPr="00D60D77" w:rsidRDefault="00864CAD" w:rsidP="00C26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 w:val="24"/>
                <w:szCs w:val="24"/>
              </w:rPr>
              <w:t>От 75% до 94%</w:t>
            </w:r>
          </w:p>
        </w:tc>
      </w:tr>
      <w:tr w:rsidR="00864CAD" w:rsidRPr="00D60D77" w:rsidTr="00864CAD">
        <w:trPr>
          <w:trHeight w:val="385"/>
          <w:jc w:val="center"/>
        </w:trPr>
        <w:tc>
          <w:tcPr>
            <w:tcW w:w="3207" w:type="dxa"/>
          </w:tcPr>
          <w:p w:rsidR="00864CAD" w:rsidRPr="00D60D77" w:rsidRDefault="00864CAD" w:rsidP="00C26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 w:val="24"/>
                <w:szCs w:val="24"/>
              </w:rPr>
              <w:t>Оценка «5»</w:t>
            </w:r>
          </w:p>
        </w:tc>
        <w:tc>
          <w:tcPr>
            <w:tcW w:w="2753" w:type="dxa"/>
          </w:tcPr>
          <w:p w:rsidR="00864CAD" w:rsidRPr="00D60D77" w:rsidRDefault="00864CAD" w:rsidP="00C26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 w:val="24"/>
                <w:szCs w:val="24"/>
              </w:rPr>
              <w:t>От 91% до 100%</w:t>
            </w:r>
          </w:p>
        </w:tc>
        <w:tc>
          <w:tcPr>
            <w:tcW w:w="3572" w:type="dxa"/>
          </w:tcPr>
          <w:p w:rsidR="00864CAD" w:rsidRPr="00D60D77" w:rsidRDefault="00864CAD" w:rsidP="00C26B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 w:val="24"/>
                <w:szCs w:val="24"/>
              </w:rPr>
              <w:t>От 95% до 100%</w:t>
            </w:r>
          </w:p>
        </w:tc>
      </w:tr>
    </w:tbl>
    <w:p w:rsidR="00864CAD" w:rsidRPr="00D60D77" w:rsidRDefault="00864CAD" w:rsidP="00313E5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60D77">
        <w:rPr>
          <w:rFonts w:ascii="Times New Roman" w:eastAsia="Calibri" w:hAnsi="Times New Roman" w:cs="Times New Roman"/>
          <w:sz w:val="24"/>
          <w:szCs w:val="24"/>
        </w:rPr>
        <w:t xml:space="preserve">Творческие письменные работы (письма, разные виды сочинений, эссе, проектные работы, в </w:t>
      </w:r>
      <w:proofErr w:type="spellStart"/>
      <w:r w:rsidRPr="00D60D77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D60D77">
        <w:rPr>
          <w:rFonts w:ascii="Times New Roman" w:eastAsia="Calibri" w:hAnsi="Times New Roman" w:cs="Times New Roman"/>
          <w:sz w:val="24"/>
          <w:szCs w:val="24"/>
        </w:rPr>
        <w:t>. в группах) оцениваются по пяти критериям:</w:t>
      </w:r>
      <w:proofErr w:type="gramEnd"/>
    </w:p>
    <w:p w:rsidR="00864CAD" w:rsidRPr="00D60D77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D77">
        <w:rPr>
          <w:rFonts w:ascii="Times New Roman" w:eastAsia="Calibri" w:hAnsi="Times New Roman" w:cs="Times New Roman"/>
          <w:sz w:val="24"/>
          <w:szCs w:val="24"/>
        </w:rPr>
        <w:t>1</w:t>
      </w:r>
      <w:r w:rsidRPr="00D60D77">
        <w:rPr>
          <w:rFonts w:ascii="Times New Roman" w:eastAsia="Calibri" w:hAnsi="Times New Roman" w:cs="Times New Roman"/>
          <w:i/>
          <w:sz w:val="24"/>
          <w:szCs w:val="24"/>
        </w:rPr>
        <w:t>.Содержание</w:t>
      </w:r>
      <w:r w:rsidRPr="00D60D77">
        <w:rPr>
          <w:rFonts w:ascii="Times New Roman" w:eastAsia="Calibri" w:hAnsi="Times New Roman" w:cs="Times New Roman"/>
          <w:sz w:val="24"/>
          <w:szCs w:val="24"/>
        </w:rPr>
        <w:t xml:space="preserve"> (соблюдение объема работы, соответствие теме, отражены ли все указанные в задании аспекты, стилевое оформление речи соответствует типу задания, аргументация на соответствующем уровне, соблюдение норм вежливости).</w:t>
      </w:r>
    </w:p>
    <w:tbl>
      <w:tblPr>
        <w:tblpPr w:leftFromText="180" w:rightFromText="180" w:vertAnchor="text" w:horzAnchor="page" w:tblpX="676" w:tblpY="25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409"/>
        <w:gridCol w:w="1560"/>
        <w:gridCol w:w="2127"/>
        <w:gridCol w:w="2409"/>
      </w:tblGrid>
      <w:tr w:rsidR="008872BF" w:rsidRPr="00D60D77" w:rsidTr="008872BF">
        <w:trPr>
          <w:trHeight w:val="361"/>
        </w:trPr>
        <w:tc>
          <w:tcPr>
            <w:tcW w:w="817" w:type="dxa"/>
            <w:vMerge w:val="restart"/>
            <w:vAlign w:val="center"/>
          </w:tcPr>
          <w:p w:rsidR="008872BF" w:rsidRPr="00D60D77" w:rsidRDefault="008872BF" w:rsidP="008872BF">
            <w:pPr>
              <w:spacing w:before="100" w:beforeAutospacing="1" w:after="100" w:afterAutospacing="1" w:line="240" w:lineRule="auto"/>
              <w:ind w:right="-216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Cs w:val="24"/>
              </w:rPr>
              <w:t>Баллы</w:t>
            </w:r>
          </w:p>
        </w:tc>
        <w:tc>
          <w:tcPr>
            <w:tcW w:w="10064" w:type="dxa"/>
            <w:gridSpan w:val="5"/>
          </w:tcPr>
          <w:p w:rsidR="008872BF" w:rsidRPr="00D60D77" w:rsidRDefault="008872BF" w:rsidP="008872BF">
            <w:pPr>
              <w:spacing w:before="100" w:beforeAutospacing="1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Cs w:val="24"/>
              </w:rPr>
              <w:t>Критерии оценки</w:t>
            </w:r>
          </w:p>
        </w:tc>
      </w:tr>
      <w:tr w:rsidR="008872BF" w:rsidRPr="00D60D77" w:rsidTr="008872BF">
        <w:trPr>
          <w:trHeight w:val="377"/>
        </w:trPr>
        <w:tc>
          <w:tcPr>
            <w:tcW w:w="817" w:type="dxa"/>
            <w:vMerge/>
          </w:tcPr>
          <w:p w:rsidR="008872BF" w:rsidRPr="00D60D77" w:rsidRDefault="008872BF" w:rsidP="008872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872BF" w:rsidRPr="00D60D77" w:rsidRDefault="008872BF" w:rsidP="008872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1.Содержание</w:t>
            </w:r>
          </w:p>
        </w:tc>
        <w:tc>
          <w:tcPr>
            <w:tcW w:w="2409" w:type="dxa"/>
            <w:vAlign w:val="center"/>
          </w:tcPr>
          <w:p w:rsidR="008872BF" w:rsidRPr="00D60D77" w:rsidRDefault="008872BF" w:rsidP="008872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2.Организация работы</w:t>
            </w:r>
          </w:p>
        </w:tc>
        <w:tc>
          <w:tcPr>
            <w:tcW w:w="1560" w:type="dxa"/>
            <w:vAlign w:val="center"/>
          </w:tcPr>
          <w:p w:rsidR="008872BF" w:rsidRPr="00D60D77" w:rsidRDefault="008872BF" w:rsidP="008872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3. Лексика</w:t>
            </w:r>
          </w:p>
        </w:tc>
        <w:tc>
          <w:tcPr>
            <w:tcW w:w="2127" w:type="dxa"/>
            <w:vAlign w:val="center"/>
          </w:tcPr>
          <w:p w:rsidR="008872BF" w:rsidRPr="00D60D77" w:rsidRDefault="008872BF" w:rsidP="008872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4. Грамматика</w:t>
            </w:r>
          </w:p>
        </w:tc>
        <w:tc>
          <w:tcPr>
            <w:tcW w:w="2409" w:type="dxa"/>
            <w:vAlign w:val="center"/>
          </w:tcPr>
          <w:p w:rsidR="008872BF" w:rsidRPr="00D60D77" w:rsidRDefault="008872BF" w:rsidP="008872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5. Орфография и пунктуация</w:t>
            </w:r>
          </w:p>
        </w:tc>
      </w:tr>
      <w:tr w:rsidR="008872BF" w:rsidRPr="00D60D77" w:rsidTr="008872BF">
        <w:trPr>
          <w:trHeight w:val="1590"/>
        </w:trPr>
        <w:tc>
          <w:tcPr>
            <w:tcW w:w="817" w:type="dxa"/>
            <w:vAlign w:val="center"/>
          </w:tcPr>
          <w:p w:rsidR="008872BF" w:rsidRPr="00D60D77" w:rsidRDefault="008872BF" w:rsidP="008872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559" w:type="dxa"/>
          </w:tcPr>
          <w:p w:rsidR="008872BF" w:rsidRPr="00D60D77" w:rsidRDefault="008872BF" w:rsidP="008872B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коммуникативная задача решена полностью.</w:t>
            </w:r>
          </w:p>
        </w:tc>
        <w:tc>
          <w:tcPr>
            <w:tcW w:w="2409" w:type="dxa"/>
          </w:tcPr>
          <w:p w:rsidR="008872BF" w:rsidRPr="00D60D77" w:rsidRDefault="008872BF" w:rsidP="008872B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  <w:p w:rsidR="008872BF" w:rsidRPr="00D60D77" w:rsidRDefault="008872BF" w:rsidP="008872B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560" w:type="dxa"/>
          </w:tcPr>
          <w:p w:rsidR="008872BF" w:rsidRPr="00D60D77" w:rsidRDefault="008872BF" w:rsidP="008872B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лексика соответствует поставленной задаче и требованиям данного года обучения.</w:t>
            </w:r>
          </w:p>
        </w:tc>
        <w:tc>
          <w:tcPr>
            <w:tcW w:w="2127" w:type="dxa"/>
          </w:tcPr>
          <w:p w:rsidR="008872BF" w:rsidRPr="00D60D77" w:rsidRDefault="008872BF" w:rsidP="008872B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 xml:space="preserve">использованы разнообразные грамматические конструкции в соответствии с поставленной задачей и требованиям данного года обучения языку, </w:t>
            </w:r>
            <w:r w:rsidRPr="00D60D77">
              <w:rPr>
                <w:rFonts w:ascii="Times New Roman" w:eastAsia="Calibri" w:hAnsi="Times New Roman" w:cs="Times New Roman"/>
                <w:szCs w:val="24"/>
              </w:rPr>
              <w:lastRenderedPageBreak/>
              <w:t>грамматические ошибки либо отсутствуют, либо не препятствуют решению коммуникативной задачи.</w:t>
            </w:r>
          </w:p>
        </w:tc>
        <w:tc>
          <w:tcPr>
            <w:tcW w:w="2409" w:type="dxa"/>
          </w:tcPr>
          <w:p w:rsidR="008872BF" w:rsidRPr="00D60D77" w:rsidRDefault="008872BF" w:rsidP="008872B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орфографические ошибки отсутствуют, соблюдены правила пунктуации: предложения начинаются с заглавной буквы, в конце предложения стоит точка, вопросительный или </w:t>
            </w:r>
            <w:r w:rsidRPr="00D60D77">
              <w:rPr>
                <w:rFonts w:ascii="Times New Roman" w:eastAsia="Calibri" w:hAnsi="Times New Roman" w:cs="Times New Roman"/>
                <w:szCs w:val="24"/>
              </w:rPr>
              <w:lastRenderedPageBreak/>
              <w:t>восклицательный знак, а также соблюдены основные правила расстановки запятых.</w:t>
            </w:r>
          </w:p>
        </w:tc>
      </w:tr>
      <w:tr w:rsidR="008872BF" w:rsidRPr="00D60D77" w:rsidTr="008872BF">
        <w:trPr>
          <w:trHeight w:val="144"/>
        </w:trPr>
        <w:tc>
          <w:tcPr>
            <w:tcW w:w="817" w:type="dxa"/>
            <w:vAlign w:val="center"/>
          </w:tcPr>
          <w:p w:rsidR="008872BF" w:rsidRPr="00D60D77" w:rsidRDefault="008872BF" w:rsidP="008872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1559" w:type="dxa"/>
          </w:tcPr>
          <w:p w:rsidR="008872BF" w:rsidRPr="00D60D77" w:rsidRDefault="008872BF" w:rsidP="008872B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коммуникативная задача решена полностью.</w:t>
            </w:r>
          </w:p>
        </w:tc>
        <w:tc>
          <w:tcPr>
            <w:tcW w:w="2409" w:type="dxa"/>
          </w:tcPr>
          <w:p w:rsidR="008872BF" w:rsidRPr="00D60D77" w:rsidRDefault="008872BF" w:rsidP="008872B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высказывание логично, использованы средства логической связи, соблюден формат высказывания и текст поделен на абзацы.</w:t>
            </w:r>
          </w:p>
        </w:tc>
        <w:tc>
          <w:tcPr>
            <w:tcW w:w="1560" w:type="dxa"/>
          </w:tcPr>
          <w:p w:rsidR="008872BF" w:rsidRPr="00D60D77" w:rsidRDefault="008872BF" w:rsidP="008872B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лексика соответствует поставленной задаче и требованиям данного года обучения. Но имеются незначительные ошибки.</w:t>
            </w:r>
          </w:p>
        </w:tc>
        <w:tc>
          <w:tcPr>
            <w:tcW w:w="2127" w:type="dxa"/>
          </w:tcPr>
          <w:p w:rsidR="008872BF" w:rsidRPr="00D60D77" w:rsidRDefault="008872BF" w:rsidP="008872B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использованы разнообразные грамматические конструкции в соответствии с поставленной задачей и требованиям данного года обучения языку, грамматические ошибки незначительно препятствуют решению коммуникативной задачи.</w:t>
            </w:r>
          </w:p>
        </w:tc>
        <w:tc>
          <w:tcPr>
            <w:tcW w:w="2409" w:type="dxa"/>
          </w:tcPr>
          <w:p w:rsidR="008872BF" w:rsidRPr="00D60D77" w:rsidRDefault="008872BF" w:rsidP="008872B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незначительные орфографические ошибки, соблюдены правила пунктуации: предложения начинаются с заглавной буквы, в конце предложения стоит точка, вопросительный или восклицательный знак, а также соблюдены основные правила расстановки запятых.</w:t>
            </w:r>
          </w:p>
        </w:tc>
      </w:tr>
      <w:tr w:rsidR="008872BF" w:rsidRPr="00D60D77" w:rsidTr="008872BF">
        <w:trPr>
          <w:trHeight w:val="144"/>
        </w:trPr>
        <w:tc>
          <w:tcPr>
            <w:tcW w:w="817" w:type="dxa"/>
            <w:vAlign w:val="center"/>
          </w:tcPr>
          <w:p w:rsidR="008872BF" w:rsidRPr="00D60D77" w:rsidRDefault="008872BF" w:rsidP="008872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8872BF" w:rsidRPr="00D60D77" w:rsidRDefault="008872BF" w:rsidP="008872B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Коммуникативная задача решена.</w:t>
            </w:r>
          </w:p>
        </w:tc>
        <w:tc>
          <w:tcPr>
            <w:tcW w:w="2409" w:type="dxa"/>
          </w:tcPr>
          <w:p w:rsidR="008872BF" w:rsidRPr="00D60D77" w:rsidRDefault="008872BF" w:rsidP="008872B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высказывание нелогично, неадекватно использованы средства логической связи, текст неправильно поделен на абзацы, но формат высказывания соблюден.</w:t>
            </w:r>
          </w:p>
        </w:tc>
        <w:tc>
          <w:tcPr>
            <w:tcW w:w="1560" w:type="dxa"/>
          </w:tcPr>
          <w:p w:rsidR="008872BF" w:rsidRPr="00D60D77" w:rsidRDefault="008872BF" w:rsidP="008872B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местами неадекватное употребление лексики.</w:t>
            </w:r>
          </w:p>
        </w:tc>
        <w:tc>
          <w:tcPr>
            <w:tcW w:w="2127" w:type="dxa"/>
          </w:tcPr>
          <w:p w:rsidR="008872BF" w:rsidRPr="00D60D77" w:rsidRDefault="008872BF" w:rsidP="008872B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имеются грубые грамматические ошибки.</w:t>
            </w:r>
          </w:p>
        </w:tc>
        <w:tc>
          <w:tcPr>
            <w:tcW w:w="2409" w:type="dxa"/>
          </w:tcPr>
          <w:p w:rsidR="008872BF" w:rsidRPr="00D60D77" w:rsidRDefault="008872BF" w:rsidP="008872B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незначительные орфографические ошибки, не всегда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  <w:tr w:rsidR="008872BF" w:rsidRPr="00D60D77" w:rsidTr="008872BF">
        <w:trPr>
          <w:trHeight w:val="144"/>
        </w:trPr>
        <w:tc>
          <w:tcPr>
            <w:tcW w:w="817" w:type="dxa"/>
            <w:vAlign w:val="center"/>
          </w:tcPr>
          <w:p w:rsidR="008872BF" w:rsidRPr="00D60D77" w:rsidRDefault="008872BF" w:rsidP="008872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8872BF" w:rsidRPr="00D60D77" w:rsidRDefault="008872BF" w:rsidP="008872B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Коммуникативная задача не решена.</w:t>
            </w:r>
          </w:p>
        </w:tc>
        <w:tc>
          <w:tcPr>
            <w:tcW w:w="2409" w:type="dxa"/>
          </w:tcPr>
          <w:p w:rsidR="008872BF" w:rsidRPr="00D60D77" w:rsidRDefault="008872BF" w:rsidP="008872B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высказывание нелогично, не использованы средства логической связи, не соблюден формат высказывания, текст не поделен на абзацы.</w:t>
            </w:r>
          </w:p>
        </w:tc>
        <w:tc>
          <w:tcPr>
            <w:tcW w:w="1560" w:type="dxa"/>
          </w:tcPr>
          <w:p w:rsidR="008872BF" w:rsidRPr="00D60D77" w:rsidRDefault="008872BF" w:rsidP="008872B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большое количество лексических ошибок</w:t>
            </w:r>
          </w:p>
        </w:tc>
        <w:tc>
          <w:tcPr>
            <w:tcW w:w="2127" w:type="dxa"/>
          </w:tcPr>
          <w:p w:rsidR="008872BF" w:rsidRPr="00D60D77" w:rsidRDefault="008872BF" w:rsidP="008872B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большое количество грамматических ошибок.</w:t>
            </w:r>
          </w:p>
        </w:tc>
        <w:tc>
          <w:tcPr>
            <w:tcW w:w="2409" w:type="dxa"/>
          </w:tcPr>
          <w:p w:rsidR="008872BF" w:rsidRPr="00D60D77" w:rsidRDefault="008872BF" w:rsidP="008872B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значительные орфографические ошибки, не соблюдены правила пунктуации: не все предложения начинаются с заглавной буквы, в конце не всех предложений стоит точка, вопросительный или восклицательный знак, а также не соблюдены основные правила расстановки запятых.</w:t>
            </w:r>
          </w:p>
        </w:tc>
      </w:tr>
    </w:tbl>
    <w:p w:rsidR="00864CAD" w:rsidRPr="00D60D77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D77">
        <w:rPr>
          <w:rFonts w:ascii="Times New Roman" w:eastAsia="Calibri" w:hAnsi="Times New Roman" w:cs="Times New Roman"/>
          <w:sz w:val="24"/>
          <w:szCs w:val="24"/>
        </w:rPr>
        <w:t>2.</w:t>
      </w:r>
      <w:r w:rsidRPr="00D60D77">
        <w:rPr>
          <w:rFonts w:ascii="Times New Roman" w:eastAsia="Calibri" w:hAnsi="Times New Roman" w:cs="Times New Roman"/>
          <w:i/>
          <w:sz w:val="24"/>
          <w:szCs w:val="24"/>
        </w:rPr>
        <w:t>Организация работы</w:t>
      </w:r>
      <w:r w:rsidRPr="00D60D77">
        <w:rPr>
          <w:rFonts w:ascii="Times New Roman" w:eastAsia="Calibri" w:hAnsi="Times New Roman" w:cs="Times New Roman"/>
          <w:sz w:val="24"/>
          <w:szCs w:val="24"/>
        </w:rPr>
        <w:t xml:space="preserve">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864CAD" w:rsidRPr="00D60D77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D77">
        <w:rPr>
          <w:rFonts w:ascii="Times New Roman" w:eastAsia="Calibri" w:hAnsi="Times New Roman" w:cs="Times New Roman"/>
          <w:sz w:val="24"/>
          <w:szCs w:val="24"/>
        </w:rPr>
        <w:t>3.</w:t>
      </w:r>
      <w:r w:rsidRPr="00D60D77">
        <w:rPr>
          <w:rFonts w:ascii="Times New Roman" w:eastAsia="Calibri" w:hAnsi="Times New Roman" w:cs="Times New Roman"/>
          <w:i/>
          <w:sz w:val="24"/>
          <w:szCs w:val="24"/>
        </w:rPr>
        <w:t>Лексика</w:t>
      </w:r>
      <w:r w:rsidRPr="00D60D77">
        <w:rPr>
          <w:rFonts w:ascii="Times New Roman" w:eastAsia="Calibri" w:hAnsi="Times New Roman" w:cs="Times New Roman"/>
          <w:sz w:val="24"/>
          <w:szCs w:val="24"/>
        </w:rPr>
        <w:t xml:space="preserve"> (словарный запас соответствует поставленной задаче и требованиям данного года обучения языку);</w:t>
      </w:r>
    </w:p>
    <w:p w:rsidR="00864CAD" w:rsidRPr="00D60D77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D77">
        <w:rPr>
          <w:rFonts w:ascii="Times New Roman" w:eastAsia="Calibri" w:hAnsi="Times New Roman" w:cs="Times New Roman"/>
          <w:sz w:val="24"/>
          <w:szCs w:val="24"/>
        </w:rPr>
        <w:t>4.</w:t>
      </w:r>
      <w:r w:rsidRPr="00D60D77">
        <w:rPr>
          <w:rFonts w:ascii="Times New Roman" w:eastAsia="Calibri" w:hAnsi="Times New Roman" w:cs="Times New Roman"/>
          <w:i/>
          <w:sz w:val="24"/>
          <w:szCs w:val="24"/>
        </w:rPr>
        <w:t>Грамматик</w:t>
      </w:r>
      <w:proofErr w:type="gramStart"/>
      <w:r w:rsidRPr="00D60D77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D60D77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D60D77">
        <w:rPr>
          <w:rFonts w:ascii="Times New Roman" w:eastAsia="Calibri" w:hAnsi="Times New Roman" w:cs="Times New Roman"/>
          <w:sz w:val="24"/>
          <w:szCs w:val="24"/>
        </w:rPr>
        <w:t>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313E5F" w:rsidRPr="00D60D77" w:rsidRDefault="00864CAD" w:rsidP="003D5D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D77">
        <w:rPr>
          <w:rFonts w:ascii="Times New Roman" w:eastAsia="Calibri" w:hAnsi="Times New Roman" w:cs="Times New Roman"/>
          <w:sz w:val="24"/>
          <w:szCs w:val="24"/>
        </w:rPr>
        <w:lastRenderedPageBreak/>
        <w:t>5.</w:t>
      </w:r>
      <w:r w:rsidRPr="00D60D77">
        <w:rPr>
          <w:rFonts w:ascii="Times New Roman" w:eastAsia="Calibri" w:hAnsi="Times New Roman" w:cs="Times New Roman"/>
          <w:i/>
          <w:sz w:val="24"/>
          <w:szCs w:val="24"/>
        </w:rPr>
        <w:t>Орфография и пунктуация (</w:t>
      </w:r>
      <w:r w:rsidRPr="00D60D77">
        <w:rPr>
          <w:rFonts w:ascii="Times New Roman" w:eastAsia="Calibri" w:hAnsi="Times New Roman" w:cs="Times New Roman"/>
          <w:sz w:val="24"/>
          <w:szCs w:val="24"/>
        </w:rPr>
        <w:t>отсутствие орфографических ошибок, соблюдение главных правил пунктуации: предложения начинаются с заглавной буквы, в конце предложения стоит точка, вопросительный или восклицательный знак, а также соблюдение основн</w:t>
      </w:r>
      <w:r w:rsidR="003D5DF9" w:rsidRPr="00D60D77">
        <w:rPr>
          <w:rFonts w:ascii="Times New Roman" w:eastAsia="Calibri" w:hAnsi="Times New Roman" w:cs="Times New Roman"/>
          <w:sz w:val="24"/>
          <w:szCs w:val="24"/>
        </w:rPr>
        <w:t>ых правил расстановки запятых).</w:t>
      </w:r>
    </w:p>
    <w:p w:rsidR="00864CAD" w:rsidRPr="00D60D77" w:rsidRDefault="00864CAD" w:rsidP="00D60D7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60D77">
        <w:rPr>
          <w:rFonts w:ascii="Times New Roman" w:eastAsia="Calibri" w:hAnsi="Times New Roman" w:cs="Times New Roman"/>
          <w:b/>
          <w:sz w:val="24"/>
          <w:szCs w:val="24"/>
        </w:rPr>
        <w:t>1.2 Критерии оценки творче</w:t>
      </w:r>
      <w:r w:rsidR="00313E5F" w:rsidRPr="00D60D77">
        <w:rPr>
          <w:rFonts w:ascii="Times New Roman" w:eastAsia="Calibri" w:hAnsi="Times New Roman" w:cs="Times New Roman"/>
          <w:b/>
          <w:sz w:val="24"/>
          <w:szCs w:val="24"/>
        </w:rPr>
        <w:t>ских письменных работ (письма,</w:t>
      </w:r>
      <w:r w:rsidRPr="00D60D77">
        <w:rPr>
          <w:rFonts w:ascii="Times New Roman" w:eastAsia="Calibri" w:hAnsi="Times New Roman" w:cs="Times New Roman"/>
          <w:b/>
          <w:sz w:val="24"/>
          <w:szCs w:val="24"/>
        </w:rPr>
        <w:t xml:space="preserve"> сочинения, эссе, проектные работы, в </w:t>
      </w:r>
      <w:proofErr w:type="spellStart"/>
      <w:r w:rsidRPr="00D60D77">
        <w:rPr>
          <w:rFonts w:ascii="Times New Roman" w:eastAsia="Calibri" w:hAnsi="Times New Roman" w:cs="Times New Roman"/>
          <w:b/>
          <w:sz w:val="24"/>
          <w:szCs w:val="24"/>
        </w:rPr>
        <w:t>т.ч</w:t>
      </w:r>
      <w:proofErr w:type="spellEnd"/>
      <w:r w:rsidRPr="00D60D77">
        <w:rPr>
          <w:rFonts w:ascii="Times New Roman" w:eastAsia="Calibri" w:hAnsi="Times New Roman" w:cs="Times New Roman"/>
          <w:b/>
          <w:sz w:val="24"/>
          <w:szCs w:val="24"/>
        </w:rPr>
        <w:t>. в группах)</w:t>
      </w:r>
    </w:p>
    <w:p w:rsidR="00864CAD" w:rsidRPr="00D60D77" w:rsidRDefault="00864CAD" w:rsidP="00864CA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0D77">
        <w:rPr>
          <w:rFonts w:ascii="Times New Roman" w:eastAsia="Calibri" w:hAnsi="Times New Roman" w:cs="Times New Roman"/>
          <w:b/>
          <w:sz w:val="24"/>
          <w:szCs w:val="24"/>
        </w:rPr>
        <w:t xml:space="preserve">2.1 Критерии оценки устных развернутых ответов (монологические высказывания, пересказы, диалоги, проектные работы, в </w:t>
      </w:r>
      <w:proofErr w:type="spellStart"/>
      <w:r w:rsidRPr="00D60D77">
        <w:rPr>
          <w:rFonts w:ascii="Times New Roman" w:eastAsia="Calibri" w:hAnsi="Times New Roman" w:cs="Times New Roman"/>
          <w:b/>
          <w:sz w:val="24"/>
          <w:szCs w:val="24"/>
        </w:rPr>
        <w:t>т.ч</w:t>
      </w:r>
      <w:proofErr w:type="spellEnd"/>
      <w:r w:rsidRPr="00D60D77">
        <w:rPr>
          <w:rFonts w:ascii="Times New Roman" w:eastAsia="Calibri" w:hAnsi="Times New Roman" w:cs="Times New Roman"/>
          <w:b/>
          <w:sz w:val="24"/>
          <w:szCs w:val="24"/>
        </w:rPr>
        <w:t>. в группах)</w:t>
      </w:r>
    </w:p>
    <w:p w:rsidR="00864CAD" w:rsidRPr="00D60D77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0D77">
        <w:rPr>
          <w:rFonts w:ascii="Times New Roman" w:eastAsia="Calibri" w:hAnsi="Times New Roman" w:cs="Times New Roman"/>
          <w:sz w:val="24"/>
          <w:szCs w:val="24"/>
        </w:rPr>
        <w:t>Устные ответы оцениваются по пяти критериям:</w:t>
      </w:r>
    </w:p>
    <w:p w:rsidR="00864CAD" w:rsidRPr="00D60D77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D77">
        <w:rPr>
          <w:rFonts w:ascii="Times New Roman" w:eastAsia="Calibri" w:hAnsi="Times New Roman" w:cs="Times New Roman"/>
          <w:sz w:val="24"/>
          <w:szCs w:val="24"/>
        </w:rPr>
        <w:t>1. Содержание (соблюдение объема высказывания, соответствие теме, отражение всех аспектов, указанных в задании, стилевое оформление речи, аргументация, соблюдение норм вежливости).</w:t>
      </w:r>
    </w:p>
    <w:p w:rsidR="00864CAD" w:rsidRPr="00D60D77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D77">
        <w:rPr>
          <w:rFonts w:ascii="Times New Roman" w:eastAsia="Calibri" w:hAnsi="Times New Roman" w:cs="Times New Roman"/>
          <w:sz w:val="24"/>
          <w:szCs w:val="24"/>
        </w:rPr>
        <w:t>2. Взаимодействие с собеседником (умение логично и связно вести беседу, соблюдать очередность при обмене репликами, давать аргументированные и развернутые ответы на вопросы собеседника, умение начать и поддерживать беседу, а также восстановить ее в случае сбоя: переспрос, уточнение);</w:t>
      </w:r>
    </w:p>
    <w:p w:rsidR="00864CAD" w:rsidRPr="00D60D77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D77">
        <w:rPr>
          <w:rFonts w:ascii="Times New Roman" w:eastAsia="Calibri" w:hAnsi="Times New Roman" w:cs="Times New Roman"/>
          <w:sz w:val="24"/>
          <w:szCs w:val="24"/>
        </w:rPr>
        <w:t>3. Лексика (словарный запас соответствует поставленной задаче и требованиям данного года обучения языку);</w:t>
      </w:r>
    </w:p>
    <w:p w:rsidR="00864CAD" w:rsidRPr="00D60D77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D77">
        <w:rPr>
          <w:rFonts w:ascii="Times New Roman" w:eastAsia="Calibri" w:hAnsi="Times New Roman" w:cs="Times New Roman"/>
          <w:sz w:val="24"/>
          <w:szCs w:val="24"/>
        </w:rPr>
        <w:t>4. Грамматика (использование разнообразных грамматических конструкций в соответствии с поставленной задачей и требованиям данного года обучения языку);</w:t>
      </w:r>
    </w:p>
    <w:p w:rsidR="00864CAD" w:rsidRPr="00D60D77" w:rsidRDefault="00864CAD" w:rsidP="00864C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D77">
        <w:rPr>
          <w:rFonts w:ascii="Times New Roman" w:eastAsia="Calibri" w:hAnsi="Times New Roman" w:cs="Times New Roman"/>
          <w:sz w:val="24"/>
          <w:szCs w:val="24"/>
        </w:rPr>
        <w:t>5. Произношение (правильное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:rsidR="00864CAD" w:rsidRPr="00D60D77" w:rsidRDefault="00864CAD" w:rsidP="00864C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1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126"/>
        <w:gridCol w:w="1559"/>
        <w:gridCol w:w="1843"/>
        <w:gridCol w:w="1843"/>
      </w:tblGrid>
      <w:tr w:rsidR="00864CAD" w:rsidRPr="00D60D77" w:rsidTr="008872BF">
        <w:tc>
          <w:tcPr>
            <w:tcW w:w="709" w:type="dxa"/>
            <w:vAlign w:val="center"/>
          </w:tcPr>
          <w:p w:rsidR="00864CAD" w:rsidRPr="00D60D77" w:rsidRDefault="00313E5F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Cs w:val="24"/>
              </w:rPr>
              <w:t>Оценка</w:t>
            </w:r>
          </w:p>
        </w:tc>
        <w:tc>
          <w:tcPr>
            <w:tcW w:w="3119" w:type="dxa"/>
            <w:vAlign w:val="center"/>
          </w:tcPr>
          <w:p w:rsidR="00864CAD" w:rsidRPr="00D60D77" w:rsidRDefault="00313E5F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Cs w:val="24"/>
              </w:rPr>
              <w:t>Содержание</w:t>
            </w:r>
          </w:p>
        </w:tc>
        <w:tc>
          <w:tcPr>
            <w:tcW w:w="2126" w:type="dxa"/>
            <w:vAlign w:val="center"/>
          </w:tcPr>
          <w:p w:rsidR="00864CAD" w:rsidRPr="00D60D77" w:rsidRDefault="00313E5F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Cs w:val="24"/>
              </w:rPr>
              <w:t>Коммуникатив</w:t>
            </w:r>
            <w:r w:rsidR="00864CAD" w:rsidRPr="00D60D77">
              <w:rPr>
                <w:rFonts w:ascii="Times New Roman" w:eastAsia="Calibri" w:hAnsi="Times New Roman" w:cs="Times New Roman"/>
                <w:b/>
                <w:szCs w:val="24"/>
              </w:rPr>
              <w:t>ное взаимодействие</w:t>
            </w:r>
          </w:p>
        </w:tc>
        <w:tc>
          <w:tcPr>
            <w:tcW w:w="1559" w:type="dxa"/>
            <w:vAlign w:val="center"/>
          </w:tcPr>
          <w:p w:rsidR="00864CAD" w:rsidRPr="00D60D77" w:rsidRDefault="00864CAD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Cs w:val="24"/>
              </w:rPr>
              <w:t>Лексика</w:t>
            </w:r>
          </w:p>
        </w:tc>
        <w:tc>
          <w:tcPr>
            <w:tcW w:w="1843" w:type="dxa"/>
            <w:vAlign w:val="center"/>
          </w:tcPr>
          <w:p w:rsidR="00864CAD" w:rsidRPr="00D60D77" w:rsidRDefault="00313E5F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Cs w:val="24"/>
              </w:rPr>
              <w:t>Грамматика</w:t>
            </w:r>
          </w:p>
        </w:tc>
        <w:tc>
          <w:tcPr>
            <w:tcW w:w="1843" w:type="dxa"/>
            <w:vAlign w:val="center"/>
          </w:tcPr>
          <w:p w:rsidR="00864CAD" w:rsidRPr="00D60D77" w:rsidRDefault="00313E5F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Cs w:val="24"/>
              </w:rPr>
              <w:t>Произношение</w:t>
            </w:r>
          </w:p>
        </w:tc>
      </w:tr>
      <w:tr w:rsidR="00864CAD" w:rsidRPr="00D60D77" w:rsidTr="008872BF">
        <w:tc>
          <w:tcPr>
            <w:tcW w:w="709" w:type="dxa"/>
            <w:vAlign w:val="center"/>
          </w:tcPr>
          <w:p w:rsidR="00864CAD" w:rsidRPr="00D60D77" w:rsidRDefault="00864CAD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Cs w:val="24"/>
              </w:rPr>
              <w:t>«5»</w:t>
            </w:r>
          </w:p>
        </w:tc>
        <w:tc>
          <w:tcPr>
            <w:tcW w:w="3119" w:type="dxa"/>
          </w:tcPr>
          <w:p w:rsidR="00864CAD" w:rsidRPr="00D60D77" w:rsidRDefault="00864CAD" w:rsidP="00313E5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Соблюден о</w:t>
            </w:r>
            <w:r w:rsidR="00313E5F" w:rsidRPr="00D60D77">
              <w:rPr>
                <w:rFonts w:ascii="Times New Roman" w:eastAsia="Calibri" w:hAnsi="Times New Roman" w:cs="Times New Roman"/>
                <w:szCs w:val="24"/>
              </w:rPr>
              <w:t>бъем высказывания. Высказывание</w:t>
            </w:r>
            <w:r w:rsidRPr="00D60D77">
              <w:rPr>
                <w:rFonts w:ascii="Times New Roman" w:eastAsia="Calibri" w:hAnsi="Times New Roman" w:cs="Times New Roman"/>
                <w:szCs w:val="24"/>
              </w:rPr>
              <w:t xml:space="preserve"> соответствует теме; отражены все аспекты, указанные в задании, стилевое оформление речи соответствует типу задания, аргументация на уровне, нормы вежливости соблюдены.</w:t>
            </w:r>
          </w:p>
        </w:tc>
        <w:tc>
          <w:tcPr>
            <w:tcW w:w="2126" w:type="dxa"/>
          </w:tcPr>
          <w:p w:rsidR="00864CAD" w:rsidRPr="00D60D77" w:rsidRDefault="00864CAD" w:rsidP="00313E5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Адекватная естественная реакция на реплики собеседника. Проявляется речевая инициатива для решения поставленных коммуникативных задач.</w:t>
            </w:r>
          </w:p>
        </w:tc>
        <w:tc>
          <w:tcPr>
            <w:tcW w:w="1559" w:type="dxa"/>
          </w:tcPr>
          <w:p w:rsidR="00864CAD" w:rsidRPr="00D60D77" w:rsidRDefault="00864CAD" w:rsidP="00313E5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Лексика адекватна поставленной задаче и требовани</w:t>
            </w:r>
            <w:r w:rsidR="00313E5F" w:rsidRPr="00D60D77">
              <w:rPr>
                <w:rFonts w:ascii="Times New Roman" w:eastAsia="Calibri" w:hAnsi="Times New Roman" w:cs="Times New Roman"/>
                <w:szCs w:val="24"/>
              </w:rPr>
              <w:t>ям данного года обучения языку.</w:t>
            </w:r>
          </w:p>
        </w:tc>
        <w:tc>
          <w:tcPr>
            <w:tcW w:w="1843" w:type="dxa"/>
          </w:tcPr>
          <w:p w:rsidR="00864CAD" w:rsidRPr="00D60D77" w:rsidRDefault="00864CAD" w:rsidP="00313E5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 xml:space="preserve">Использованы разные </w:t>
            </w:r>
            <w:proofErr w:type="spellStart"/>
            <w:r w:rsidRPr="00D60D77">
              <w:rPr>
                <w:rFonts w:ascii="Times New Roman" w:eastAsia="Calibri" w:hAnsi="Times New Roman" w:cs="Times New Roman"/>
                <w:szCs w:val="24"/>
              </w:rPr>
              <w:t>грамматич</w:t>
            </w:r>
            <w:proofErr w:type="spellEnd"/>
            <w:r w:rsidRPr="00D60D77">
              <w:rPr>
                <w:rFonts w:ascii="Times New Roman" w:eastAsia="Calibri" w:hAnsi="Times New Roman" w:cs="Times New Roman"/>
                <w:szCs w:val="24"/>
              </w:rPr>
              <w:t>. конструкций в соответствии с задачей и требованиям данного года обучения языку. Редкие</w:t>
            </w:r>
            <w:r w:rsidR="00F60EC6" w:rsidRPr="00D60D7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D60D77">
              <w:rPr>
                <w:rFonts w:ascii="Times New Roman" w:eastAsia="Calibri" w:hAnsi="Times New Roman" w:cs="Times New Roman"/>
                <w:szCs w:val="24"/>
              </w:rPr>
              <w:t>грамматические ошибки не мешают коммуникации.</w:t>
            </w:r>
          </w:p>
        </w:tc>
        <w:tc>
          <w:tcPr>
            <w:tcW w:w="1843" w:type="dxa"/>
          </w:tcPr>
          <w:p w:rsidR="00864CAD" w:rsidRPr="00D60D77" w:rsidRDefault="00864CAD" w:rsidP="00313E5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Речь звучит в естественном темпе, нет грубых фонетических ошибок.</w:t>
            </w:r>
          </w:p>
        </w:tc>
      </w:tr>
      <w:tr w:rsidR="00864CAD" w:rsidRPr="00D60D77" w:rsidTr="008872BF">
        <w:tc>
          <w:tcPr>
            <w:tcW w:w="709" w:type="dxa"/>
            <w:vAlign w:val="center"/>
          </w:tcPr>
          <w:p w:rsidR="00864CAD" w:rsidRPr="00D60D77" w:rsidRDefault="00864CAD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Cs w:val="24"/>
              </w:rPr>
              <w:t>«4»</w:t>
            </w:r>
          </w:p>
        </w:tc>
        <w:tc>
          <w:tcPr>
            <w:tcW w:w="3119" w:type="dxa"/>
          </w:tcPr>
          <w:p w:rsidR="00864CAD" w:rsidRPr="00D60D77" w:rsidRDefault="00864CAD" w:rsidP="00313E5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Не полный объем высказывания. Высказывание  соответствует теме; не отражены некоторые аспекты, указанные в задании, стилевое оформление речи соответствует типу задания, аргументация не всегда на соответствующем уровне, но нормы вежливости соблюдены.</w:t>
            </w:r>
          </w:p>
        </w:tc>
        <w:tc>
          <w:tcPr>
            <w:tcW w:w="2126" w:type="dxa"/>
          </w:tcPr>
          <w:p w:rsidR="00864CAD" w:rsidRPr="00D60D77" w:rsidRDefault="00864CAD" w:rsidP="00313E5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Коммуникация немного затруднена.</w:t>
            </w:r>
          </w:p>
        </w:tc>
        <w:tc>
          <w:tcPr>
            <w:tcW w:w="1559" w:type="dxa"/>
          </w:tcPr>
          <w:p w:rsidR="00864CAD" w:rsidRPr="00D60D77" w:rsidRDefault="00864CAD" w:rsidP="00313E5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Лексические ошибки незначительно влияют на восприятие речи учащегося.</w:t>
            </w:r>
          </w:p>
        </w:tc>
        <w:tc>
          <w:tcPr>
            <w:tcW w:w="1843" w:type="dxa"/>
          </w:tcPr>
          <w:p w:rsidR="00864CAD" w:rsidRPr="00D60D77" w:rsidRDefault="00864CAD" w:rsidP="00313E5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Грамматические незначительно влияют на восприятие речи учащегося.</w:t>
            </w:r>
          </w:p>
        </w:tc>
        <w:tc>
          <w:tcPr>
            <w:tcW w:w="1843" w:type="dxa"/>
          </w:tcPr>
          <w:p w:rsidR="00864CAD" w:rsidRPr="00D60D77" w:rsidRDefault="00864CAD" w:rsidP="00313E5F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 xml:space="preserve">Речь иногда неоправданно </w:t>
            </w:r>
            <w:proofErr w:type="spellStart"/>
            <w:r w:rsidRPr="00D60D77">
              <w:rPr>
                <w:rFonts w:ascii="Times New Roman" w:eastAsia="Calibri" w:hAnsi="Times New Roman" w:cs="Times New Roman"/>
                <w:szCs w:val="24"/>
              </w:rPr>
              <w:t>паузирована</w:t>
            </w:r>
            <w:proofErr w:type="spellEnd"/>
            <w:r w:rsidRPr="00D60D77">
              <w:rPr>
                <w:rFonts w:ascii="Times New Roman" w:eastAsia="Calibri" w:hAnsi="Times New Roman" w:cs="Times New Roman"/>
                <w:szCs w:val="24"/>
              </w:rPr>
              <w:t>. В отдельных словах допускаются фонетические ошибки (замена, английских фонем сходными русскими). Общая интонация</w:t>
            </w:r>
            <w:r w:rsidR="00F60EC6" w:rsidRPr="00D60D7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D60D77">
              <w:rPr>
                <w:rFonts w:ascii="Times New Roman" w:eastAsia="Calibri" w:hAnsi="Times New Roman" w:cs="Times New Roman"/>
                <w:szCs w:val="24"/>
              </w:rPr>
              <w:t>обус</w:t>
            </w:r>
            <w:r w:rsidR="00313E5F" w:rsidRPr="00D60D77">
              <w:rPr>
                <w:rFonts w:ascii="Times New Roman" w:eastAsia="Calibri" w:hAnsi="Times New Roman" w:cs="Times New Roman"/>
                <w:szCs w:val="24"/>
              </w:rPr>
              <w:t>ловлена влиянием родного языка.</w:t>
            </w:r>
          </w:p>
        </w:tc>
      </w:tr>
      <w:tr w:rsidR="00864CAD" w:rsidRPr="00D60D77" w:rsidTr="008872BF">
        <w:tc>
          <w:tcPr>
            <w:tcW w:w="709" w:type="dxa"/>
            <w:vAlign w:val="center"/>
          </w:tcPr>
          <w:p w:rsidR="00864CAD" w:rsidRPr="00D60D77" w:rsidRDefault="00864CAD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Cs w:val="24"/>
              </w:rPr>
              <w:t>«3»</w:t>
            </w:r>
          </w:p>
        </w:tc>
        <w:tc>
          <w:tcPr>
            <w:tcW w:w="3119" w:type="dxa"/>
          </w:tcPr>
          <w:p w:rsidR="00864CAD" w:rsidRPr="00D60D77" w:rsidRDefault="00864CAD" w:rsidP="00E50E1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 xml:space="preserve">Незначительный объем высказывания, которое не в полной мере соответствует теме; не отражены некоторые аспекты, указанные в задании, </w:t>
            </w:r>
            <w:r w:rsidRPr="00D60D77">
              <w:rPr>
                <w:rFonts w:ascii="Times New Roman" w:eastAsia="Calibri" w:hAnsi="Times New Roman" w:cs="Times New Roman"/>
                <w:szCs w:val="24"/>
              </w:rPr>
              <w:lastRenderedPageBreak/>
              <w:t>стилевое оф</w:t>
            </w:r>
            <w:r w:rsidR="00E50E1B" w:rsidRPr="00D60D77">
              <w:rPr>
                <w:rFonts w:ascii="Times New Roman" w:eastAsia="Calibri" w:hAnsi="Times New Roman" w:cs="Times New Roman"/>
                <w:szCs w:val="24"/>
              </w:rPr>
              <w:t xml:space="preserve">ормление речи не в полной мере </w:t>
            </w:r>
            <w:r w:rsidRPr="00D60D77">
              <w:rPr>
                <w:rFonts w:ascii="Times New Roman" w:eastAsia="Calibri" w:hAnsi="Times New Roman" w:cs="Times New Roman"/>
                <w:szCs w:val="24"/>
              </w:rPr>
              <w:t>соответствует типу задания, аргументация не на соответствующем уровне, нормы вежливости не соблюдены.</w:t>
            </w:r>
          </w:p>
        </w:tc>
        <w:tc>
          <w:tcPr>
            <w:tcW w:w="2126" w:type="dxa"/>
          </w:tcPr>
          <w:p w:rsidR="00864CAD" w:rsidRPr="00D60D77" w:rsidRDefault="00864CAD" w:rsidP="00E50E1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Коммуникация существенно затруднена, учащийся не проявляет речевой </w:t>
            </w:r>
            <w:r w:rsidRPr="00D60D77">
              <w:rPr>
                <w:rFonts w:ascii="Times New Roman" w:eastAsia="Calibri" w:hAnsi="Times New Roman" w:cs="Times New Roman"/>
                <w:szCs w:val="24"/>
              </w:rPr>
              <w:lastRenderedPageBreak/>
              <w:t>инициативы.</w:t>
            </w:r>
          </w:p>
        </w:tc>
        <w:tc>
          <w:tcPr>
            <w:tcW w:w="1559" w:type="dxa"/>
          </w:tcPr>
          <w:p w:rsidR="00864CAD" w:rsidRPr="00D60D77" w:rsidRDefault="00864CAD" w:rsidP="00E50E1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Учащийся делает большое количество </w:t>
            </w:r>
            <w:proofErr w:type="gramStart"/>
            <w:r w:rsidRPr="00D60D77">
              <w:rPr>
                <w:rFonts w:ascii="Times New Roman" w:eastAsia="Calibri" w:hAnsi="Times New Roman" w:cs="Times New Roman"/>
                <w:szCs w:val="24"/>
              </w:rPr>
              <w:t>грубых</w:t>
            </w:r>
            <w:proofErr w:type="gramEnd"/>
            <w:r w:rsidRPr="00D60D7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D60D77">
              <w:rPr>
                <w:rFonts w:ascii="Times New Roman" w:eastAsia="Calibri" w:hAnsi="Times New Roman" w:cs="Times New Roman"/>
                <w:szCs w:val="24"/>
              </w:rPr>
              <w:lastRenderedPageBreak/>
              <w:t>лексических</w:t>
            </w:r>
          </w:p>
          <w:p w:rsidR="00864CAD" w:rsidRPr="00D60D77" w:rsidRDefault="00E50E1B" w:rsidP="00E50E1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 xml:space="preserve"> ошибок.</w:t>
            </w:r>
          </w:p>
        </w:tc>
        <w:tc>
          <w:tcPr>
            <w:tcW w:w="1843" w:type="dxa"/>
          </w:tcPr>
          <w:p w:rsidR="00864CAD" w:rsidRPr="00D60D77" w:rsidRDefault="00864CAD" w:rsidP="00E50E1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lastRenderedPageBreak/>
              <w:t xml:space="preserve">Учащийся делает большое количество грубых грамматических </w:t>
            </w:r>
            <w:r w:rsidRPr="00D60D77">
              <w:rPr>
                <w:rFonts w:ascii="Times New Roman" w:eastAsia="Calibri" w:hAnsi="Times New Roman" w:cs="Times New Roman"/>
                <w:szCs w:val="24"/>
              </w:rPr>
              <w:lastRenderedPageBreak/>
              <w:t>ошибок.</w:t>
            </w:r>
          </w:p>
        </w:tc>
        <w:tc>
          <w:tcPr>
            <w:tcW w:w="1843" w:type="dxa"/>
          </w:tcPr>
          <w:p w:rsidR="00864CAD" w:rsidRPr="00D60D77" w:rsidRDefault="00864CAD" w:rsidP="00E50E1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lastRenderedPageBreak/>
              <w:t>Речь воспринимается с трудом из-за большого количества</w:t>
            </w:r>
            <w:r w:rsidR="00F60EC6" w:rsidRPr="00D60D77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Pr="00D60D77">
              <w:rPr>
                <w:rFonts w:ascii="Times New Roman" w:eastAsia="Calibri" w:hAnsi="Times New Roman" w:cs="Times New Roman"/>
                <w:szCs w:val="24"/>
              </w:rPr>
              <w:lastRenderedPageBreak/>
              <w:t>фонетических ошибок. Интонация обусловлена влиянием родного языка.</w:t>
            </w:r>
          </w:p>
        </w:tc>
      </w:tr>
      <w:tr w:rsidR="00864CAD" w:rsidRPr="00D60D77" w:rsidTr="008872BF">
        <w:tc>
          <w:tcPr>
            <w:tcW w:w="709" w:type="dxa"/>
            <w:vAlign w:val="center"/>
          </w:tcPr>
          <w:p w:rsidR="00864CAD" w:rsidRPr="00D60D77" w:rsidRDefault="00864CAD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«2»</w:t>
            </w:r>
          </w:p>
        </w:tc>
        <w:tc>
          <w:tcPr>
            <w:tcW w:w="3119" w:type="dxa"/>
          </w:tcPr>
          <w:p w:rsidR="00864CAD" w:rsidRPr="00D60D77" w:rsidRDefault="00864CAD" w:rsidP="00E50E1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 xml:space="preserve">Учащийся не понимает  смысла задания. </w:t>
            </w:r>
            <w:r w:rsidR="00E50E1B" w:rsidRPr="00D60D77">
              <w:rPr>
                <w:rFonts w:ascii="Times New Roman" w:eastAsia="Calibri" w:hAnsi="Times New Roman" w:cs="Times New Roman"/>
                <w:szCs w:val="24"/>
              </w:rPr>
              <w:t>Аспекты,</w:t>
            </w:r>
            <w:r w:rsidRPr="00D60D77">
              <w:rPr>
                <w:rFonts w:ascii="Times New Roman" w:eastAsia="Calibri" w:hAnsi="Times New Roman" w:cs="Times New Roman"/>
                <w:szCs w:val="24"/>
              </w:rPr>
              <w:t xml:space="preserve"> указанные в задании не учтены.</w:t>
            </w:r>
          </w:p>
        </w:tc>
        <w:tc>
          <w:tcPr>
            <w:tcW w:w="2126" w:type="dxa"/>
          </w:tcPr>
          <w:p w:rsidR="00864CAD" w:rsidRPr="00D60D77" w:rsidRDefault="00864CAD" w:rsidP="00E50E1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Коммуникативная задача не решена.</w:t>
            </w:r>
          </w:p>
        </w:tc>
        <w:tc>
          <w:tcPr>
            <w:tcW w:w="1559" w:type="dxa"/>
          </w:tcPr>
          <w:p w:rsidR="00864CAD" w:rsidRPr="00D60D77" w:rsidRDefault="00864CAD" w:rsidP="00E50E1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Учащийся не может построить высказывание.</w:t>
            </w:r>
          </w:p>
        </w:tc>
        <w:tc>
          <w:tcPr>
            <w:tcW w:w="1843" w:type="dxa"/>
          </w:tcPr>
          <w:p w:rsidR="00864CAD" w:rsidRPr="00D60D77" w:rsidRDefault="00864CAD" w:rsidP="00E50E1B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Учащийся не может грамматически верно построить высказывание.</w:t>
            </w:r>
          </w:p>
        </w:tc>
        <w:tc>
          <w:tcPr>
            <w:tcW w:w="1843" w:type="dxa"/>
          </w:tcPr>
          <w:p w:rsidR="00864CAD" w:rsidRPr="00D60D77" w:rsidRDefault="00864CAD" w:rsidP="00F60EC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Речь понять не возможно.</w:t>
            </w:r>
          </w:p>
        </w:tc>
      </w:tr>
    </w:tbl>
    <w:p w:rsidR="00864CAD" w:rsidRPr="00D60D77" w:rsidRDefault="00864CAD" w:rsidP="00864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0D77">
        <w:rPr>
          <w:rFonts w:ascii="Times New Roman" w:eastAsia="Calibri" w:hAnsi="Times New Roman" w:cs="Times New Roman"/>
          <w:b/>
          <w:sz w:val="24"/>
          <w:szCs w:val="24"/>
        </w:rPr>
        <w:t xml:space="preserve">3. </w:t>
      </w:r>
      <w:r w:rsidR="00E50E1B" w:rsidRPr="00D60D77"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</w:t>
      </w:r>
      <w:r w:rsidRPr="00D60D77">
        <w:rPr>
          <w:rFonts w:ascii="Times New Roman" w:eastAsia="Calibri" w:hAnsi="Times New Roman" w:cs="Times New Roman"/>
          <w:b/>
          <w:sz w:val="24"/>
          <w:szCs w:val="24"/>
        </w:rPr>
        <w:t>оценки овладения чтением.</w:t>
      </w:r>
    </w:p>
    <w:p w:rsidR="00864CAD" w:rsidRPr="00D60D77" w:rsidRDefault="00864CAD" w:rsidP="00E50E1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D77">
        <w:rPr>
          <w:rFonts w:ascii="Times New Roman" w:eastAsia="Calibri" w:hAnsi="Times New Roman" w:cs="Times New Roman"/>
          <w:sz w:val="24"/>
          <w:szCs w:val="24"/>
        </w:rPr>
        <w:t xml:space="preserve">Основным показателем успешности овладения чтением является степень извлечения информации из прочитанного текста. В жизни мы читаем тексты с разными задачами по извлечению информации. В связи с этим различают виды чтения с такими речевыми задачами как понимание основного содержания и основных фактов, содержащихся в тексте, полное понимание имеющейся в тексте информации и, наконец, нахождение в тексте или ряде текстов нужной нам или заданной информации. </w:t>
      </w:r>
      <w:proofErr w:type="gramStart"/>
      <w:r w:rsidRPr="00D60D77">
        <w:rPr>
          <w:rFonts w:ascii="Times New Roman" w:eastAsia="Calibri" w:hAnsi="Times New Roman" w:cs="Times New Roman"/>
          <w:sz w:val="24"/>
          <w:szCs w:val="24"/>
        </w:rPr>
        <w:t>Поскольку практической целью изучения иностранного языка является овладение общением на изучаемом языке, то учащийся должен овладеть всеми видами чтения, различающимися по степени извлечения информации из текста: чтением с пониманием основного содержания читаемого (обычно в методике его называют ознакомительным), чтением с полным понимани</w:t>
      </w:r>
      <w:r w:rsidR="00E50E1B" w:rsidRPr="00D60D77">
        <w:rPr>
          <w:rFonts w:ascii="Times New Roman" w:eastAsia="Calibri" w:hAnsi="Times New Roman" w:cs="Times New Roman"/>
          <w:sz w:val="24"/>
          <w:szCs w:val="24"/>
        </w:rPr>
        <w:t xml:space="preserve">ем содержания, включая детали (изучающее  чтение) </w:t>
      </w:r>
      <w:r w:rsidRPr="00D60D77">
        <w:rPr>
          <w:rFonts w:ascii="Times New Roman" w:eastAsia="Calibri" w:hAnsi="Times New Roman" w:cs="Times New Roman"/>
          <w:sz w:val="24"/>
          <w:szCs w:val="24"/>
        </w:rPr>
        <w:t>и чтением с извлечением нужной либо интересующей читателя информации (просмотровое).</w:t>
      </w:r>
      <w:proofErr w:type="gramEnd"/>
      <w:r w:rsidRPr="00D60D77">
        <w:rPr>
          <w:rFonts w:ascii="Times New Roman" w:eastAsia="Calibri" w:hAnsi="Times New Roman" w:cs="Times New Roman"/>
          <w:sz w:val="24"/>
          <w:szCs w:val="24"/>
        </w:rPr>
        <w:t xml:space="preserve"> Совершенно очевидно, что проверку умений, связанных с каждым из перечисленных видов чтения, необходимо проводить отдельно.</w:t>
      </w:r>
    </w:p>
    <w:p w:rsidR="00864CAD" w:rsidRPr="00D60D77" w:rsidRDefault="00864CAD" w:rsidP="00864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0D77">
        <w:rPr>
          <w:rFonts w:ascii="Times New Roman" w:eastAsia="Calibri" w:hAnsi="Times New Roman" w:cs="Times New Roman"/>
          <w:b/>
          <w:sz w:val="24"/>
          <w:szCs w:val="24"/>
        </w:rPr>
        <w:t>3.1 Чтение с пониманием основного содержания прочитанного (ознакомительное)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6753"/>
        <w:gridCol w:w="3117"/>
      </w:tblGrid>
      <w:tr w:rsidR="00864CAD" w:rsidRPr="00D60D77" w:rsidTr="00D60D77">
        <w:tc>
          <w:tcPr>
            <w:tcW w:w="1045" w:type="dxa"/>
          </w:tcPr>
          <w:p w:rsidR="00864CAD" w:rsidRPr="00D60D77" w:rsidRDefault="00864CAD" w:rsidP="00887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Cs w:val="24"/>
              </w:rPr>
              <w:t>Оценка</w:t>
            </w:r>
          </w:p>
        </w:tc>
        <w:tc>
          <w:tcPr>
            <w:tcW w:w="6753" w:type="dxa"/>
          </w:tcPr>
          <w:p w:rsidR="00864CAD" w:rsidRPr="00D60D77" w:rsidRDefault="00864CAD" w:rsidP="00864CAD">
            <w:pPr>
              <w:spacing w:before="100" w:beforeAutospacing="1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Cs w:val="24"/>
              </w:rPr>
              <w:t>Критерии</w:t>
            </w:r>
          </w:p>
        </w:tc>
        <w:tc>
          <w:tcPr>
            <w:tcW w:w="3117" w:type="dxa"/>
          </w:tcPr>
          <w:p w:rsidR="00864CAD" w:rsidRPr="00D60D77" w:rsidRDefault="00864CAD" w:rsidP="00864CAD">
            <w:pPr>
              <w:spacing w:before="100" w:beforeAutospacing="1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Cs w:val="24"/>
              </w:rPr>
              <w:t>Скорость чтения</w:t>
            </w:r>
          </w:p>
        </w:tc>
      </w:tr>
      <w:tr w:rsidR="00864CAD" w:rsidRPr="00D60D77" w:rsidTr="00D60D77">
        <w:tc>
          <w:tcPr>
            <w:tcW w:w="1045" w:type="dxa"/>
            <w:vAlign w:val="center"/>
          </w:tcPr>
          <w:p w:rsidR="00864CAD" w:rsidRPr="00D60D77" w:rsidRDefault="00864CAD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Cs w:val="24"/>
              </w:rPr>
              <w:t>«5»</w:t>
            </w:r>
          </w:p>
        </w:tc>
        <w:tc>
          <w:tcPr>
            <w:tcW w:w="6753" w:type="dxa"/>
          </w:tcPr>
          <w:p w:rsidR="00864CAD" w:rsidRPr="00D60D77" w:rsidRDefault="00864CAD" w:rsidP="00F60EC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 xml:space="preserve">Понять основное содержание оригинального текста, выделить основную мысль, определить основные факты, догадаться о значении незнакомых слов из контекста, либо по словообразовательным элементам, либо по сходству с родным языком. </w:t>
            </w:r>
          </w:p>
        </w:tc>
        <w:tc>
          <w:tcPr>
            <w:tcW w:w="3117" w:type="dxa"/>
          </w:tcPr>
          <w:p w:rsidR="00864CAD" w:rsidRPr="00D60D77" w:rsidRDefault="00864CAD" w:rsidP="00F60EC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Скорость чтения несколько замедлена по сравнению с той, с которой ученик читает на родном языке.</w:t>
            </w:r>
          </w:p>
        </w:tc>
      </w:tr>
      <w:tr w:rsidR="00864CAD" w:rsidRPr="00D60D77" w:rsidTr="00D60D77">
        <w:tc>
          <w:tcPr>
            <w:tcW w:w="1045" w:type="dxa"/>
            <w:vAlign w:val="center"/>
          </w:tcPr>
          <w:p w:rsidR="00864CAD" w:rsidRPr="00D60D77" w:rsidRDefault="00864CAD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Cs w:val="24"/>
              </w:rPr>
              <w:t>«4»</w:t>
            </w:r>
          </w:p>
        </w:tc>
        <w:tc>
          <w:tcPr>
            <w:tcW w:w="6753" w:type="dxa"/>
          </w:tcPr>
          <w:p w:rsidR="00864CAD" w:rsidRPr="00D60D77" w:rsidRDefault="00864CAD" w:rsidP="00F60EC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понять основное содержание оригинального текста, выделить основную мысль, определить отдельные факты. Недостаточно развита языковая догадка, затруднение  в понимании некоторых незнакомых слов.</w:t>
            </w:r>
          </w:p>
        </w:tc>
        <w:tc>
          <w:tcPr>
            <w:tcW w:w="3117" w:type="dxa"/>
          </w:tcPr>
          <w:p w:rsidR="00864CAD" w:rsidRPr="00D60D77" w:rsidRDefault="00864CAD" w:rsidP="00F60EC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Темп чтения более замедленен, чем на родном языке.</w:t>
            </w:r>
          </w:p>
        </w:tc>
      </w:tr>
      <w:tr w:rsidR="00864CAD" w:rsidRPr="00D60D77" w:rsidTr="00D60D77">
        <w:tc>
          <w:tcPr>
            <w:tcW w:w="1045" w:type="dxa"/>
            <w:vAlign w:val="center"/>
          </w:tcPr>
          <w:p w:rsidR="00864CAD" w:rsidRPr="00D60D77" w:rsidRDefault="00864CAD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Cs w:val="24"/>
              </w:rPr>
              <w:t>«3»</w:t>
            </w:r>
          </w:p>
        </w:tc>
        <w:tc>
          <w:tcPr>
            <w:tcW w:w="6753" w:type="dxa"/>
          </w:tcPr>
          <w:p w:rsidR="00864CAD" w:rsidRPr="00D60D77" w:rsidRDefault="00864CAD" w:rsidP="00F60EC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 xml:space="preserve">не совсем понятно основное содержание </w:t>
            </w:r>
            <w:proofErr w:type="gramStart"/>
            <w:r w:rsidRPr="00D60D77">
              <w:rPr>
                <w:rFonts w:ascii="Times New Roman" w:eastAsia="Calibri" w:hAnsi="Times New Roman" w:cs="Times New Roman"/>
                <w:szCs w:val="24"/>
              </w:rPr>
              <w:t>прочитанного</w:t>
            </w:r>
            <w:proofErr w:type="gramEnd"/>
            <w:r w:rsidRPr="00D60D77">
              <w:rPr>
                <w:rFonts w:ascii="Times New Roman" w:eastAsia="Calibri" w:hAnsi="Times New Roman" w:cs="Times New Roman"/>
                <w:szCs w:val="24"/>
              </w:rPr>
              <w:t>, может выделить в тексте только небольшое количество фактов, совсем не развита языковая догадка.</w:t>
            </w:r>
          </w:p>
        </w:tc>
        <w:tc>
          <w:tcPr>
            <w:tcW w:w="3117" w:type="dxa"/>
          </w:tcPr>
          <w:p w:rsidR="00864CAD" w:rsidRPr="00D60D77" w:rsidRDefault="00864CAD" w:rsidP="00F60EC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Темп чтения значительно медленнее, чем на родном языке.</w:t>
            </w:r>
          </w:p>
        </w:tc>
      </w:tr>
      <w:tr w:rsidR="00864CAD" w:rsidRPr="00D60D77" w:rsidTr="00D60D77">
        <w:tc>
          <w:tcPr>
            <w:tcW w:w="1045" w:type="dxa"/>
            <w:vAlign w:val="center"/>
          </w:tcPr>
          <w:p w:rsidR="00864CAD" w:rsidRPr="00D60D77" w:rsidRDefault="00864CAD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Cs w:val="24"/>
              </w:rPr>
              <w:t>«2»</w:t>
            </w:r>
          </w:p>
        </w:tc>
        <w:tc>
          <w:tcPr>
            <w:tcW w:w="6753" w:type="dxa"/>
          </w:tcPr>
          <w:p w:rsidR="00864CAD" w:rsidRPr="00D60D77" w:rsidRDefault="00864CAD" w:rsidP="00F60EC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 xml:space="preserve">текст не понятен  или содержание текста понято неправильно, не ориентируется в тексте при поиске определенных фактов, не умеет </w:t>
            </w:r>
            <w:proofErr w:type="spellStart"/>
            <w:r w:rsidRPr="00D60D77">
              <w:rPr>
                <w:rFonts w:ascii="Times New Roman" w:eastAsia="Calibri" w:hAnsi="Times New Roman" w:cs="Times New Roman"/>
                <w:szCs w:val="24"/>
              </w:rPr>
              <w:t>семантизировать</w:t>
            </w:r>
            <w:proofErr w:type="spellEnd"/>
            <w:r w:rsidRPr="00D60D77">
              <w:rPr>
                <w:rFonts w:ascii="Times New Roman" w:eastAsia="Calibri" w:hAnsi="Times New Roman" w:cs="Times New Roman"/>
                <w:szCs w:val="24"/>
              </w:rPr>
              <w:t xml:space="preserve"> незнакомую лексику.</w:t>
            </w:r>
          </w:p>
        </w:tc>
        <w:tc>
          <w:tcPr>
            <w:tcW w:w="3117" w:type="dxa"/>
          </w:tcPr>
          <w:p w:rsidR="00864CAD" w:rsidRPr="00D60D77" w:rsidRDefault="00864CAD" w:rsidP="00F60EC6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Темп чтения значительно медленнее, чем на родном языке.</w:t>
            </w:r>
          </w:p>
        </w:tc>
      </w:tr>
    </w:tbl>
    <w:p w:rsidR="00864CAD" w:rsidRPr="00D60D77" w:rsidRDefault="00864CAD" w:rsidP="00864CAD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0D77">
        <w:rPr>
          <w:rFonts w:ascii="Times New Roman" w:eastAsia="Calibri" w:hAnsi="Times New Roman" w:cs="Times New Roman"/>
          <w:b/>
          <w:sz w:val="24"/>
          <w:szCs w:val="24"/>
        </w:rPr>
        <w:t>3.2 Чтение с полным пониманием содержания (изучающее)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9922"/>
      </w:tblGrid>
      <w:tr w:rsidR="00864CAD" w:rsidRPr="00D60D77" w:rsidTr="008872BF">
        <w:tc>
          <w:tcPr>
            <w:tcW w:w="993" w:type="dxa"/>
          </w:tcPr>
          <w:p w:rsidR="00864CAD" w:rsidRPr="00D60D77" w:rsidRDefault="00864CAD" w:rsidP="00887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Cs w:val="24"/>
              </w:rPr>
              <w:t>Оценка</w:t>
            </w:r>
          </w:p>
        </w:tc>
        <w:tc>
          <w:tcPr>
            <w:tcW w:w="9922" w:type="dxa"/>
          </w:tcPr>
          <w:p w:rsidR="00864CAD" w:rsidRPr="00D60D77" w:rsidRDefault="00864CAD" w:rsidP="00864CAD">
            <w:pPr>
              <w:spacing w:before="100" w:beforeAutospacing="1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Cs w:val="24"/>
              </w:rPr>
              <w:t>Критерии</w:t>
            </w:r>
          </w:p>
        </w:tc>
      </w:tr>
      <w:tr w:rsidR="00864CAD" w:rsidRPr="00D60D77" w:rsidTr="008872BF">
        <w:tc>
          <w:tcPr>
            <w:tcW w:w="993" w:type="dxa"/>
            <w:vAlign w:val="center"/>
          </w:tcPr>
          <w:p w:rsidR="00864CAD" w:rsidRPr="00D60D77" w:rsidRDefault="00864CAD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Cs w:val="24"/>
              </w:rPr>
              <w:t>«5»</w:t>
            </w:r>
          </w:p>
        </w:tc>
        <w:tc>
          <w:tcPr>
            <w:tcW w:w="9922" w:type="dxa"/>
          </w:tcPr>
          <w:p w:rsidR="00864CAD" w:rsidRPr="00D60D77" w:rsidRDefault="00864CAD" w:rsidP="00864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Ученик полностью понял несложный оригинальный текст (публицистический, научно-популярный; инструкцию или отрывок из туристического проспекта), использовал при этом все известные приемы, направленные на понимание читаемого (смысловую догадку, анализ).</w:t>
            </w:r>
          </w:p>
        </w:tc>
      </w:tr>
      <w:tr w:rsidR="00864CAD" w:rsidRPr="00D60D77" w:rsidTr="008872BF">
        <w:tc>
          <w:tcPr>
            <w:tcW w:w="993" w:type="dxa"/>
            <w:vAlign w:val="center"/>
          </w:tcPr>
          <w:p w:rsidR="00864CAD" w:rsidRPr="00D60D77" w:rsidRDefault="00864CAD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Cs w:val="24"/>
              </w:rPr>
              <w:t>«4»</w:t>
            </w:r>
          </w:p>
        </w:tc>
        <w:tc>
          <w:tcPr>
            <w:tcW w:w="9922" w:type="dxa"/>
          </w:tcPr>
          <w:p w:rsidR="00864CAD" w:rsidRPr="00D60D77" w:rsidRDefault="00864CAD" w:rsidP="00864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полностью понял текст, но многократно обращался к словарю.</w:t>
            </w:r>
          </w:p>
        </w:tc>
      </w:tr>
      <w:tr w:rsidR="00864CAD" w:rsidRPr="00D60D77" w:rsidTr="008872BF">
        <w:tc>
          <w:tcPr>
            <w:tcW w:w="993" w:type="dxa"/>
            <w:vAlign w:val="center"/>
          </w:tcPr>
          <w:p w:rsidR="00864CAD" w:rsidRPr="00D60D77" w:rsidRDefault="00864CAD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Cs w:val="24"/>
              </w:rPr>
              <w:t>«3»</w:t>
            </w:r>
          </w:p>
        </w:tc>
        <w:tc>
          <w:tcPr>
            <w:tcW w:w="9922" w:type="dxa"/>
          </w:tcPr>
          <w:p w:rsidR="00864CAD" w:rsidRPr="00D60D77" w:rsidRDefault="00864CAD" w:rsidP="00864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понял текст не полностью, не владеет приемами его смысловой переработки.</w:t>
            </w:r>
          </w:p>
        </w:tc>
      </w:tr>
      <w:tr w:rsidR="00864CAD" w:rsidRPr="00D60D77" w:rsidTr="008872BF">
        <w:tc>
          <w:tcPr>
            <w:tcW w:w="993" w:type="dxa"/>
            <w:vAlign w:val="center"/>
          </w:tcPr>
          <w:p w:rsidR="00864CAD" w:rsidRPr="00D60D77" w:rsidRDefault="00864CAD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Cs w:val="24"/>
              </w:rPr>
              <w:t>«2»</w:t>
            </w:r>
          </w:p>
        </w:tc>
        <w:tc>
          <w:tcPr>
            <w:tcW w:w="9922" w:type="dxa"/>
          </w:tcPr>
          <w:p w:rsidR="00864CAD" w:rsidRPr="00D60D77" w:rsidRDefault="00864CAD" w:rsidP="00864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текст учеником не понят, с трудом может найти незнакомые слова в словаре.</w:t>
            </w:r>
          </w:p>
        </w:tc>
      </w:tr>
    </w:tbl>
    <w:p w:rsidR="00864CAD" w:rsidRPr="00D60D77" w:rsidRDefault="00864CAD" w:rsidP="00864CA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0D77">
        <w:rPr>
          <w:rFonts w:ascii="Times New Roman" w:eastAsia="Calibri" w:hAnsi="Times New Roman" w:cs="Times New Roman"/>
          <w:b/>
          <w:sz w:val="24"/>
          <w:szCs w:val="24"/>
        </w:rPr>
        <w:t>3.3 Чтение с нахождением интересующей или нужной информации (просмотровое)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9939"/>
      </w:tblGrid>
      <w:tr w:rsidR="00864CAD" w:rsidRPr="00D60D77" w:rsidTr="008872BF">
        <w:tc>
          <w:tcPr>
            <w:tcW w:w="976" w:type="dxa"/>
            <w:vAlign w:val="center"/>
          </w:tcPr>
          <w:p w:rsidR="00864CAD" w:rsidRPr="00D60D77" w:rsidRDefault="00864CAD" w:rsidP="008872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Cs w:val="24"/>
              </w:rPr>
              <w:t>Оценка</w:t>
            </w:r>
          </w:p>
        </w:tc>
        <w:tc>
          <w:tcPr>
            <w:tcW w:w="9939" w:type="dxa"/>
          </w:tcPr>
          <w:p w:rsidR="00864CAD" w:rsidRPr="00D60D77" w:rsidRDefault="00864CAD" w:rsidP="00864CAD">
            <w:pPr>
              <w:spacing w:before="100" w:beforeAutospacing="1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Cs w:val="24"/>
              </w:rPr>
              <w:t>Критерии</w:t>
            </w:r>
          </w:p>
        </w:tc>
      </w:tr>
      <w:tr w:rsidR="00864CAD" w:rsidRPr="00D60D77" w:rsidTr="008872BF">
        <w:tc>
          <w:tcPr>
            <w:tcW w:w="976" w:type="dxa"/>
            <w:vAlign w:val="center"/>
          </w:tcPr>
          <w:p w:rsidR="00864CAD" w:rsidRPr="00D60D77" w:rsidRDefault="00864CAD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Cs w:val="24"/>
              </w:rPr>
              <w:t>«5»</w:t>
            </w:r>
          </w:p>
        </w:tc>
        <w:tc>
          <w:tcPr>
            <w:tcW w:w="9939" w:type="dxa"/>
          </w:tcPr>
          <w:p w:rsidR="00864CAD" w:rsidRPr="00D60D77" w:rsidRDefault="00864CAD" w:rsidP="00864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Ученик может достаточно быстро просмотреть несложный оригинальный текст (типа расписания поездов, меню, программы телепередач) или несколько небольших текстов и выбрать правильно запрашиваемую информацию.</w:t>
            </w:r>
          </w:p>
        </w:tc>
      </w:tr>
      <w:tr w:rsidR="00864CAD" w:rsidRPr="00D60D77" w:rsidTr="008872BF">
        <w:tc>
          <w:tcPr>
            <w:tcW w:w="976" w:type="dxa"/>
            <w:vAlign w:val="center"/>
          </w:tcPr>
          <w:p w:rsidR="00864CAD" w:rsidRPr="00D60D77" w:rsidRDefault="00864CAD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Cs w:val="24"/>
              </w:rPr>
              <w:t>«4»</w:t>
            </w:r>
          </w:p>
        </w:tc>
        <w:tc>
          <w:tcPr>
            <w:tcW w:w="9939" w:type="dxa"/>
          </w:tcPr>
          <w:p w:rsidR="00864CAD" w:rsidRPr="00D60D77" w:rsidRDefault="00864CAD" w:rsidP="00864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При достаточно быстром просмотре текста, ученик находит только примерно 2/3 заданной информации.</w:t>
            </w:r>
          </w:p>
        </w:tc>
      </w:tr>
      <w:tr w:rsidR="00864CAD" w:rsidRPr="00D60D77" w:rsidTr="008872BF">
        <w:tc>
          <w:tcPr>
            <w:tcW w:w="976" w:type="dxa"/>
            <w:vAlign w:val="center"/>
          </w:tcPr>
          <w:p w:rsidR="00864CAD" w:rsidRPr="00D60D77" w:rsidRDefault="00864CAD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Cs w:val="24"/>
              </w:rPr>
              <w:t>«3»</w:t>
            </w:r>
          </w:p>
        </w:tc>
        <w:tc>
          <w:tcPr>
            <w:tcW w:w="9939" w:type="dxa"/>
          </w:tcPr>
          <w:p w:rsidR="00864CAD" w:rsidRPr="00D60D77" w:rsidRDefault="00864CAD" w:rsidP="00864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если ученик находит в данном тексте (или данных текстах) примерно 1/3 заданной информации.</w:t>
            </w:r>
          </w:p>
        </w:tc>
      </w:tr>
      <w:tr w:rsidR="00864CAD" w:rsidRPr="00D60D77" w:rsidTr="008872BF">
        <w:tc>
          <w:tcPr>
            <w:tcW w:w="976" w:type="dxa"/>
            <w:vAlign w:val="center"/>
          </w:tcPr>
          <w:p w:rsidR="00864CAD" w:rsidRPr="00D60D77" w:rsidRDefault="00864CAD" w:rsidP="00E50E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b/>
                <w:szCs w:val="24"/>
              </w:rPr>
              <w:t>«2»</w:t>
            </w:r>
          </w:p>
        </w:tc>
        <w:tc>
          <w:tcPr>
            <w:tcW w:w="9939" w:type="dxa"/>
          </w:tcPr>
          <w:p w:rsidR="00864CAD" w:rsidRPr="00D60D77" w:rsidRDefault="00864CAD" w:rsidP="00864C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Cs w:val="24"/>
              </w:rPr>
              <w:t>ученик практически не ориентируется в тексте.</w:t>
            </w:r>
          </w:p>
        </w:tc>
      </w:tr>
    </w:tbl>
    <w:p w:rsidR="00864CAD" w:rsidRPr="00D60D77" w:rsidRDefault="00864CAD" w:rsidP="00864C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60D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Учебно</w:t>
      </w:r>
      <w:proofErr w:type="spellEnd"/>
      <w:r w:rsidRPr="00D60D77">
        <w:rPr>
          <w:rFonts w:ascii="Times New Roman" w:eastAsia="Calibri" w:hAnsi="Times New Roman" w:cs="Times New Roman"/>
          <w:b/>
          <w:sz w:val="24"/>
          <w:szCs w:val="24"/>
        </w:rPr>
        <w:t xml:space="preserve"> - методическое и материально-техническое обеспечение программы:</w:t>
      </w:r>
    </w:p>
    <w:p w:rsidR="00864CAD" w:rsidRPr="00D60D77" w:rsidRDefault="00864CAD" w:rsidP="0031544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D77">
        <w:rPr>
          <w:rFonts w:ascii="Times New Roman" w:eastAsia="Calibri" w:hAnsi="Times New Roman" w:cs="Times New Roman"/>
          <w:sz w:val="24"/>
          <w:szCs w:val="24"/>
        </w:rPr>
        <w:t>УМК «Английский язык» серии «</w:t>
      </w:r>
      <w:r w:rsidRPr="00D60D77">
        <w:rPr>
          <w:rFonts w:ascii="Times New Roman" w:eastAsia="Calibri" w:hAnsi="Times New Roman" w:cs="Times New Roman"/>
          <w:sz w:val="24"/>
          <w:szCs w:val="24"/>
          <w:lang w:val="en-US"/>
        </w:rPr>
        <w:t>Rainbow</w:t>
      </w:r>
      <w:r w:rsidRPr="00D60D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D77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="00F60EC6" w:rsidRPr="00D60D77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D60D77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="003D5DF9" w:rsidRPr="00D60D77">
        <w:rPr>
          <w:rFonts w:ascii="Times New Roman" w:eastAsia="Calibri" w:hAnsi="Times New Roman" w:cs="Times New Roman"/>
          <w:sz w:val="24"/>
          <w:szCs w:val="24"/>
        </w:rPr>
        <w:t>7</w:t>
      </w:r>
      <w:r w:rsidRPr="00D60D77">
        <w:rPr>
          <w:rFonts w:ascii="Times New Roman" w:eastAsia="Calibri" w:hAnsi="Times New Roman" w:cs="Times New Roman"/>
          <w:sz w:val="24"/>
          <w:szCs w:val="24"/>
        </w:rPr>
        <w:t xml:space="preserve"> класса:</w:t>
      </w:r>
    </w:p>
    <w:p w:rsidR="00864CAD" w:rsidRPr="00D60D77" w:rsidRDefault="00864CAD" w:rsidP="00864CAD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white"/>
        </w:rPr>
      </w:pPr>
      <w:r w:rsidRPr="00D60D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white"/>
        </w:rPr>
        <w:t>Методическая литература для учителя</w:t>
      </w:r>
    </w:p>
    <w:p w:rsidR="00F60EC6" w:rsidRPr="00D60D77" w:rsidRDefault="00864CAD" w:rsidP="00F60EC6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D60D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white"/>
        </w:rPr>
        <w:t>Основная</w:t>
      </w:r>
    </w:p>
    <w:p w:rsidR="00864CAD" w:rsidRPr="00D60D77" w:rsidRDefault="00864CAD" w:rsidP="00F60EC6">
      <w:pPr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white"/>
        </w:rPr>
      </w:pPr>
      <w:r w:rsidRPr="00D60D77">
        <w:rPr>
          <w:rFonts w:ascii="Times New Roman" w:eastAsia="Times New Roman" w:hAnsi="Times New Roman" w:cs="Times New Roman"/>
          <w:spacing w:val="1"/>
          <w:sz w:val="24"/>
          <w:szCs w:val="24"/>
        </w:rPr>
        <w:t>Примерные программы по учебным предметам. Иностранный язык. 5-9 классы. – 2-е изд. – М.:</w:t>
      </w:r>
      <w:r w:rsidR="00D60D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Просвещение, 2010. – 144 </w:t>
      </w:r>
      <w:proofErr w:type="gramStart"/>
      <w:r w:rsidR="00D60D77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proofErr w:type="gramEnd"/>
      <w:r w:rsidR="00D60D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. - </w:t>
      </w:r>
      <w:r w:rsidRPr="00D60D7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(Стандарты второго поколения). </w:t>
      </w:r>
    </w:p>
    <w:p w:rsidR="00864CAD" w:rsidRPr="00D60D77" w:rsidRDefault="00864CAD" w:rsidP="00F60E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0D77">
        <w:rPr>
          <w:rFonts w:ascii="Times New Roman" w:eastAsia="Calibri" w:hAnsi="Times New Roman" w:cs="Times New Roman"/>
          <w:sz w:val="24"/>
          <w:szCs w:val="24"/>
        </w:rPr>
        <w:t>Рабочая программа. Английский язык. 5-9 классы: учебно-методическое пособие / О. В. Афанасьева, И. В. Михеева, Н. В. Языкова, Е. А. Колесникова. – М.: Дрофа, 2013. - (</w:t>
      </w:r>
      <w:r w:rsidRPr="00D60D77">
        <w:rPr>
          <w:rFonts w:ascii="Times New Roman" w:eastAsia="Calibri" w:hAnsi="Times New Roman" w:cs="Times New Roman"/>
          <w:sz w:val="24"/>
          <w:szCs w:val="24"/>
          <w:lang w:val="en-US"/>
        </w:rPr>
        <w:t>Rainbow</w:t>
      </w:r>
      <w:r w:rsidRPr="00D60D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D77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Pr="00D60D77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864CAD" w:rsidRPr="00D60D77" w:rsidRDefault="00864CAD" w:rsidP="00864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D60D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Литература для учащихся</w:t>
      </w:r>
    </w:p>
    <w:p w:rsidR="00864CAD" w:rsidRPr="00D60D77" w:rsidRDefault="00864CAD" w:rsidP="00864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D60D7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Основная</w:t>
      </w:r>
    </w:p>
    <w:p w:rsidR="003D5DF9" w:rsidRPr="00D60D77" w:rsidRDefault="00864CAD" w:rsidP="00F60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D77">
        <w:rPr>
          <w:rFonts w:ascii="Times New Roman" w:eastAsia="Times New Roman" w:hAnsi="Times New Roman" w:cs="Times New Roman"/>
          <w:sz w:val="24"/>
          <w:szCs w:val="24"/>
        </w:rPr>
        <w:t xml:space="preserve">Английский язык. </w:t>
      </w:r>
      <w:r w:rsidR="003D5DF9" w:rsidRPr="00D60D7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60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60D77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D60D77">
        <w:rPr>
          <w:rFonts w:ascii="Times New Roman" w:eastAsia="Times New Roman" w:hAnsi="Times New Roman" w:cs="Times New Roman"/>
          <w:sz w:val="24"/>
          <w:szCs w:val="24"/>
        </w:rPr>
        <w:t>. В</w:t>
      </w:r>
      <w:proofErr w:type="gramStart"/>
      <w:r w:rsidRPr="00D60D77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D60D77">
        <w:rPr>
          <w:rFonts w:ascii="Times New Roman" w:eastAsia="Times New Roman" w:hAnsi="Times New Roman" w:cs="Times New Roman"/>
          <w:sz w:val="24"/>
          <w:szCs w:val="24"/>
        </w:rPr>
        <w:t xml:space="preserve"> ч. </w:t>
      </w:r>
      <w:r w:rsidR="003D5DF9" w:rsidRPr="00D60D77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60D77">
        <w:rPr>
          <w:rFonts w:ascii="Times New Roman" w:eastAsia="Times New Roman" w:hAnsi="Times New Roman" w:cs="Times New Roman"/>
          <w:sz w:val="24"/>
          <w:szCs w:val="24"/>
        </w:rPr>
        <w:t>чебник для общеобразовательных учреждений/О. В. Афанасьева, И. В. Михеева, К. М. Баранова. – М.: Дрофа, 201</w:t>
      </w:r>
      <w:r w:rsidR="003D5DF9" w:rsidRPr="00D60D7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0D77">
        <w:rPr>
          <w:rFonts w:ascii="Times New Roman" w:eastAsia="Times New Roman" w:hAnsi="Times New Roman" w:cs="Times New Roman"/>
          <w:sz w:val="24"/>
          <w:szCs w:val="24"/>
        </w:rPr>
        <w:t>. - (</w:t>
      </w:r>
      <w:r w:rsidRPr="00D60D77">
        <w:rPr>
          <w:rFonts w:ascii="Times New Roman" w:eastAsia="Calibri" w:hAnsi="Times New Roman" w:cs="Times New Roman"/>
          <w:sz w:val="24"/>
          <w:szCs w:val="24"/>
          <w:lang w:val="en-US"/>
        </w:rPr>
        <w:t>Rainbow</w:t>
      </w:r>
      <w:r w:rsidRPr="00D60D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D77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Pr="00D60D77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64CAD" w:rsidRPr="00D60D77" w:rsidRDefault="00864CAD" w:rsidP="00F60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0D77">
        <w:rPr>
          <w:rFonts w:ascii="Times New Roman" w:eastAsia="Times New Roman" w:hAnsi="Times New Roman" w:cs="Times New Roman"/>
          <w:sz w:val="24"/>
          <w:szCs w:val="24"/>
        </w:rPr>
        <w:t xml:space="preserve">Английский язык. </w:t>
      </w:r>
      <w:r w:rsidR="003D5DF9" w:rsidRPr="00D60D77">
        <w:rPr>
          <w:rFonts w:ascii="Times New Roman" w:eastAsia="Times New Roman" w:hAnsi="Times New Roman" w:cs="Times New Roman"/>
          <w:sz w:val="24"/>
          <w:szCs w:val="24"/>
        </w:rPr>
        <w:t>7</w:t>
      </w:r>
      <w:r w:rsidR="00D60D77">
        <w:rPr>
          <w:rFonts w:ascii="Times New Roman" w:eastAsia="Times New Roman" w:hAnsi="Times New Roman" w:cs="Times New Roman"/>
          <w:sz w:val="24"/>
          <w:szCs w:val="24"/>
        </w:rPr>
        <w:t xml:space="preserve"> класс:</w:t>
      </w:r>
      <w:r w:rsidRPr="00D60D77">
        <w:rPr>
          <w:rFonts w:ascii="Times New Roman" w:eastAsia="Times New Roman" w:hAnsi="Times New Roman" w:cs="Times New Roman"/>
          <w:sz w:val="24"/>
          <w:szCs w:val="24"/>
        </w:rPr>
        <w:t xml:space="preserve"> рабочая тетрадь / О. В. Афанасьева, И. В. Михеева, К. М. Баранова. – М.: Дрофа, 201</w:t>
      </w:r>
      <w:r w:rsidR="003D5DF9" w:rsidRPr="00D60D7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0D77">
        <w:rPr>
          <w:rFonts w:ascii="Times New Roman" w:eastAsia="Times New Roman" w:hAnsi="Times New Roman" w:cs="Times New Roman"/>
          <w:sz w:val="24"/>
          <w:szCs w:val="24"/>
        </w:rPr>
        <w:t>. - (</w:t>
      </w:r>
      <w:r w:rsidRPr="00D60D77">
        <w:rPr>
          <w:rFonts w:ascii="Times New Roman" w:eastAsia="Calibri" w:hAnsi="Times New Roman" w:cs="Times New Roman"/>
          <w:sz w:val="24"/>
          <w:szCs w:val="24"/>
          <w:lang w:val="en-US"/>
        </w:rPr>
        <w:t>Rainbow</w:t>
      </w:r>
      <w:r w:rsidRPr="00D60D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D77">
        <w:rPr>
          <w:rFonts w:ascii="Times New Roman" w:eastAsia="Calibri" w:hAnsi="Times New Roman" w:cs="Times New Roman"/>
          <w:sz w:val="24"/>
          <w:szCs w:val="24"/>
          <w:lang w:val="en-US"/>
        </w:rPr>
        <w:t>English</w:t>
      </w:r>
      <w:r w:rsidRPr="00D60D77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64CAD" w:rsidRPr="00D60D77" w:rsidRDefault="00864CAD" w:rsidP="00864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D60D77">
        <w:rPr>
          <w:rFonts w:ascii="Times New Roman" w:eastAsia="Times New Roman" w:hAnsi="Times New Roman" w:cs="Times New Roman"/>
          <w:b/>
          <w:bCs/>
          <w:sz w:val="24"/>
          <w:szCs w:val="24"/>
        </w:rPr>
        <w:t>Аудиоиздания</w:t>
      </w:r>
      <w:proofErr w:type="spellEnd"/>
    </w:p>
    <w:p w:rsidR="00864CAD" w:rsidRPr="00D60D77" w:rsidRDefault="00761A94" w:rsidP="00F60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0D77">
        <w:rPr>
          <w:rFonts w:ascii="Times New Roman" w:eastAsia="Times New Roman" w:hAnsi="Times New Roman" w:cs="Times New Roman"/>
          <w:sz w:val="24"/>
          <w:szCs w:val="24"/>
        </w:rPr>
        <w:t>Аудиоприложение</w:t>
      </w:r>
      <w:proofErr w:type="spellEnd"/>
      <w:r w:rsidRPr="00D60D77">
        <w:rPr>
          <w:rFonts w:ascii="Times New Roman" w:eastAsia="Times New Roman" w:hAnsi="Times New Roman" w:cs="Times New Roman"/>
          <w:sz w:val="24"/>
          <w:szCs w:val="24"/>
        </w:rPr>
        <w:t xml:space="preserve"> к учебнику</w:t>
      </w:r>
      <w:r w:rsidR="00864CAD" w:rsidRPr="00D60D77">
        <w:rPr>
          <w:rFonts w:ascii="Times New Roman" w:eastAsia="Times New Roman" w:hAnsi="Times New Roman" w:cs="Times New Roman"/>
          <w:sz w:val="24"/>
          <w:szCs w:val="24"/>
        </w:rPr>
        <w:t xml:space="preserve"> О. В. Афанасьевой, И. В. Михеевой, К. М. Барановой Английский язык:  «</w:t>
      </w:r>
      <w:r w:rsidR="00864CAD" w:rsidRPr="00D60D77">
        <w:rPr>
          <w:rFonts w:ascii="Times New Roman" w:eastAsia="Times New Roman" w:hAnsi="Times New Roman" w:cs="Times New Roman"/>
          <w:sz w:val="24"/>
          <w:szCs w:val="24"/>
          <w:lang w:val="en-US"/>
        </w:rPr>
        <w:t>Rainbow</w:t>
      </w:r>
      <w:r w:rsidR="00864CAD" w:rsidRPr="00D60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CAD" w:rsidRPr="00D60D77">
        <w:rPr>
          <w:rFonts w:ascii="Times New Roman" w:eastAsia="Times New Roman" w:hAnsi="Times New Roman" w:cs="Times New Roman"/>
          <w:sz w:val="24"/>
          <w:szCs w:val="24"/>
          <w:lang w:val="en-US"/>
        </w:rPr>
        <w:t>English</w:t>
      </w:r>
      <w:r w:rsidR="00864CAD" w:rsidRPr="00D60D77">
        <w:rPr>
          <w:rFonts w:ascii="Times New Roman" w:eastAsia="Times New Roman" w:hAnsi="Times New Roman" w:cs="Times New Roman"/>
          <w:sz w:val="24"/>
          <w:szCs w:val="24"/>
        </w:rPr>
        <w:t xml:space="preserve">». Учебник английского языка для </w:t>
      </w:r>
      <w:r w:rsidR="003D5DF9" w:rsidRPr="00D60D77">
        <w:rPr>
          <w:rFonts w:ascii="Times New Roman" w:eastAsia="Times New Roman" w:hAnsi="Times New Roman" w:cs="Times New Roman"/>
          <w:sz w:val="24"/>
          <w:szCs w:val="24"/>
        </w:rPr>
        <w:t>7</w:t>
      </w:r>
      <w:r w:rsidR="00864CAD" w:rsidRPr="00D60D77">
        <w:rPr>
          <w:rFonts w:ascii="Times New Roman" w:eastAsia="Times New Roman" w:hAnsi="Times New Roman" w:cs="Times New Roman"/>
          <w:sz w:val="24"/>
          <w:szCs w:val="24"/>
        </w:rPr>
        <w:t xml:space="preserve"> класса. </w:t>
      </w:r>
      <w:r w:rsidR="00864CAD" w:rsidRPr="00D60D77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="00864CAD" w:rsidRPr="00D60D77">
        <w:rPr>
          <w:rFonts w:ascii="Times New Roman" w:eastAsia="Times New Roman" w:hAnsi="Times New Roman" w:cs="Times New Roman"/>
          <w:sz w:val="24"/>
          <w:szCs w:val="24"/>
        </w:rPr>
        <w:t xml:space="preserve"> MP3</w:t>
      </w:r>
    </w:p>
    <w:p w:rsidR="00864CAD" w:rsidRPr="00D60D77" w:rsidRDefault="00864CAD" w:rsidP="00864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872BF" w:rsidRPr="00D60D77" w:rsidRDefault="008872BF" w:rsidP="00D60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2BF" w:rsidRPr="00D60D77" w:rsidRDefault="008872BF" w:rsidP="00D60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2BF" w:rsidRPr="00D60D77" w:rsidRDefault="008872BF" w:rsidP="00D60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2BF" w:rsidRPr="00D60D77" w:rsidRDefault="008872BF" w:rsidP="00D60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2BF" w:rsidRPr="00D60D77" w:rsidRDefault="008872BF" w:rsidP="00D60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2BF" w:rsidRPr="00D60D77" w:rsidRDefault="008872BF" w:rsidP="00D60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2BF" w:rsidRPr="00D60D77" w:rsidRDefault="008872BF" w:rsidP="00D60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2BF" w:rsidRPr="00D60D77" w:rsidRDefault="008872BF" w:rsidP="00D60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2BF" w:rsidRPr="00D60D77" w:rsidRDefault="008872BF" w:rsidP="00D60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2BF" w:rsidRPr="00D60D77" w:rsidRDefault="008872BF" w:rsidP="00D60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2BF" w:rsidRPr="00D60D77" w:rsidRDefault="008872BF" w:rsidP="00D60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2BF" w:rsidRPr="00D60D77" w:rsidRDefault="008872BF" w:rsidP="00D60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2BF" w:rsidRPr="00D60D77" w:rsidRDefault="008872BF" w:rsidP="00D60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2BF" w:rsidRPr="00D60D77" w:rsidRDefault="008872BF" w:rsidP="00D60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2BF" w:rsidRPr="00D60D77" w:rsidRDefault="008872BF" w:rsidP="00D60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2BF" w:rsidRPr="00D60D77" w:rsidRDefault="008872BF" w:rsidP="00D60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2BF" w:rsidRPr="00D60D77" w:rsidRDefault="008872BF" w:rsidP="00D60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2BF" w:rsidRPr="00D60D77" w:rsidRDefault="008872BF" w:rsidP="00D601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2BF" w:rsidRPr="00D60D77" w:rsidRDefault="008872BF" w:rsidP="00D6013B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8872BF" w:rsidRPr="00D60D77" w:rsidSect="008872B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6013B" w:rsidRPr="00D60D77" w:rsidRDefault="008872BF" w:rsidP="00D60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D77"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="00D6013B" w:rsidRPr="00D60D77">
        <w:rPr>
          <w:rFonts w:ascii="Times New Roman" w:hAnsi="Times New Roman" w:cs="Times New Roman"/>
          <w:b/>
          <w:sz w:val="24"/>
          <w:szCs w:val="24"/>
        </w:rPr>
        <w:t xml:space="preserve">алендарно – тематическое планирование к учебнику </w:t>
      </w:r>
      <w:r w:rsidR="00D6013B" w:rsidRPr="00D60D77">
        <w:rPr>
          <w:rFonts w:ascii="Times New Roman" w:hAnsi="Times New Roman" w:cs="Times New Roman"/>
          <w:b/>
          <w:sz w:val="24"/>
          <w:szCs w:val="24"/>
          <w:lang w:val="en-US"/>
        </w:rPr>
        <w:t>Rainbow</w:t>
      </w:r>
      <w:r w:rsidR="00D6013B" w:rsidRPr="00D60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13B" w:rsidRPr="00D60D77">
        <w:rPr>
          <w:rFonts w:ascii="Times New Roman" w:hAnsi="Times New Roman" w:cs="Times New Roman"/>
          <w:b/>
          <w:sz w:val="24"/>
          <w:szCs w:val="24"/>
          <w:lang w:val="en-US"/>
        </w:rPr>
        <w:t>English</w:t>
      </w:r>
      <w:r w:rsidR="00D6013B" w:rsidRPr="00D60D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947" w:rsidRPr="00D60D77">
        <w:rPr>
          <w:rFonts w:ascii="Times New Roman" w:hAnsi="Times New Roman" w:cs="Times New Roman"/>
          <w:b/>
          <w:sz w:val="24"/>
          <w:szCs w:val="24"/>
        </w:rPr>
        <w:t>7</w:t>
      </w:r>
      <w:r w:rsidR="00D6013B" w:rsidRPr="00D60D7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927"/>
        <w:gridCol w:w="6127"/>
        <w:gridCol w:w="3827"/>
        <w:gridCol w:w="1701"/>
        <w:gridCol w:w="1560"/>
        <w:gridCol w:w="850"/>
        <w:gridCol w:w="851"/>
      </w:tblGrid>
      <w:tr w:rsidR="00780D4D" w:rsidRPr="00D60D77" w:rsidTr="001F2F04">
        <w:tc>
          <w:tcPr>
            <w:tcW w:w="927" w:type="dxa"/>
            <w:vMerge w:val="restart"/>
            <w:vAlign w:val="center"/>
          </w:tcPr>
          <w:p w:rsidR="00780D4D" w:rsidRPr="00D60D77" w:rsidRDefault="00780D4D" w:rsidP="00780D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</w:t>
            </w:r>
          </w:p>
          <w:p w:rsidR="00780D4D" w:rsidRPr="00D60D77" w:rsidRDefault="00780D4D" w:rsidP="00780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6127" w:type="dxa"/>
            <w:vMerge w:val="restart"/>
          </w:tcPr>
          <w:p w:rsidR="00780D4D" w:rsidRPr="00D60D77" w:rsidRDefault="00780D4D" w:rsidP="00D601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урока, основное содержание, </w:t>
            </w:r>
          </w:p>
          <w:p w:rsidR="00780D4D" w:rsidRPr="00D60D77" w:rsidRDefault="00780D4D" w:rsidP="00D601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темы контрольных, лабораторных, практических работ</w:t>
            </w:r>
          </w:p>
        </w:tc>
        <w:tc>
          <w:tcPr>
            <w:tcW w:w="3827" w:type="dxa"/>
            <w:vMerge w:val="restart"/>
            <w:vAlign w:val="center"/>
          </w:tcPr>
          <w:p w:rsidR="00780D4D" w:rsidRPr="00D60D77" w:rsidRDefault="00780D4D" w:rsidP="00780D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701" w:type="dxa"/>
            <w:vMerge w:val="restart"/>
          </w:tcPr>
          <w:p w:rsidR="00780D4D" w:rsidRPr="00D60D77" w:rsidRDefault="00780D4D" w:rsidP="00D601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Информационно – методическое обеспечение</w:t>
            </w:r>
          </w:p>
        </w:tc>
        <w:tc>
          <w:tcPr>
            <w:tcW w:w="1560" w:type="dxa"/>
            <w:vMerge w:val="restart"/>
            <w:vAlign w:val="center"/>
          </w:tcPr>
          <w:p w:rsidR="00780D4D" w:rsidRPr="00D60D77" w:rsidRDefault="00780D4D" w:rsidP="00780D4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701" w:type="dxa"/>
            <w:gridSpan w:val="2"/>
          </w:tcPr>
          <w:p w:rsidR="00780D4D" w:rsidRPr="00D60D77" w:rsidRDefault="00780D4D" w:rsidP="00D601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Даты </w:t>
            </w:r>
          </w:p>
          <w:p w:rsidR="00780D4D" w:rsidRPr="00D60D77" w:rsidRDefault="00780D4D" w:rsidP="00D601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</w:tr>
      <w:tr w:rsidR="00780D4D" w:rsidRPr="00D60D77" w:rsidTr="001F2F04">
        <w:tc>
          <w:tcPr>
            <w:tcW w:w="927" w:type="dxa"/>
            <w:vMerge/>
          </w:tcPr>
          <w:p w:rsidR="00780D4D" w:rsidRPr="00D60D77" w:rsidRDefault="00780D4D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vMerge/>
          </w:tcPr>
          <w:p w:rsidR="00780D4D" w:rsidRPr="00D60D77" w:rsidRDefault="00780D4D" w:rsidP="00D601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780D4D" w:rsidRPr="00D60D77" w:rsidRDefault="00780D4D" w:rsidP="00D601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80D4D" w:rsidRPr="00D60D77" w:rsidRDefault="00780D4D" w:rsidP="00D601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780D4D" w:rsidRPr="00D60D77" w:rsidRDefault="00780D4D" w:rsidP="00D601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80D4D" w:rsidRPr="00D60D77" w:rsidRDefault="00780D4D" w:rsidP="00D601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780D4D" w:rsidRPr="00D60D77" w:rsidRDefault="00780D4D" w:rsidP="00D6013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D6013B" w:rsidRPr="00D60D77" w:rsidTr="001F2F04">
        <w:tc>
          <w:tcPr>
            <w:tcW w:w="15843" w:type="dxa"/>
            <w:gridSpan w:val="7"/>
          </w:tcPr>
          <w:p w:rsidR="00D6013B" w:rsidRPr="00D60D77" w:rsidRDefault="00D6013B" w:rsidP="00E34D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1. </w:t>
            </w:r>
            <w:r w:rsidR="00E34D03" w:rsidRPr="00D60D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Школа.</w:t>
            </w:r>
            <w:r w:rsidRPr="00D60D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(17 часов)</w:t>
            </w: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27" w:type="dxa"/>
          </w:tcPr>
          <w:p w:rsidR="00B226B6" w:rsidRPr="00D60D77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Образование в Великобритании.</w:t>
            </w:r>
          </w:p>
          <w:p w:rsidR="00B226B6" w:rsidRPr="00D60D77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Догадка о содержании текстов. Введение Л.Е. и их тренировка. О начале учебного года в России</w:t>
            </w:r>
          </w:p>
        </w:tc>
        <w:tc>
          <w:tcPr>
            <w:tcW w:w="3827" w:type="dxa"/>
          </w:tcPr>
          <w:p w:rsidR="00B226B6" w:rsidRPr="00D60D77" w:rsidRDefault="00B226B6" w:rsidP="002E2063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Уметь составлять микро монологи о школе на основании ключевых слов. Отвечать на вопросы и т.д.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B226B6" w:rsidRPr="00D60D77" w:rsidRDefault="00B226B6" w:rsidP="00B22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D60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аудиозапись</w:t>
            </w:r>
          </w:p>
        </w:tc>
        <w:tc>
          <w:tcPr>
            <w:tcW w:w="156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упр.1 стр.5 (выучить)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127" w:type="dxa"/>
          </w:tcPr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Каникулы.</w:t>
            </w:r>
          </w:p>
          <w:p w:rsidR="00B226B6" w:rsidRPr="00D60D77" w:rsidRDefault="00B226B6" w:rsidP="00761A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Беседа о каникулах, ответы на вопросы о школе, выполнение грамматических упражнений.</w:t>
            </w:r>
          </w:p>
        </w:tc>
        <w:tc>
          <w:tcPr>
            <w:tcW w:w="3827" w:type="dxa"/>
          </w:tcPr>
          <w:p w:rsidR="00B226B6" w:rsidRPr="00D60D77" w:rsidRDefault="00B226B6" w:rsidP="00E34D0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Уметь вести беседу по </w:t>
            </w:r>
            <w:proofErr w:type="gramStart"/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прослушанному</w:t>
            </w:r>
            <w:proofErr w:type="gramEnd"/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Отвечать на вопросы по прочитанному тексту.</w:t>
            </w:r>
          </w:p>
        </w:tc>
        <w:tc>
          <w:tcPr>
            <w:tcW w:w="1701" w:type="dxa"/>
            <w:vMerge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8-10 стр. 8.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127" w:type="dxa"/>
          </w:tcPr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Встречи выпускников.</w:t>
            </w:r>
          </w:p>
          <w:p w:rsidR="00B226B6" w:rsidRPr="00D60D77" w:rsidRDefault="00B226B6" w:rsidP="00761A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Американизмы в английском языке. Исчисляемые и неисчисляемые существительные, и употребление артиклей перед ними. Введение и тренировка новой лексики.</w:t>
            </w:r>
          </w:p>
        </w:tc>
        <w:tc>
          <w:tcPr>
            <w:tcW w:w="3827" w:type="dxa"/>
          </w:tcPr>
          <w:p w:rsidR="00B226B6" w:rsidRPr="00D60D77" w:rsidRDefault="00B226B6" w:rsidP="00E34D0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Уметь беседовать по прослушанному</w:t>
            </w:r>
            <w:proofErr w:type="gramStart"/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равильно употреблять артикли с исчисляемыми и неисчисляемыми существительными.</w:t>
            </w:r>
          </w:p>
        </w:tc>
        <w:tc>
          <w:tcPr>
            <w:tcW w:w="1701" w:type="dxa"/>
            <w:vMerge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8 -10 стр. 14 – 15. Учить слова.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127" w:type="dxa"/>
          </w:tcPr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Покупка школьных принадлежностей.</w:t>
            </w:r>
          </w:p>
          <w:p w:rsidR="00B226B6" w:rsidRPr="00D60D77" w:rsidRDefault="00B226B6" w:rsidP="00761A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Введение и тренировка новой лексики. Слова </w:t>
            </w: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piece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pair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употребление их в речи. Составление диалогов по </w:t>
            </w:r>
            <w:proofErr w:type="gram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прослушанному</w:t>
            </w:r>
            <w:proofErr w:type="gram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226B6" w:rsidRPr="00D60D77" w:rsidRDefault="00B226B6" w:rsidP="002E206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Уметь воспринимать и понимать английскую речь; составлять диалоги по </w:t>
            </w:r>
            <w:proofErr w:type="gramStart"/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прослушанному</w:t>
            </w:r>
            <w:proofErr w:type="gramEnd"/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; правильно употреблять в речи слова: a </w:t>
            </w:r>
            <w:proofErr w:type="spellStart"/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pie</w:t>
            </w: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ce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a</w:t>
            </w: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 w:eastAsia="ru-RU"/>
              </w:rPr>
              <w:t>pair</w:t>
            </w: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10 стр. 12 – 14. Учить слова.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127" w:type="dxa"/>
          </w:tcPr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Школа в Великобритании.</w:t>
            </w:r>
          </w:p>
          <w:p w:rsidR="00B226B6" w:rsidRPr="00D60D77" w:rsidRDefault="00B226B6" w:rsidP="00761A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Введение и тренировка новой лексики. Работа с текстом «Школы в Англ</w:t>
            </w:r>
            <w:proofErr w:type="gram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ии и Уэ</w:t>
            </w:r>
            <w:proofErr w:type="gram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льсе».</w:t>
            </w:r>
          </w:p>
        </w:tc>
        <w:tc>
          <w:tcPr>
            <w:tcW w:w="3827" w:type="dxa"/>
          </w:tcPr>
          <w:p w:rsidR="00B226B6" w:rsidRPr="00D60D77" w:rsidRDefault="00B226B6" w:rsidP="002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воспринимать и понимать английскую речь; озаглавить части, прочитанного текста.</w:t>
            </w:r>
          </w:p>
        </w:tc>
        <w:tc>
          <w:tcPr>
            <w:tcW w:w="1701" w:type="dxa"/>
            <w:vMerge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10 стр. 18 – 19.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127" w:type="dxa"/>
          </w:tcPr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Изучаемые предметы.</w:t>
            </w:r>
          </w:p>
          <w:p w:rsidR="00B226B6" w:rsidRPr="00D60D77" w:rsidRDefault="00B226B6" w:rsidP="00761A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Употребление артиклей с некоторыми существительными. Ответы на вопросы о школе в Англии. Введение и тренировка лексики.</w:t>
            </w:r>
          </w:p>
        </w:tc>
        <w:tc>
          <w:tcPr>
            <w:tcW w:w="3827" w:type="dxa"/>
          </w:tcPr>
          <w:p w:rsidR="00B226B6" w:rsidRPr="00D60D77" w:rsidRDefault="00B226B6" w:rsidP="002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Уметь отвечать на вопросы по </w:t>
            </w:r>
            <w:proofErr w:type="gram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  <w:proofErr w:type="gram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; правильно употреблять новую лексику в речи.</w:t>
            </w:r>
          </w:p>
        </w:tc>
        <w:tc>
          <w:tcPr>
            <w:tcW w:w="1701" w:type="dxa"/>
            <w:vMerge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8 -10 стр. 22.</w:t>
            </w:r>
          </w:p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Учить слова.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127" w:type="dxa"/>
          </w:tcPr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Моя школа.</w:t>
            </w:r>
          </w:p>
          <w:p w:rsidR="00B226B6" w:rsidRPr="00D60D77" w:rsidRDefault="00B226B6" w:rsidP="00761A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Знакомство со словами, которые звучат одинаково, а имеют разные значения. Беседа о своей школе. Слова, которые нужно различать (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say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, 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tell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talk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speak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3827" w:type="dxa"/>
          </w:tcPr>
          <w:p w:rsidR="00B226B6" w:rsidRPr="00D60D77" w:rsidRDefault="00B226B6" w:rsidP="002E2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Уметь  рассказать о своей школе, используя лексико-грамматический материал; отвечать на вопросы по </w:t>
            </w:r>
            <w:proofErr w:type="gram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8 -11 стр. 27 -28.</w:t>
            </w:r>
          </w:p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Учить слова.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127" w:type="dxa"/>
          </w:tcPr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Образование в Англии, Уэльсе, России.</w:t>
            </w:r>
          </w:p>
          <w:p w:rsidR="00B226B6" w:rsidRPr="00D60D77" w:rsidRDefault="00B226B6" w:rsidP="00761A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Введение и тренировка лексики. Употребление предлогов перед глаголами и 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прилагательными.</w:t>
            </w:r>
          </w:p>
        </w:tc>
        <w:tc>
          <w:tcPr>
            <w:tcW w:w="3827" w:type="dxa"/>
          </w:tcPr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употреблять введенную лексику в речи; озаглавить, прослушанный диалог.</w:t>
            </w:r>
          </w:p>
        </w:tc>
        <w:tc>
          <w:tcPr>
            <w:tcW w:w="1701" w:type="dxa"/>
            <w:vMerge/>
          </w:tcPr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8 -10 стр. 31 – 32.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6127" w:type="dxa"/>
          </w:tcPr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Образование (правила поведения в школе).</w:t>
            </w:r>
          </w:p>
          <w:p w:rsidR="00B226B6" w:rsidRPr="00D60D77" w:rsidRDefault="00B226B6" w:rsidP="00761A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Словообразование. Работа с текстом «Единственные дети».</w:t>
            </w:r>
          </w:p>
        </w:tc>
        <w:tc>
          <w:tcPr>
            <w:tcW w:w="3827" w:type="dxa"/>
          </w:tcPr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определить любимые предметы по </w:t>
            </w:r>
            <w:proofErr w:type="gram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  <w:proofErr w:type="gram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; правильно пользоваться словосочетаниями, новой лексикой.</w:t>
            </w:r>
          </w:p>
        </w:tc>
        <w:tc>
          <w:tcPr>
            <w:tcW w:w="1701" w:type="dxa"/>
            <w:vMerge/>
          </w:tcPr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11 стр. 35 – 36, подготовиться к словарному диктанту.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127" w:type="dxa"/>
          </w:tcPr>
          <w:p w:rsidR="00B226B6" w:rsidRPr="00D60D77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по теме «Школа».</w:t>
            </w:r>
          </w:p>
          <w:p w:rsidR="00B226B6" w:rsidRPr="00D60D77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Словарный диктант по теме «Школа».</w:t>
            </w:r>
          </w:p>
          <w:p w:rsidR="00B226B6" w:rsidRPr="00D60D77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Диктант. </w:t>
            </w:r>
            <w:proofErr w:type="spellStart"/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Чтение текста и </w:t>
            </w:r>
            <w:proofErr w:type="spellStart"/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его частей.</w:t>
            </w:r>
          </w:p>
        </w:tc>
        <w:tc>
          <w:tcPr>
            <w:tcW w:w="3827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воспринимать английскую речь.</w:t>
            </w:r>
          </w:p>
        </w:tc>
        <w:tc>
          <w:tcPr>
            <w:tcW w:w="1701" w:type="dxa"/>
            <w:vMerge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D83A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8 -10 стр. 40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127" w:type="dxa"/>
          </w:tcPr>
          <w:p w:rsidR="00B226B6" w:rsidRPr="00D60D77" w:rsidRDefault="00B226B6" w:rsidP="00B8194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Школьный</w:t>
            </w:r>
            <w:proofErr w:type="gramEnd"/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разговоры.</w:t>
            </w:r>
          </w:p>
          <w:p w:rsidR="00B226B6" w:rsidRPr="00D60D77" w:rsidRDefault="00B226B6" w:rsidP="00761A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с текстом. Составление диалогов.</w:t>
            </w:r>
          </w:p>
        </w:tc>
        <w:tc>
          <w:tcPr>
            <w:tcW w:w="3827" w:type="dxa"/>
          </w:tcPr>
          <w:p w:rsidR="00B226B6" w:rsidRPr="00D60D77" w:rsidRDefault="00B226B6" w:rsidP="00B8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грамотно выполнять упражнения по разделу; составлять диалоги по теме с опорой на образец.</w:t>
            </w:r>
          </w:p>
        </w:tc>
        <w:tc>
          <w:tcPr>
            <w:tcW w:w="1701" w:type="dxa"/>
            <w:vMerge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повторить записи и слова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127" w:type="dxa"/>
          </w:tcPr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Обучение в школе.</w:t>
            </w:r>
          </w:p>
          <w:p w:rsidR="00B226B6" w:rsidRPr="00D60D77" w:rsidRDefault="00B226B6" w:rsidP="00761A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над ошибками. Учащиеся самостоятельно работают с упражнениями в рабочих тетрадях, используя лексико-грамматический материал.</w:t>
            </w:r>
          </w:p>
        </w:tc>
        <w:tc>
          <w:tcPr>
            <w:tcW w:w="3827" w:type="dxa"/>
          </w:tcPr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применять лексико-грамматический материал раздела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B226B6" w:rsidRPr="00D60D77" w:rsidRDefault="00B226B6" w:rsidP="00B22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56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упр.6 стр.8, упр.7 стр.9 (</w:t>
            </w:r>
            <w:proofErr w:type="spell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127" w:type="dxa"/>
          </w:tcPr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В магазине школьных товаров.</w:t>
            </w:r>
          </w:p>
          <w:p w:rsidR="00B226B6" w:rsidRPr="00D60D77" w:rsidRDefault="00B226B6" w:rsidP="00761A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самостоятельно работают с упражнениями в рабочих тетрадях, используя лексико-грамматический материал.</w:t>
            </w:r>
          </w:p>
        </w:tc>
        <w:tc>
          <w:tcPr>
            <w:tcW w:w="3827" w:type="dxa"/>
          </w:tcPr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применять лексико-грамматический материал раздела.</w:t>
            </w:r>
          </w:p>
        </w:tc>
        <w:tc>
          <w:tcPr>
            <w:tcW w:w="1701" w:type="dxa"/>
            <w:vMerge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упр.16 стр.14, упр.17 стр.17 (</w:t>
            </w:r>
            <w:proofErr w:type="spell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127" w:type="dxa"/>
          </w:tcPr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Школьное расписание.</w:t>
            </w:r>
          </w:p>
          <w:p w:rsidR="00B226B6" w:rsidRPr="00D60D77" w:rsidRDefault="00B226B6" w:rsidP="00761A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самостоятельно работают с упражнениями в рабочих тетрадях, используя лексико-грамматический материал.</w:t>
            </w:r>
          </w:p>
        </w:tc>
        <w:tc>
          <w:tcPr>
            <w:tcW w:w="3827" w:type="dxa"/>
          </w:tcPr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применять лексико-грамматический материал раздела</w:t>
            </w:r>
          </w:p>
        </w:tc>
        <w:tc>
          <w:tcPr>
            <w:tcW w:w="1701" w:type="dxa"/>
            <w:vMerge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упр.25 – 28 стр.20-21 (</w:t>
            </w:r>
            <w:proofErr w:type="spell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127" w:type="dxa"/>
          </w:tcPr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Первый день в школе.</w:t>
            </w:r>
          </w:p>
          <w:p w:rsidR="00B226B6" w:rsidRPr="00D60D77" w:rsidRDefault="00B226B6" w:rsidP="00761A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самостоятельно работают с упражнениями в рабочих тетрадях, используя лексико-грамматический материал.</w:t>
            </w:r>
          </w:p>
        </w:tc>
        <w:tc>
          <w:tcPr>
            <w:tcW w:w="3827" w:type="dxa"/>
          </w:tcPr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применять лексико-грамматический материал раздела.</w:t>
            </w:r>
          </w:p>
        </w:tc>
        <w:tc>
          <w:tcPr>
            <w:tcW w:w="1701" w:type="dxa"/>
            <w:vMerge/>
          </w:tcPr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793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упр.35 стр.26 (</w:t>
            </w:r>
            <w:proofErr w:type="spell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.), подготовиться к контрольной работе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127" w:type="dxa"/>
          </w:tcPr>
          <w:p w:rsidR="00B226B6" w:rsidRPr="00D60D77" w:rsidRDefault="00B226B6" w:rsidP="00B81947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Контрольная работа по теме «Школа»</w:t>
            </w:r>
          </w:p>
          <w:p w:rsidR="00B226B6" w:rsidRPr="00D60D77" w:rsidRDefault="00B226B6" w:rsidP="00B8194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Выполнений заданий контрольной работы.</w:t>
            </w:r>
          </w:p>
        </w:tc>
        <w:tc>
          <w:tcPr>
            <w:tcW w:w="3827" w:type="dxa"/>
          </w:tcPr>
          <w:p w:rsidR="00B226B6" w:rsidRPr="00D60D77" w:rsidRDefault="00B226B6" w:rsidP="0013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</w:t>
            </w:r>
          </w:p>
        </w:tc>
        <w:tc>
          <w:tcPr>
            <w:tcW w:w="1701" w:type="dxa"/>
            <w:vMerge w:val="restart"/>
          </w:tcPr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D60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», грамматические таблицы, 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аудиозапись</w:t>
            </w:r>
          </w:p>
        </w:tc>
        <w:tc>
          <w:tcPr>
            <w:tcW w:w="156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создать презентацию, упр.36 ,37 стр.27 – 28 (</w:t>
            </w:r>
            <w:proofErr w:type="spell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6127" w:type="dxa"/>
          </w:tcPr>
          <w:p w:rsidR="00B226B6" w:rsidRPr="00D60D77" w:rsidRDefault="00B226B6" w:rsidP="00761A94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Урок-презентация по теме «Школа».</w:t>
            </w:r>
          </w:p>
          <w:p w:rsidR="00B226B6" w:rsidRPr="00D60D77" w:rsidRDefault="00B226B6" w:rsidP="00761A94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Учащиеся предоставляют творческие работы по заданной теме.</w:t>
            </w:r>
          </w:p>
        </w:tc>
        <w:tc>
          <w:tcPr>
            <w:tcW w:w="3827" w:type="dxa"/>
          </w:tcPr>
          <w:p w:rsidR="00B226B6" w:rsidRPr="00D60D77" w:rsidRDefault="00B226B6" w:rsidP="00137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творчески работать; самостоятельно оценивать свои учебные достижения.</w:t>
            </w:r>
          </w:p>
        </w:tc>
        <w:tc>
          <w:tcPr>
            <w:tcW w:w="1701" w:type="dxa"/>
            <w:vMerge/>
          </w:tcPr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повторить слова, записи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73A2" w:rsidRPr="00D60D77" w:rsidTr="001F2F04">
        <w:tc>
          <w:tcPr>
            <w:tcW w:w="15843" w:type="dxa"/>
            <w:gridSpan w:val="7"/>
          </w:tcPr>
          <w:p w:rsidR="001373A2" w:rsidRPr="00D60D77" w:rsidRDefault="001373A2" w:rsidP="00137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Язык мира. (17 часов)</w:t>
            </w: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127" w:type="dxa"/>
          </w:tcPr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Языки мира.</w:t>
            </w:r>
          </w:p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Извлекают информацию из текстов для чтения и </w:t>
            </w: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аудирования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(настоящее совершенное время). Высказывания на основе плана, картинок. Введение новой лексики и её тренировка в речи. Комментируют поговорки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получать необходимую информацию из прочитанных, прослушанных текстов; уметь составлять мини рассказы по плану, по картинкам.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B226B6" w:rsidRPr="00D60D77" w:rsidRDefault="00B226B6" w:rsidP="00B22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D60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аудиозапись</w:t>
            </w:r>
          </w:p>
        </w:tc>
        <w:tc>
          <w:tcPr>
            <w:tcW w:w="156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выучить слова, правила</w:t>
            </w:r>
            <w:proofErr w:type="gram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пр.7 стр. 47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127" w:type="dxa"/>
          </w:tcPr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Английский язык – язык общения.</w:t>
            </w:r>
          </w:p>
          <w:p w:rsidR="00B226B6" w:rsidRPr="00D60D77" w:rsidRDefault="00B226B6" w:rsidP="004A15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Настоящее совершенное время. Употребление артиклей  с названиями языков. Выполнение тренировочных упражнений.</w:t>
            </w:r>
          </w:p>
        </w:tc>
        <w:tc>
          <w:tcPr>
            <w:tcW w:w="3827" w:type="dxa"/>
          </w:tcPr>
          <w:p w:rsidR="00B226B6" w:rsidRPr="00D60D77" w:rsidRDefault="00B226B6" w:rsidP="004A1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добывать необходимую информацию после прослушанного текста; использовать новый грамматический материал в речи</w:t>
            </w:r>
          </w:p>
        </w:tc>
        <w:tc>
          <w:tcPr>
            <w:tcW w:w="1701" w:type="dxa"/>
            <w:vMerge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8-10 стр. 47 – 48.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127" w:type="dxa"/>
          </w:tcPr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Где говорят на английском языке?</w:t>
            </w:r>
          </w:p>
          <w:p w:rsidR="00B226B6" w:rsidRPr="00D60D77" w:rsidRDefault="00B226B6" w:rsidP="00434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Глагол (третья форма), чтение текста, интернациональные  слова. Тренировка настоящего совершенного времени.</w:t>
            </w:r>
          </w:p>
        </w:tc>
        <w:tc>
          <w:tcPr>
            <w:tcW w:w="3827" w:type="dxa"/>
          </w:tcPr>
          <w:p w:rsidR="00B226B6" w:rsidRPr="00D60D77" w:rsidRDefault="00B226B6" w:rsidP="0043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извлекать необходимую информацию из прослушанного, прочитанного текстов.</w:t>
            </w:r>
          </w:p>
        </w:tc>
        <w:tc>
          <w:tcPr>
            <w:tcW w:w="1701" w:type="dxa"/>
            <w:vMerge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10 стр. 51 – 52.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127" w:type="dxa"/>
          </w:tcPr>
          <w:p w:rsidR="00B226B6" w:rsidRPr="00D60D77" w:rsidRDefault="00B226B6" w:rsidP="0043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Языки мира. Путешествия.</w:t>
            </w:r>
          </w:p>
          <w:p w:rsidR="00B226B6" w:rsidRPr="00D60D77" w:rsidRDefault="00B226B6" w:rsidP="00434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песни. Тренировочные упражнения в настоящем совершенном времени. Неправильные глаголы (три формы).</w:t>
            </w:r>
          </w:p>
        </w:tc>
        <w:tc>
          <w:tcPr>
            <w:tcW w:w="3827" w:type="dxa"/>
          </w:tcPr>
          <w:p w:rsidR="00B226B6" w:rsidRPr="00D60D77" w:rsidRDefault="00B226B6" w:rsidP="0043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воспроизводить услышанную речь; грамотно использовать глаголы в настоящем совершенном времени.</w:t>
            </w:r>
          </w:p>
        </w:tc>
        <w:tc>
          <w:tcPr>
            <w:tcW w:w="1701" w:type="dxa"/>
            <w:vMerge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10 стр. 56.</w:t>
            </w:r>
          </w:p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Учить три формы глаголов.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127" w:type="dxa"/>
          </w:tcPr>
          <w:p w:rsidR="00B226B6" w:rsidRPr="00D60D77" w:rsidRDefault="00B226B6" w:rsidP="0043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Развитие английского языка.</w:t>
            </w:r>
          </w:p>
          <w:p w:rsidR="00B226B6" w:rsidRPr="00D60D77" w:rsidRDefault="00B226B6" w:rsidP="00434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Глагольная форма настоящего совершенного времени. Введение лексики и её тренировка в упражнениях. Чтение и понимание текста «Как развивался Английский».</w:t>
            </w:r>
          </w:p>
        </w:tc>
        <w:tc>
          <w:tcPr>
            <w:tcW w:w="3827" w:type="dxa"/>
          </w:tcPr>
          <w:p w:rsidR="00B226B6" w:rsidRPr="00D60D77" w:rsidRDefault="00B226B6" w:rsidP="0043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воспринимать текст на слух; извлекать необходимую информацию из текста; правильно использовать в речи глагольную форму настоящего совершенного времени.</w:t>
            </w:r>
          </w:p>
        </w:tc>
        <w:tc>
          <w:tcPr>
            <w:tcW w:w="1701" w:type="dxa"/>
            <w:vMerge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10 стр. 60. Учить слова.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127" w:type="dxa"/>
          </w:tcPr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Разновидности английского языка.</w:t>
            </w:r>
          </w:p>
          <w:p w:rsidR="00B226B6" w:rsidRPr="00D60D77" w:rsidRDefault="00B226B6" w:rsidP="00434D4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третьей формы неправильных глаголов. Работа с текстом «Различный английский». Наречия «еще», «уже». Выполнение лексико-грамматических упражнений.</w:t>
            </w:r>
          </w:p>
        </w:tc>
        <w:tc>
          <w:tcPr>
            <w:tcW w:w="3827" w:type="dxa"/>
          </w:tcPr>
          <w:p w:rsidR="00B226B6" w:rsidRPr="00D60D77" w:rsidRDefault="00B226B6" w:rsidP="00434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Уметь: извлекать необходимую информацию из текста. Знать три формы неправильных глаголов.</w:t>
            </w:r>
          </w:p>
        </w:tc>
        <w:tc>
          <w:tcPr>
            <w:tcW w:w="1701" w:type="dxa"/>
            <w:vMerge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11 стр. 65 -66, подготовиться к контрольной работе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127" w:type="dxa"/>
          </w:tcPr>
          <w:p w:rsidR="00B226B6" w:rsidRPr="00D60D77" w:rsidRDefault="00B226B6" w:rsidP="00761A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за первую четверть.</w:t>
            </w:r>
          </w:p>
          <w:p w:rsidR="00B226B6" w:rsidRPr="00D60D77" w:rsidRDefault="00B226B6" w:rsidP="00761A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Выполнение заданий контрольной работы.</w:t>
            </w:r>
          </w:p>
        </w:tc>
        <w:tc>
          <w:tcPr>
            <w:tcW w:w="3827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использовать лексико-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грамматический материал.</w:t>
            </w:r>
          </w:p>
        </w:tc>
        <w:tc>
          <w:tcPr>
            <w:tcW w:w="1701" w:type="dxa"/>
            <w:vMerge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упр. 8 -10 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70.</w:t>
            </w:r>
          </w:p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Учить слова.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6127" w:type="dxa"/>
          </w:tcPr>
          <w:p w:rsidR="00B226B6" w:rsidRPr="00D60D77" w:rsidRDefault="00B226B6" w:rsidP="0076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Английский язык в нашей жизни.</w:t>
            </w:r>
          </w:p>
          <w:p w:rsidR="00B226B6" w:rsidRPr="00D60D77" w:rsidRDefault="00B226B6" w:rsidP="00761A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 над ошибками. </w:t>
            </w: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стихотворения. Работа с текстом «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The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Robinsons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». Словосочетания, помогающие говорить о том, что нам нравится или не нравится. Используют формы неправильных глаголов в упражнениях. Введение лексики.</w:t>
            </w:r>
          </w:p>
        </w:tc>
        <w:tc>
          <w:tcPr>
            <w:tcW w:w="3827" w:type="dxa"/>
          </w:tcPr>
          <w:p w:rsidR="00B226B6" w:rsidRPr="00D60D77" w:rsidRDefault="00B226B6" w:rsidP="00BA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Уметь выражать свое отношение к событиям и явлениям; отвечать на вопросы о распространенности английского языка в мире; использовать в речи слова </w:t>
            </w:r>
            <w:r w:rsidRPr="00D60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such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9 стр. 74.</w:t>
            </w:r>
          </w:p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Учить неправильные глаголы.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127" w:type="dxa"/>
          </w:tcPr>
          <w:p w:rsidR="00B226B6" w:rsidRPr="00D60D77" w:rsidRDefault="00B226B6" w:rsidP="00BA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Как использовать словари.</w:t>
            </w:r>
          </w:p>
          <w:p w:rsidR="00B226B6" w:rsidRPr="00D60D77" w:rsidRDefault="00B226B6" w:rsidP="00761A9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Работа с текстом «Как пользоваться словарем». Различие слов 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dictionary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vocabulary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Выполнение грамматических упражнений.</w:t>
            </w:r>
          </w:p>
        </w:tc>
        <w:tc>
          <w:tcPr>
            <w:tcW w:w="3827" w:type="dxa"/>
          </w:tcPr>
          <w:p w:rsidR="00B226B6" w:rsidRPr="00D60D77" w:rsidRDefault="00B226B6" w:rsidP="00BA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понимать прослушанный текст и дополнить предложения; извлекать нужную информацию из прочитанного текста и отвечать на вопросы.</w:t>
            </w:r>
          </w:p>
        </w:tc>
        <w:tc>
          <w:tcPr>
            <w:tcW w:w="1701" w:type="dxa"/>
            <w:vMerge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8 -10 стр. 77 – 78.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127" w:type="dxa"/>
          </w:tcPr>
          <w:p w:rsidR="00B226B6" w:rsidRPr="00D60D77" w:rsidRDefault="00B226B6" w:rsidP="00BA2A03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Способ изучения иностранного языка.</w:t>
            </w:r>
          </w:p>
          <w:p w:rsidR="00B226B6" w:rsidRPr="00D60D77" w:rsidRDefault="00B226B6" w:rsidP="00BA2A03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диалога. Словообразование при помощи суффиксов - </w:t>
            </w:r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less</w:t>
            </w:r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ing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Фразеологический глагол </w:t>
            </w:r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to</w:t>
            </w:r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hand</w:t>
            </w:r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Выполнение тренировочных упражнений.</w:t>
            </w:r>
          </w:p>
        </w:tc>
        <w:tc>
          <w:tcPr>
            <w:tcW w:w="38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диалоги по </w:t>
            </w:r>
            <w:proofErr w:type="gram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  <w:proofErr w:type="gram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; уметь правильно выполнять тренировочные упражнения урока.</w:t>
            </w:r>
          </w:p>
        </w:tc>
        <w:tc>
          <w:tcPr>
            <w:tcW w:w="1701" w:type="dxa"/>
            <w:vMerge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10 стр. 80 – 81.</w:t>
            </w:r>
          </w:p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10 – подготовиться к диктанту.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127" w:type="dxa"/>
          </w:tcPr>
          <w:p w:rsidR="00B226B6" w:rsidRPr="00D60D77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по теме «Язык мира».</w:t>
            </w:r>
          </w:p>
          <w:p w:rsidR="00B226B6" w:rsidRPr="00D60D77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Словарный диктант по теме «Язык мира».</w:t>
            </w:r>
          </w:p>
          <w:p w:rsidR="00B226B6" w:rsidRPr="00D60D77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Диктант. </w:t>
            </w:r>
            <w:proofErr w:type="spellStart"/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Чтение текста. Выполнение лексико-грамматических упражнений раздела.</w:t>
            </w:r>
          </w:p>
        </w:tc>
        <w:tc>
          <w:tcPr>
            <w:tcW w:w="38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понимать прослушанный текст и вести беседу о нем; правильно использовать лексико-грамматический материал раздела.</w:t>
            </w:r>
          </w:p>
        </w:tc>
        <w:tc>
          <w:tcPr>
            <w:tcW w:w="1701" w:type="dxa"/>
            <w:vMerge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упр.7 стр.83, повторить записи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127" w:type="dxa"/>
          </w:tcPr>
          <w:p w:rsidR="00B226B6" w:rsidRPr="00D60D77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Изучение языков.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Международный летний лагерь.</w:t>
            </w:r>
          </w:p>
          <w:p w:rsidR="00B226B6" w:rsidRPr="00D60D77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827" w:type="dxa"/>
          </w:tcPr>
          <w:p w:rsidR="00B226B6" w:rsidRPr="00D60D77" w:rsidRDefault="00B226B6" w:rsidP="00BA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B226B6" w:rsidRPr="00D60D77" w:rsidRDefault="00B226B6" w:rsidP="00B22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56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упр.6 стр.33, упр.7 стр.34 (</w:t>
            </w:r>
            <w:proofErr w:type="spell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127" w:type="dxa"/>
          </w:tcPr>
          <w:p w:rsidR="00B226B6" w:rsidRPr="00D60D77" w:rsidRDefault="00B226B6" w:rsidP="00A3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Английский – «сумасшедший» язык</w:t>
            </w:r>
          </w:p>
          <w:p w:rsidR="00B226B6" w:rsidRPr="00D60D77" w:rsidRDefault="00B226B6" w:rsidP="00821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827" w:type="dxa"/>
          </w:tcPr>
          <w:p w:rsidR="00B226B6" w:rsidRPr="00D60D77" w:rsidRDefault="00B226B6" w:rsidP="00BA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1701" w:type="dxa"/>
            <w:vMerge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упр.13 – 16 стр.39 – 41 (</w:t>
            </w:r>
            <w:proofErr w:type="spell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1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городов.</w:t>
            </w:r>
          </w:p>
          <w:p w:rsidR="00B226B6" w:rsidRPr="00D60D77" w:rsidRDefault="00B226B6" w:rsidP="00821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8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1701" w:type="dxa"/>
            <w:vMerge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упр.25 – 29 стр.49 – 53 (</w:t>
            </w:r>
            <w:proofErr w:type="spell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1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Обсуждаем будущую профессию.</w:t>
            </w:r>
          </w:p>
          <w:p w:rsidR="00B226B6" w:rsidRPr="00D60D77" w:rsidRDefault="00B226B6" w:rsidP="00821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Учащиеся самостоятельно выполняют упражнения в рабочих тетрадях, используя лексико-грамматический 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материал раздела.</w:t>
            </w:r>
          </w:p>
        </w:tc>
        <w:tc>
          <w:tcPr>
            <w:tcW w:w="3827" w:type="dxa"/>
          </w:tcPr>
          <w:p w:rsidR="00B226B6" w:rsidRPr="00D60D77" w:rsidRDefault="00B226B6" w:rsidP="00BA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применять изученный лексико-грамматический материал раздела.</w:t>
            </w:r>
          </w:p>
        </w:tc>
        <w:tc>
          <w:tcPr>
            <w:tcW w:w="1701" w:type="dxa"/>
            <w:vMerge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упр.36, 37 стр. 60 (</w:t>
            </w:r>
            <w:proofErr w:type="spell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.), подготовить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ся к контрольной работе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6127" w:type="dxa"/>
          </w:tcPr>
          <w:p w:rsidR="00B226B6" w:rsidRPr="00D60D77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Контрольная работа по теме «Язык мира».</w:t>
            </w:r>
          </w:p>
          <w:p w:rsidR="00B226B6" w:rsidRPr="00D60D77" w:rsidRDefault="00B226B6" w:rsidP="00A365FD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Учащиеся выполняют тестовые задания.</w:t>
            </w:r>
          </w:p>
        </w:tc>
        <w:tc>
          <w:tcPr>
            <w:tcW w:w="3827" w:type="dxa"/>
          </w:tcPr>
          <w:p w:rsidR="00B226B6" w:rsidRPr="00D60D77" w:rsidRDefault="00B226B6" w:rsidP="00BA2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показать грамотное владение лексико-грамматическим материалом раздела.</w:t>
            </w:r>
          </w:p>
        </w:tc>
        <w:tc>
          <w:tcPr>
            <w:tcW w:w="1701" w:type="dxa"/>
            <w:vMerge w:val="restart"/>
            <w:vAlign w:val="center"/>
          </w:tcPr>
          <w:p w:rsidR="00B226B6" w:rsidRPr="00D60D77" w:rsidRDefault="00B226B6" w:rsidP="00B22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D60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аудиозапись</w:t>
            </w:r>
          </w:p>
        </w:tc>
        <w:tc>
          <w:tcPr>
            <w:tcW w:w="156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повторить записи, слова, правила, создать презентацию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127" w:type="dxa"/>
          </w:tcPr>
          <w:p w:rsidR="00B226B6" w:rsidRPr="00D60D77" w:rsidRDefault="00B226B6" w:rsidP="008211A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Урок-презентация по теме «Школа».</w:t>
            </w:r>
          </w:p>
          <w:p w:rsidR="00B226B6" w:rsidRPr="00D60D77" w:rsidRDefault="00B226B6" w:rsidP="008211A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Учащиеся предоставляют творческие работы по заданной теме.</w:t>
            </w:r>
          </w:p>
        </w:tc>
        <w:tc>
          <w:tcPr>
            <w:tcW w:w="38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творчески работать; самостоятельно оценивать свои учебные достижения.</w:t>
            </w:r>
          </w:p>
        </w:tc>
        <w:tc>
          <w:tcPr>
            <w:tcW w:w="1701" w:type="dxa"/>
            <w:vMerge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повторить слова, записи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146" w:rsidRPr="00D60D77" w:rsidTr="001F2F04">
        <w:tc>
          <w:tcPr>
            <w:tcW w:w="15843" w:type="dxa"/>
            <w:gridSpan w:val="7"/>
          </w:tcPr>
          <w:p w:rsidR="00793146" w:rsidRPr="00D60D77" w:rsidRDefault="00793146" w:rsidP="00137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proofErr w:type="gramStart"/>
            <w:r w:rsidRPr="00D60D77">
              <w:rPr>
                <w:rFonts w:ascii="Times New Roman" w:hAnsi="Times New Roman" w:cs="Times New Roman"/>
                <w:b/>
                <w:sz w:val="24"/>
                <w:szCs w:val="24"/>
              </w:rPr>
              <w:t>Факты об</w:t>
            </w:r>
            <w:proofErr w:type="gramEnd"/>
            <w:r w:rsidRPr="00D60D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англоговорящих странах. (17 часов)</w:t>
            </w: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127" w:type="dxa"/>
          </w:tcPr>
          <w:p w:rsidR="00B226B6" w:rsidRPr="00D60D77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Некоторые факты англоговорящего мира.</w:t>
            </w:r>
          </w:p>
          <w:p w:rsidR="00B226B6" w:rsidRPr="00D60D77" w:rsidRDefault="00B226B6" w:rsidP="0080765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стихов, песен, текстов. Введение лексико-грамматического материала и его тренировка.</w:t>
            </w:r>
          </w:p>
        </w:tc>
        <w:tc>
          <w:tcPr>
            <w:tcW w:w="38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</w:t>
            </w:r>
            <w:proofErr w:type="gram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прослушанное</w:t>
            </w:r>
            <w:proofErr w:type="gram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; понимать прочитанное и вести беседу по нему; составлять диалоги, рассказы.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B226B6" w:rsidRPr="00D60D77" w:rsidRDefault="00B226B6" w:rsidP="00B22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D60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аудиозапись</w:t>
            </w:r>
          </w:p>
        </w:tc>
        <w:tc>
          <w:tcPr>
            <w:tcW w:w="156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выучить слова, упр.1 стр.84 (выучить)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1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Что мы знаем о США.</w:t>
            </w:r>
          </w:p>
          <w:p w:rsidR="00B226B6" w:rsidRPr="00D60D77" w:rsidRDefault="00B226B6" w:rsidP="00821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песни. Работа с текстом «Новый мир». Неправильные глаголы.</w:t>
            </w:r>
          </w:p>
        </w:tc>
        <w:tc>
          <w:tcPr>
            <w:tcW w:w="38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воспроизвести песню; правильно использовать формы неправильных глаголов в речи.</w:t>
            </w:r>
          </w:p>
        </w:tc>
        <w:tc>
          <w:tcPr>
            <w:tcW w:w="1701" w:type="dxa"/>
            <w:vMerge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10 стр. 87 – 88.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127" w:type="dxa"/>
          </w:tcPr>
          <w:p w:rsidR="00B226B6" w:rsidRPr="00D60D77" w:rsidRDefault="00B226B6" w:rsidP="00A3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География США.</w:t>
            </w:r>
          </w:p>
          <w:p w:rsidR="00B226B6" w:rsidRPr="00D60D77" w:rsidRDefault="00B226B6" w:rsidP="00A365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текста. Введение новой лексики и ее тренировка. Работа с картой США.</w:t>
            </w:r>
          </w:p>
        </w:tc>
        <w:tc>
          <w:tcPr>
            <w:tcW w:w="38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извлекать информацию из прослушанного текста; работать с географической картой США.</w:t>
            </w:r>
          </w:p>
        </w:tc>
        <w:tc>
          <w:tcPr>
            <w:tcW w:w="1701" w:type="dxa"/>
            <w:vMerge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10 стр. 92 – 93.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1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Города США.</w:t>
            </w:r>
          </w:p>
          <w:p w:rsidR="00B226B6" w:rsidRPr="00D60D77" w:rsidRDefault="00B226B6" w:rsidP="00821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диалога, текста, затем чтение его вслух. Выполнение грамматических упражнений.</w:t>
            </w:r>
          </w:p>
        </w:tc>
        <w:tc>
          <w:tcPr>
            <w:tcW w:w="38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соблюдать нормы произношения при чтении новых слов, словосочетаний; дополнять предложения верными глаголами.</w:t>
            </w:r>
          </w:p>
        </w:tc>
        <w:tc>
          <w:tcPr>
            <w:tcW w:w="1701" w:type="dxa"/>
            <w:vMerge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10 стр. 96.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1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Австралия.</w:t>
            </w:r>
          </w:p>
          <w:p w:rsidR="00B226B6" w:rsidRPr="00D60D77" w:rsidRDefault="00B226B6" w:rsidP="00821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Введение и тренировка новой лексики. Чтение текста об Австралии.</w:t>
            </w:r>
          </w:p>
        </w:tc>
        <w:tc>
          <w:tcPr>
            <w:tcW w:w="38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понимать прослушанное и отвечать на вопросы; понимать текст и вести мини беседу по нему.</w:t>
            </w:r>
          </w:p>
        </w:tc>
        <w:tc>
          <w:tcPr>
            <w:tcW w:w="1701" w:type="dxa"/>
            <w:vMerge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10 стр. 101, 102. Учить слова.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1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Города Австралии.</w:t>
            </w:r>
          </w:p>
          <w:p w:rsidR="00B226B6" w:rsidRPr="00D60D77" w:rsidRDefault="00B226B6" w:rsidP="00821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Знакомство с городами Австралии. Выполнение лексико-грамматических упражнений.</w:t>
            </w:r>
          </w:p>
        </w:tc>
        <w:tc>
          <w:tcPr>
            <w:tcW w:w="38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воспроизводить услышанное; составление мини рассказов о городах Австралии по плану.</w:t>
            </w:r>
          </w:p>
        </w:tc>
        <w:tc>
          <w:tcPr>
            <w:tcW w:w="1701" w:type="dxa"/>
            <w:vMerge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11 стр. 106.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127" w:type="dxa"/>
          </w:tcPr>
          <w:p w:rsidR="00B226B6" w:rsidRPr="00D60D77" w:rsidRDefault="00B226B6" w:rsidP="00807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Животный мир Австралии.</w:t>
            </w:r>
          </w:p>
          <w:p w:rsidR="00B226B6" w:rsidRPr="00D60D77" w:rsidRDefault="00B226B6" w:rsidP="00821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Введение и тренировка новой лексики. 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Чтение текста о животном  мире Австралии.</w:t>
            </w:r>
          </w:p>
        </w:tc>
        <w:tc>
          <w:tcPr>
            <w:tcW w:w="38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дополнить предложения после прослушанного текста; 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извлекать информацию из прочитанного текста.</w:t>
            </w:r>
          </w:p>
        </w:tc>
        <w:tc>
          <w:tcPr>
            <w:tcW w:w="1701" w:type="dxa"/>
            <w:vMerge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упр. 8 – 10 стр. 111 – 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112. Учить слова.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61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США и Австралия.</w:t>
            </w:r>
          </w:p>
          <w:p w:rsidR="00B226B6" w:rsidRPr="00D60D77" w:rsidRDefault="00B226B6" w:rsidP="00821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Составление мини – высказывания по карточкам. Выполнение грамматических упражнений.</w:t>
            </w:r>
          </w:p>
        </w:tc>
        <w:tc>
          <w:tcPr>
            <w:tcW w:w="38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</w:t>
            </w:r>
            <w:proofErr w:type="gram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прослушанное</w:t>
            </w:r>
            <w:proofErr w:type="gram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; работать с картой Америки, Азии, Европы.</w:t>
            </w:r>
          </w:p>
        </w:tc>
        <w:tc>
          <w:tcPr>
            <w:tcW w:w="1701" w:type="dxa"/>
            <w:vMerge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10 стр. 117.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1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Страны и города Европы.</w:t>
            </w:r>
          </w:p>
          <w:p w:rsidR="00B226B6" w:rsidRPr="00D60D77" w:rsidRDefault="00B226B6" w:rsidP="00821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Чтение текстов об Америке и Австралии и работа по ним. Выполнение лексико-грамматических упражнений.</w:t>
            </w:r>
          </w:p>
        </w:tc>
        <w:tc>
          <w:tcPr>
            <w:tcW w:w="38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понять </w:t>
            </w:r>
            <w:proofErr w:type="gram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прослушанное</w:t>
            </w:r>
            <w:proofErr w:type="gram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 на вопрос; Использовать лексико-грамматический материал в тренировочных упражнениях.</w:t>
            </w:r>
          </w:p>
        </w:tc>
        <w:tc>
          <w:tcPr>
            <w:tcW w:w="1701" w:type="dxa"/>
            <w:vMerge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11 стр. 120 – 121, подготовиться к словарному диктанту.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1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Обобщение по теме «</w:t>
            </w:r>
            <w:proofErr w:type="gram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Факты об</w:t>
            </w:r>
            <w:proofErr w:type="gram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 англоговорящих странах».</w:t>
            </w: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60D77">
              <w:rPr>
                <w:rFonts w:ascii="Times New Roman" w:hAnsi="Times New Roman" w:cs="Times New Roman"/>
                <w:iCs/>
                <w:sz w:val="24"/>
                <w:szCs w:val="24"/>
              </w:rPr>
              <w:t>Словарный диктант по теме «</w:t>
            </w:r>
            <w:proofErr w:type="gramStart"/>
            <w:r w:rsidRPr="00D60D77">
              <w:rPr>
                <w:rFonts w:ascii="Times New Roman" w:hAnsi="Times New Roman" w:cs="Times New Roman"/>
                <w:iCs/>
                <w:sz w:val="24"/>
                <w:szCs w:val="24"/>
              </w:rPr>
              <w:t>Факты об</w:t>
            </w:r>
            <w:proofErr w:type="gramEnd"/>
            <w:r w:rsidRPr="00D60D7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англоговорящих странах».</w:t>
            </w:r>
          </w:p>
          <w:p w:rsidR="00B226B6" w:rsidRPr="00D60D77" w:rsidRDefault="00B226B6" w:rsidP="00E7152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Чтение с последующим </w:t>
            </w: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озаглавливанием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его. Тренировка лексико-грамматического материала раздела.</w:t>
            </w:r>
          </w:p>
        </w:tc>
        <w:tc>
          <w:tcPr>
            <w:tcW w:w="3827" w:type="dxa"/>
          </w:tcPr>
          <w:p w:rsidR="00B226B6" w:rsidRPr="00D60D77" w:rsidRDefault="00B226B6" w:rsidP="00E71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понимать прослушанный текст и отвечать на вопросы по нему; использовать в речи лексико-грамматический материал  раздела.</w:t>
            </w:r>
          </w:p>
        </w:tc>
        <w:tc>
          <w:tcPr>
            <w:tcW w:w="1701" w:type="dxa"/>
            <w:vMerge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9</w:t>
            </w:r>
          </w:p>
          <w:p w:rsidR="00B226B6" w:rsidRPr="00D60D77" w:rsidRDefault="00B226B6" w:rsidP="00252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 стр. 124 – 125, подготовиться к контрольной работе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127" w:type="dxa"/>
          </w:tcPr>
          <w:p w:rsidR="00B226B6" w:rsidRPr="00D60D77" w:rsidRDefault="00B226B6" w:rsidP="00E7498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Итоговая контрольная работа за вторую четверть.</w:t>
            </w:r>
          </w:p>
          <w:p w:rsidR="00B226B6" w:rsidRPr="00D60D77" w:rsidRDefault="00B226B6" w:rsidP="00E7498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заданий контрольной работы.</w:t>
            </w:r>
          </w:p>
        </w:tc>
        <w:tc>
          <w:tcPr>
            <w:tcW w:w="3827" w:type="dxa"/>
          </w:tcPr>
          <w:p w:rsidR="00B226B6" w:rsidRPr="00D60D77" w:rsidRDefault="00B226B6" w:rsidP="000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использовать лексико-грамматический материал.</w:t>
            </w:r>
          </w:p>
        </w:tc>
        <w:tc>
          <w:tcPr>
            <w:tcW w:w="1701" w:type="dxa"/>
            <w:vMerge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повторить записи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rPr>
          <w:cantSplit/>
          <w:trHeight w:val="1134"/>
        </w:trPr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127" w:type="dxa"/>
          </w:tcPr>
          <w:p w:rsidR="00B226B6" w:rsidRPr="00D60D77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Англоговорящие страны.</w:t>
            </w:r>
          </w:p>
          <w:p w:rsidR="00B226B6" w:rsidRPr="00D60D77" w:rsidRDefault="00B226B6" w:rsidP="00E7498E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Работа над ошибками. </w:t>
            </w:r>
            <w:proofErr w:type="spellStart"/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827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B226B6" w:rsidRPr="00D60D77" w:rsidRDefault="00B226B6" w:rsidP="00B22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56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упр.5,6 стр.62 – 63 (</w:t>
            </w:r>
            <w:proofErr w:type="spell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rPr>
          <w:cantSplit/>
          <w:trHeight w:val="1134"/>
        </w:trPr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1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Джексон </w:t>
            </w:r>
            <w:proofErr w:type="spell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Хоул</w:t>
            </w:r>
            <w:proofErr w:type="spell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26B6" w:rsidRPr="00D60D77" w:rsidRDefault="00B226B6" w:rsidP="00E7498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827" w:type="dxa"/>
          </w:tcPr>
          <w:p w:rsidR="00B226B6" w:rsidRPr="00D60D77" w:rsidRDefault="00B226B6" w:rsidP="00E74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1701" w:type="dxa"/>
            <w:vMerge/>
            <w:textDirection w:val="btLr"/>
          </w:tcPr>
          <w:p w:rsidR="00B226B6" w:rsidRPr="00D60D77" w:rsidRDefault="00B226B6" w:rsidP="00B226B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упр.15 – 19 стр.68 – 71 (</w:t>
            </w:r>
            <w:proofErr w:type="spell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spellEnd"/>
            <w:proofErr w:type="gram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rPr>
          <w:cantSplit/>
          <w:trHeight w:val="1134"/>
        </w:trPr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1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Вашингтон.</w:t>
            </w:r>
          </w:p>
          <w:p w:rsidR="00B226B6" w:rsidRPr="00D60D77" w:rsidRDefault="00B226B6" w:rsidP="00821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8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1701" w:type="dxa"/>
            <w:vMerge/>
            <w:textDirection w:val="btLr"/>
          </w:tcPr>
          <w:p w:rsidR="00B226B6" w:rsidRPr="00D60D77" w:rsidRDefault="00B226B6" w:rsidP="00B226B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упр.30 стр.77, упр.31 стр.78 (</w:t>
            </w:r>
            <w:proofErr w:type="spell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rPr>
          <w:cantSplit/>
          <w:trHeight w:val="1134"/>
        </w:trPr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49.</w:t>
            </w:r>
          </w:p>
        </w:tc>
        <w:tc>
          <w:tcPr>
            <w:tcW w:w="6127" w:type="dxa"/>
          </w:tcPr>
          <w:p w:rsidR="00B226B6" w:rsidRPr="00D60D77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Страна львов.</w:t>
            </w:r>
          </w:p>
          <w:p w:rsidR="00B226B6" w:rsidRPr="00D60D77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827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1701" w:type="dxa"/>
            <w:vMerge/>
            <w:textDirection w:val="btLr"/>
          </w:tcPr>
          <w:p w:rsidR="00B226B6" w:rsidRPr="00D60D77" w:rsidRDefault="00B226B6" w:rsidP="00B226B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упр.35,36 стр.82 (</w:t>
            </w:r>
            <w:proofErr w:type="spell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.), подготовиться к контрольной работе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6127" w:type="dxa"/>
          </w:tcPr>
          <w:p w:rsidR="00B226B6" w:rsidRPr="00D60D77" w:rsidRDefault="00B226B6" w:rsidP="008211A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Контрольная работа по теме «</w:t>
            </w:r>
            <w:proofErr w:type="gramStart"/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Факты об</w:t>
            </w:r>
            <w:proofErr w:type="gramEnd"/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англоговорящих странах».</w:t>
            </w:r>
          </w:p>
          <w:p w:rsidR="00B226B6" w:rsidRPr="00D60D77" w:rsidRDefault="00B226B6" w:rsidP="008211A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Учащиеся выполняют тестовые задания.</w:t>
            </w:r>
          </w:p>
        </w:tc>
        <w:tc>
          <w:tcPr>
            <w:tcW w:w="38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показать грамотное владение лексико-грамматическим материалом раздела.</w:t>
            </w:r>
          </w:p>
        </w:tc>
        <w:tc>
          <w:tcPr>
            <w:tcW w:w="1701" w:type="dxa"/>
            <w:vMerge w:val="restart"/>
            <w:vAlign w:val="center"/>
          </w:tcPr>
          <w:p w:rsidR="00B226B6" w:rsidRPr="00D60D77" w:rsidRDefault="00B226B6" w:rsidP="00B22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D60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аудиозапись</w:t>
            </w:r>
          </w:p>
        </w:tc>
        <w:tc>
          <w:tcPr>
            <w:tcW w:w="1560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повторить записи, слова, правила, создать презентацию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6127" w:type="dxa"/>
          </w:tcPr>
          <w:p w:rsidR="00B226B6" w:rsidRPr="00D60D77" w:rsidRDefault="00B226B6" w:rsidP="008211A3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Урок-презентация по теме «Школа».</w:t>
            </w:r>
          </w:p>
          <w:p w:rsidR="00B226B6" w:rsidRPr="00D60D77" w:rsidRDefault="00B226B6" w:rsidP="008211A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Учащиеся предоставляют творческие работы по заданной теме.</w:t>
            </w:r>
          </w:p>
        </w:tc>
        <w:tc>
          <w:tcPr>
            <w:tcW w:w="38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творчески работать; самостоятельно оценивать свои учебные достижения.</w:t>
            </w:r>
          </w:p>
        </w:tc>
        <w:tc>
          <w:tcPr>
            <w:tcW w:w="1701" w:type="dxa"/>
            <w:vMerge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повторить слова, записи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7EE" w:rsidRPr="00D60D77" w:rsidTr="001F2F04">
        <w:tc>
          <w:tcPr>
            <w:tcW w:w="15843" w:type="dxa"/>
            <w:gridSpan w:val="7"/>
          </w:tcPr>
          <w:p w:rsidR="008B47EE" w:rsidRPr="00D60D77" w:rsidRDefault="008B47EE" w:rsidP="00137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Живые существа вокруг нас. (17 часов)</w:t>
            </w: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61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Мир птиц. Климатические и погодные условия. Мир насекомых.</w:t>
            </w:r>
          </w:p>
          <w:p w:rsidR="00B226B6" w:rsidRPr="00D60D77" w:rsidRDefault="00B226B6" w:rsidP="00821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Совершенствование навыков использования в речи настоящего совершенного и простого прошедшего времен. Знакомство с новой лексикой по теме.</w:t>
            </w:r>
          </w:p>
        </w:tc>
        <w:tc>
          <w:tcPr>
            <w:tcW w:w="38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Уметь воспринимать речь на слух и выполнять упражнения по </w:t>
            </w:r>
            <w:proofErr w:type="gram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прослушанному</w:t>
            </w:r>
            <w:proofErr w:type="gram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; уметь грамотно пользоваться лексико-грамматическим  материалом.</w:t>
            </w:r>
          </w:p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B226B6" w:rsidRPr="00D60D77" w:rsidRDefault="00B226B6" w:rsidP="00B22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D60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аудиозапись</w:t>
            </w:r>
          </w:p>
        </w:tc>
        <w:tc>
          <w:tcPr>
            <w:tcW w:w="156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выучить слова, упр.6,7 стр.8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61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Птицы.</w:t>
            </w:r>
          </w:p>
          <w:p w:rsidR="00B226B6" w:rsidRPr="00D60D77" w:rsidRDefault="00B226B6" w:rsidP="00821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дополнение предложений после </w:t>
            </w:r>
            <w:proofErr w:type="gram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прослушанного</w:t>
            </w:r>
            <w:proofErr w:type="gram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Простое прошедшее и настоящее совершенное время. Соотносить названия птиц с картинками.</w:t>
            </w:r>
          </w:p>
        </w:tc>
        <w:tc>
          <w:tcPr>
            <w:tcW w:w="38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воспринимать английскую речь и выполнять задания; грамотно употреблять в речи настоящего совершенного и простого прошедшего времен.</w:t>
            </w:r>
          </w:p>
        </w:tc>
        <w:tc>
          <w:tcPr>
            <w:tcW w:w="1701" w:type="dxa"/>
            <w:vMerge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10 стр. 8 – 9.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61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Мир птиц.</w:t>
            </w:r>
          </w:p>
          <w:p w:rsidR="00B226B6" w:rsidRPr="00D60D77" w:rsidRDefault="00B226B6" w:rsidP="00821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текстов о соловьях. Чтение текста о пингвинах. Составление диалогов по </w:t>
            </w:r>
            <w:proofErr w:type="gram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прочитанному</w:t>
            </w:r>
            <w:proofErr w:type="gram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Слова: 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other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another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понимать прослушанный текст и отвечать на вопросы по ним; задавать вопросы по прочитанному тексту.</w:t>
            </w:r>
          </w:p>
        </w:tc>
        <w:tc>
          <w:tcPr>
            <w:tcW w:w="1701" w:type="dxa"/>
            <w:vMerge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10 стр. 9. Учить слова и три формы глаголов.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1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Животный мир.</w:t>
            </w:r>
          </w:p>
          <w:p w:rsidR="00B226B6" w:rsidRPr="00D60D77" w:rsidRDefault="00B226B6" w:rsidP="00821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Слова 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ground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land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earth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Рассказывают о флоре и фауне по прочитанному тексту.</w:t>
            </w:r>
          </w:p>
        </w:tc>
        <w:tc>
          <w:tcPr>
            <w:tcW w:w="38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показать понимание прослушанных текстов; отвечать на вопросы по прочитанному тексту.</w:t>
            </w:r>
          </w:p>
        </w:tc>
        <w:tc>
          <w:tcPr>
            <w:tcW w:w="1701" w:type="dxa"/>
            <w:vMerge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10 стр. 16. Учить слова.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61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Климатические и погодные условия обитания животных 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растений.</w:t>
            </w:r>
          </w:p>
          <w:p w:rsidR="00B226B6" w:rsidRPr="00D60D77" w:rsidRDefault="00B226B6" w:rsidP="00821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Употребление артиклей со словами 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other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another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Введение и тренировка лексики. Чтение текста «Животные и растения».</w:t>
            </w:r>
          </w:p>
        </w:tc>
        <w:tc>
          <w:tcPr>
            <w:tcW w:w="38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понимать прослушанный 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и отвечать на вопросы; извлекать необходимую информацию из текста и вести беседу по нему.</w:t>
            </w:r>
          </w:p>
        </w:tc>
        <w:tc>
          <w:tcPr>
            <w:tcW w:w="1701" w:type="dxa"/>
            <w:vMerge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упр. 8 – 10 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 20 – 21. Учить слова.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61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В мире обезьян.</w:t>
            </w:r>
          </w:p>
          <w:p w:rsidR="00B226B6" w:rsidRPr="00D60D77" w:rsidRDefault="00B226B6" w:rsidP="00821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песни. Введение и тренировка лексики. Чтение текста Чтение текста «Наши ближайшие родственники».</w:t>
            </w:r>
          </w:p>
        </w:tc>
        <w:tc>
          <w:tcPr>
            <w:tcW w:w="3827" w:type="dxa"/>
          </w:tcPr>
          <w:p w:rsidR="00B226B6" w:rsidRPr="00D60D77" w:rsidRDefault="00B226B6" w:rsidP="005C4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понимать прослушанный текст; работать с новой лексикой.</w:t>
            </w:r>
          </w:p>
        </w:tc>
        <w:tc>
          <w:tcPr>
            <w:tcW w:w="1701" w:type="dxa"/>
            <w:vMerge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10 стр. 24 – 25.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61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Мир насекомых.</w:t>
            </w:r>
          </w:p>
          <w:p w:rsidR="00B226B6" w:rsidRPr="00D60D77" w:rsidRDefault="00B226B6" w:rsidP="00821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Тренировка лексико-грамматических упражнений. Чтение текста о насекомых и соотношение его по заголовкам. Местоимения.</w:t>
            </w:r>
          </w:p>
        </w:tc>
        <w:tc>
          <w:tcPr>
            <w:tcW w:w="3827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работать по прослушанному тексту; правильно читать те</w:t>
            </w:r>
            <w:proofErr w:type="gram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кст всл</w:t>
            </w:r>
            <w:proofErr w:type="gram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ух.</w:t>
            </w:r>
          </w:p>
        </w:tc>
        <w:tc>
          <w:tcPr>
            <w:tcW w:w="1701" w:type="dxa"/>
            <w:vMerge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11 стр. 30. Учить слова.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1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Флора и фауна Британских островов.</w:t>
            </w:r>
          </w:p>
          <w:p w:rsidR="00B226B6" w:rsidRPr="00D60D77" w:rsidRDefault="00B226B6" w:rsidP="00821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Тренировка лексико-грамматических упражнений. Чтение и </w:t>
            </w: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озаглавливание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текста.</w:t>
            </w:r>
          </w:p>
        </w:tc>
        <w:tc>
          <w:tcPr>
            <w:tcW w:w="3827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работать по прослушанному тексту; задавать вопросы к предложениям.</w:t>
            </w:r>
          </w:p>
        </w:tc>
        <w:tc>
          <w:tcPr>
            <w:tcW w:w="1701" w:type="dxa"/>
            <w:vMerge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10 стр. 33 – 34.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6127" w:type="dxa"/>
          </w:tcPr>
          <w:p w:rsidR="00B226B6" w:rsidRPr="00D60D77" w:rsidRDefault="00B226B6" w:rsidP="00821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Флора и фауна.</w:t>
            </w:r>
          </w:p>
          <w:p w:rsidR="00B226B6" w:rsidRPr="00D60D77" w:rsidRDefault="00B226B6" w:rsidP="008211A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текста о магазине животных и ответы на вопросы по нему. Чтение текста о Дарвине. Фразеологический глагол 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make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понимать и работать по прослушанному тексту; читать и понимать текст и выполнять задания.</w:t>
            </w:r>
          </w:p>
        </w:tc>
        <w:tc>
          <w:tcPr>
            <w:tcW w:w="1701" w:type="dxa"/>
            <w:vMerge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10 стр. 38 -39.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6127" w:type="dxa"/>
          </w:tcPr>
          <w:p w:rsidR="00B226B6" w:rsidRPr="00D60D77" w:rsidRDefault="00B226B6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Сопоставление животного и растительного миров.</w:t>
            </w:r>
          </w:p>
          <w:p w:rsidR="00B226B6" w:rsidRPr="00D60D77" w:rsidRDefault="00B226B6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Тренировка лексико-грамматических упражнений. Составление монологического высказывания.</w:t>
            </w:r>
          </w:p>
        </w:tc>
        <w:tc>
          <w:tcPr>
            <w:tcW w:w="3827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воспринимать английскую речь и выполнять задания; грамотно употреблять в речи настоящего совершенного и простого прошедшего времен.</w:t>
            </w:r>
          </w:p>
        </w:tc>
        <w:tc>
          <w:tcPr>
            <w:tcW w:w="1701" w:type="dxa"/>
            <w:vMerge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A05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10 стр. 42 – 43, Подготовиться к диктанту.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6127" w:type="dxa"/>
          </w:tcPr>
          <w:p w:rsidR="00B226B6" w:rsidRPr="00D60D77" w:rsidRDefault="00B226B6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по теме «Живые существа вокруг нас». Словарный диктант по теме «Живые существа вокруг нас».</w:t>
            </w:r>
          </w:p>
          <w:p w:rsidR="00B226B6" w:rsidRPr="00D60D77" w:rsidRDefault="00B226B6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Диктант. </w:t>
            </w:r>
            <w:proofErr w:type="spellStart"/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Чтение текста и соотношение его к заголовкам. Составление рассказа о флоре, где мы живем.</w:t>
            </w:r>
          </w:p>
        </w:tc>
        <w:tc>
          <w:tcPr>
            <w:tcW w:w="3827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понимать и работать по прослушанному тексту; рассказать о флоре нашего региона</w:t>
            </w:r>
          </w:p>
        </w:tc>
        <w:tc>
          <w:tcPr>
            <w:tcW w:w="1701" w:type="dxa"/>
            <w:vMerge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упр.7 стр.45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6127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Чарльз Дарвин.</w:t>
            </w:r>
          </w:p>
          <w:p w:rsidR="00B226B6" w:rsidRPr="00D60D77" w:rsidRDefault="00B226B6" w:rsidP="00B2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827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1701" w:type="dxa"/>
            <w:vMerge w:val="restart"/>
            <w:vAlign w:val="center"/>
          </w:tcPr>
          <w:p w:rsidR="00B226B6" w:rsidRPr="00D60D77" w:rsidRDefault="00B226B6" w:rsidP="00B22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56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упр.7 стр.86 (</w:t>
            </w:r>
            <w:proofErr w:type="spell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6127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Джеральд</w:t>
            </w:r>
            <w:proofErr w:type="spell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Даррел</w:t>
            </w:r>
            <w:proofErr w:type="spell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: друг всех животных.</w:t>
            </w:r>
          </w:p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827" w:type="dxa"/>
          </w:tcPr>
          <w:p w:rsidR="00B226B6" w:rsidRPr="00D60D77" w:rsidRDefault="00B226B6" w:rsidP="00B2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применять изученный лексико-грамматический материал  раздела.</w:t>
            </w:r>
          </w:p>
        </w:tc>
        <w:tc>
          <w:tcPr>
            <w:tcW w:w="1701" w:type="dxa"/>
            <w:vMerge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упр.17 – 20 стр. 94 – 95 (</w:t>
            </w:r>
            <w:proofErr w:type="spell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6127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827" w:type="dxa"/>
          </w:tcPr>
          <w:p w:rsidR="00B226B6" w:rsidRPr="00D60D77" w:rsidRDefault="00B226B6" w:rsidP="00B2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применять изученный лексико-грамматический материал  раздела.</w:t>
            </w:r>
          </w:p>
        </w:tc>
        <w:tc>
          <w:tcPr>
            <w:tcW w:w="1701" w:type="dxa"/>
            <w:vMerge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упр.27 – 29 стр.102 – 105 (</w:t>
            </w:r>
            <w:proofErr w:type="spell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6127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Живые существа.</w:t>
            </w:r>
          </w:p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. Учащиеся самостоятельно выполняют упражнения в рабочих тетрадях, используя лексико-грамматический материал раздела.</w:t>
            </w:r>
          </w:p>
        </w:tc>
        <w:tc>
          <w:tcPr>
            <w:tcW w:w="3827" w:type="dxa"/>
          </w:tcPr>
          <w:p w:rsidR="00B226B6" w:rsidRPr="00D60D77" w:rsidRDefault="00B226B6" w:rsidP="00B22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применять изученный лексико-грамматический материал  раздела.</w:t>
            </w:r>
          </w:p>
        </w:tc>
        <w:tc>
          <w:tcPr>
            <w:tcW w:w="1701" w:type="dxa"/>
            <w:vMerge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упр.33 – 36 стр.110 (</w:t>
            </w:r>
            <w:proofErr w:type="spell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.), подготовиться к контрольной работе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6127" w:type="dxa"/>
          </w:tcPr>
          <w:p w:rsidR="00B226B6" w:rsidRPr="00D60D77" w:rsidRDefault="00B226B6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Контрольная работа по теме «Живые существа вокруг нас».</w:t>
            </w:r>
          </w:p>
          <w:p w:rsidR="00B226B6" w:rsidRPr="00D60D77" w:rsidRDefault="00B226B6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Учащиеся выполняют тестовые задания.</w:t>
            </w:r>
          </w:p>
        </w:tc>
        <w:tc>
          <w:tcPr>
            <w:tcW w:w="3827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показать знания лексико-грамматического материала на практике.</w:t>
            </w:r>
          </w:p>
        </w:tc>
        <w:tc>
          <w:tcPr>
            <w:tcW w:w="1701" w:type="dxa"/>
            <w:vMerge w:val="restart"/>
            <w:vAlign w:val="center"/>
          </w:tcPr>
          <w:p w:rsidR="00B226B6" w:rsidRPr="00D60D77" w:rsidRDefault="00B226B6" w:rsidP="00B22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D60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аудиозапись</w:t>
            </w:r>
          </w:p>
        </w:tc>
        <w:tc>
          <w:tcPr>
            <w:tcW w:w="1560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повторить записи, слова, правила, создать презентацию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6127" w:type="dxa"/>
          </w:tcPr>
          <w:p w:rsidR="00B226B6" w:rsidRPr="00D60D77" w:rsidRDefault="00B226B6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Урок-презентация по теме «Живые существа вокруг нас».</w:t>
            </w:r>
          </w:p>
          <w:p w:rsidR="00B226B6" w:rsidRPr="00D60D77" w:rsidRDefault="00B226B6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Учащиеся предоставляют творческие работы по заданной теме.</w:t>
            </w:r>
          </w:p>
        </w:tc>
        <w:tc>
          <w:tcPr>
            <w:tcW w:w="3827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творчески работать; самостоятельно оценивать свои учебные достижения.</w:t>
            </w:r>
          </w:p>
        </w:tc>
        <w:tc>
          <w:tcPr>
            <w:tcW w:w="1701" w:type="dxa"/>
            <w:vMerge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повторить слова, записи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CC7" w:rsidRPr="00D60D77" w:rsidTr="001F2F04">
        <w:tc>
          <w:tcPr>
            <w:tcW w:w="15843" w:type="dxa"/>
            <w:gridSpan w:val="7"/>
          </w:tcPr>
          <w:p w:rsidR="00A05CC7" w:rsidRPr="00D60D77" w:rsidRDefault="00A05CC7" w:rsidP="001373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Экология. (17 часов)</w:t>
            </w: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6127" w:type="dxa"/>
          </w:tcPr>
          <w:p w:rsidR="00B226B6" w:rsidRPr="00D60D77" w:rsidRDefault="00B226B6" w:rsidP="0000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Флора и фауна России. Экология как наука.</w:t>
            </w:r>
          </w:p>
          <w:p w:rsidR="00B226B6" w:rsidRPr="00D60D77" w:rsidRDefault="00B226B6" w:rsidP="000044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Чтение текстов. Учащиеся извлекают информацию из прочитанного и прослушанного текста, догадываются о значении слов по контексту. Введение и тренировка лексики.</w:t>
            </w:r>
          </w:p>
        </w:tc>
        <w:tc>
          <w:tcPr>
            <w:tcW w:w="3827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понимать и работать по прослушанному; работать с текстом; составлять мини диалоги.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B226B6" w:rsidRPr="00D60D77" w:rsidRDefault="00B226B6" w:rsidP="00B226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D60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аудиозапись</w:t>
            </w:r>
          </w:p>
        </w:tc>
        <w:tc>
          <w:tcPr>
            <w:tcW w:w="156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упр.7 стр.50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6127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Природа России.</w:t>
            </w:r>
          </w:p>
          <w:p w:rsidR="00B226B6" w:rsidRPr="00D60D77" w:rsidRDefault="00B226B6" w:rsidP="003D6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Чтение текста и ответы на вопросы по нему. Выполнение лексико-грамматических упражнений.</w:t>
            </w:r>
          </w:p>
        </w:tc>
        <w:tc>
          <w:tcPr>
            <w:tcW w:w="3827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понимать английскую речь на слух; отвечать на вопросы по прочитанному тексту.</w:t>
            </w:r>
          </w:p>
        </w:tc>
        <w:tc>
          <w:tcPr>
            <w:tcW w:w="1701" w:type="dxa"/>
            <w:vMerge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A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10 стр. 50. Учить слова.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6127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Природа и экология.</w:t>
            </w:r>
          </w:p>
          <w:p w:rsidR="00B226B6" w:rsidRPr="00D60D77" w:rsidRDefault="00B226B6" w:rsidP="003D6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песни. Введение лексики и её отработка. Чтение текста, выделение из текста интернациональных слов.</w:t>
            </w:r>
          </w:p>
        </w:tc>
        <w:tc>
          <w:tcPr>
            <w:tcW w:w="3827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понимать английскую речь на слух и отвечать на вопросы; извлекать необходимую информацию из текста.</w:t>
            </w:r>
          </w:p>
        </w:tc>
        <w:tc>
          <w:tcPr>
            <w:tcW w:w="1701" w:type="dxa"/>
            <w:vMerge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A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10 стр. 54.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6127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Окружающая среда.</w:t>
            </w:r>
          </w:p>
          <w:p w:rsidR="00B226B6" w:rsidRPr="00D60D77" w:rsidRDefault="00B226B6" w:rsidP="000044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дополнение предложений. Слова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a few, a number of , several , a little. 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Личные и возвратные местоимения.</w:t>
            </w:r>
          </w:p>
        </w:tc>
        <w:tc>
          <w:tcPr>
            <w:tcW w:w="3827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</w:t>
            </w:r>
            <w:proofErr w:type="gram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прослушанное</w:t>
            </w:r>
            <w:proofErr w:type="gram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 и работать по нему; извлекать информацию из прочитанного.</w:t>
            </w:r>
          </w:p>
        </w:tc>
        <w:tc>
          <w:tcPr>
            <w:tcW w:w="1701" w:type="dxa"/>
            <w:vMerge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10 стр. 57 -58.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73.</w:t>
            </w:r>
          </w:p>
        </w:tc>
        <w:tc>
          <w:tcPr>
            <w:tcW w:w="6127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Защита окружающей среды.</w:t>
            </w:r>
          </w:p>
          <w:p w:rsidR="00B226B6" w:rsidRPr="00D60D77" w:rsidRDefault="00B226B6" w:rsidP="003D6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стихотворения и ответы по нему. Введение и тренировка новой лексики. Выполнение лексико-грамматических упражнений. Подготовка к контрольной работе.</w:t>
            </w:r>
          </w:p>
        </w:tc>
        <w:tc>
          <w:tcPr>
            <w:tcW w:w="3827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понять </w:t>
            </w:r>
            <w:proofErr w:type="gram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прослушанное</w:t>
            </w:r>
            <w:proofErr w:type="gram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; использовать новую лексику в речи.</w:t>
            </w:r>
          </w:p>
        </w:tc>
        <w:tc>
          <w:tcPr>
            <w:tcW w:w="1701" w:type="dxa"/>
            <w:vMerge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10 стр. 61. Учить слова.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6127" w:type="dxa"/>
          </w:tcPr>
          <w:p w:rsidR="00B226B6" w:rsidRPr="00D60D77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Итоговая контрольная работа за третью четверть.</w:t>
            </w:r>
          </w:p>
          <w:p w:rsidR="00B226B6" w:rsidRPr="00D60D77" w:rsidRDefault="00B226B6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заданий контрольной работы.</w:t>
            </w:r>
          </w:p>
        </w:tc>
        <w:tc>
          <w:tcPr>
            <w:tcW w:w="3827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использовать лексико-грамматический материал.</w:t>
            </w:r>
          </w:p>
        </w:tc>
        <w:tc>
          <w:tcPr>
            <w:tcW w:w="1701" w:type="dxa"/>
            <w:vMerge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10 стр. 65 – 66.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6127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Окружающая среда.</w:t>
            </w:r>
          </w:p>
          <w:p w:rsidR="00B226B6" w:rsidRPr="00D60D77" w:rsidRDefault="00B226B6" w:rsidP="003D6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ответы на вопросы по нему. Чтение текста об окружающей среде. Выполнение тренировочных упражнений.</w:t>
            </w:r>
          </w:p>
        </w:tc>
        <w:tc>
          <w:tcPr>
            <w:tcW w:w="3827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понимать и работать с прослушанным текстом; извлекать необходимую информацию из текста.</w:t>
            </w:r>
          </w:p>
        </w:tc>
        <w:tc>
          <w:tcPr>
            <w:tcW w:w="1701" w:type="dxa"/>
            <w:vMerge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10 стр. 70.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6127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Климат.</w:t>
            </w:r>
          </w:p>
          <w:p w:rsidR="00B226B6" w:rsidRPr="00D60D77" w:rsidRDefault="00B226B6" w:rsidP="003D6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Введение новой лексики по теме. Лексико-грамматические упражнения. Эмблемы.</w:t>
            </w:r>
          </w:p>
        </w:tc>
        <w:tc>
          <w:tcPr>
            <w:tcW w:w="3827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работать с прослушанным текстом; извлекать необходимую информацию из текстов.</w:t>
            </w:r>
          </w:p>
        </w:tc>
        <w:tc>
          <w:tcPr>
            <w:tcW w:w="1701" w:type="dxa"/>
            <w:vMerge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10 стр. 74.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6127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проблемы.</w:t>
            </w:r>
          </w:p>
          <w:p w:rsidR="00B226B6" w:rsidRPr="00D60D77" w:rsidRDefault="00B226B6" w:rsidP="003D6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Составление мини высказываний по картинкам. Чтение текста.</w:t>
            </w:r>
          </w:p>
        </w:tc>
        <w:tc>
          <w:tcPr>
            <w:tcW w:w="3827" w:type="dxa"/>
          </w:tcPr>
          <w:p w:rsidR="00B226B6" w:rsidRPr="00D60D77" w:rsidRDefault="00B226B6" w:rsidP="00AA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работать с прослушанным текстом; извлекать необходимую информацию из текста, использовать её в речи.</w:t>
            </w:r>
          </w:p>
        </w:tc>
        <w:tc>
          <w:tcPr>
            <w:tcW w:w="1701" w:type="dxa"/>
            <w:vMerge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11 стр. 78 – 79. Учить слова.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6127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Загрязнение воды.</w:t>
            </w:r>
          </w:p>
          <w:p w:rsidR="00B226B6" w:rsidRPr="00D60D77" w:rsidRDefault="00B226B6" w:rsidP="003D6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текста о дельфинах и дополняют предложения. Словообразование при помощи суффикса – </w:t>
            </w: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ment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префикса 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dis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Чтение текста о загрязнении воды.</w:t>
            </w:r>
          </w:p>
        </w:tc>
        <w:tc>
          <w:tcPr>
            <w:tcW w:w="3827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понимать прослушанный текст; извлекать необходимую информацию из текста.</w:t>
            </w:r>
          </w:p>
        </w:tc>
        <w:tc>
          <w:tcPr>
            <w:tcW w:w="1701" w:type="dxa"/>
            <w:vMerge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A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10 стр. 81 – 82, Подготовиться к диктанту.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6B6" w:rsidRPr="00D60D77" w:rsidTr="001F2F04">
        <w:tc>
          <w:tcPr>
            <w:tcW w:w="927" w:type="dxa"/>
            <w:vAlign w:val="center"/>
          </w:tcPr>
          <w:p w:rsidR="00B226B6" w:rsidRPr="00D60D77" w:rsidRDefault="00B226B6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6127" w:type="dxa"/>
          </w:tcPr>
          <w:p w:rsidR="00B226B6" w:rsidRPr="00D60D77" w:rsidRDefault="00B226B6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Обобщение по теме «Экология». Словарный диктант по теме «Экология».</w:t>
            </w:r>
          </w:p>
          <w:p w:rsidR="00B226B6" w:rsidRPr="00D60D77" w:rsidRDefault="00B226B6" w:rsidP="00AA18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Диктант. </w:t>
            </w: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Чтение текста и выбор заголовков к его частям. Выполнение лексико-грамматических упражнений.</w:t>
            </w:r>
          </w:p>
        </w:tc>
        <w:tc>
          <w:tcPr>
            <w:tcW w:w="3827" w:type="dxa"/>
          </w:tcPr>
          <w:p w:rsidR="00B226B6" w:rsidRPr="00D60D77" w:rsidRDefault="00B226B6" w:rsidP="00AA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понимать услышанный текст; использовать полученную информацию из текста в речи.</w:t>
            </w:r>
          </w:p>
        </w:tc>
        <w:tc>
          <w:tcPr>
            <w:tcW w:w="1701" w:type="dxa"/>
            <w:vMerge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eastAsia="Calibri" w:hAnsi="Times New Roman" w:cs="Times New Roman"/>
                <w:sz w:val="24"/>
                <w:szCs w:val="24"/>
              </w:rPr>
              <w:t>Упр. 7, стр. 85, повторить записи</w:t>
            </w:r>
          </w:p>
        </w:tc>
        <w:tc>
          <w:tcPr>
            <w:tcW w:w="850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226B6" w:rsidRPr="00D60D77" w:rsidRDefault="00B226B6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B04" w:rsidRPr="00D60D77" w:rsidTr="001F2F04">
        <w:tc>
          <w:tcPr>
            <w:tcW w:w="927" w:type="dxa"/>
            <w:vAlign w:val="center"/>
          </w:tcPr>
          <w:p w:rsidR="00E36B04" w:rsidRPr="00D60D77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6127" w:type="dxa"/>
          </w:tcPr>
          <w:p w:rsidR="00E36B04" w:rsidRPr="00D60D77" w:rsidRDefault="00E36B04" w:rsidP="00AA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Озеро Байкал.</w:t>
            </w:r>
          </w:p>
          <w:p w:rsidR="00E36B04" w:rsidRPr="00D60D77" w:rsidRDefault="00E36B04" w:rsidP="00AA18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Учащиеся самостоятельно выполняют лексико-грамматические упражнения раздела.</w:t>
            </w:r>
          </w:p>
        </w:tc>
        <w:tc>
          <w:tcPr>
            <w:tcW w:w="3827" w:type="dxa"/>
          </w:tcPr>
          <w:p w:rsidR="00E36B04" w:rsidRPr="00D60D77" w:rsidRDefault="00E36B04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применять изученный лексико-грамматический материал  раздела.</w:t>
            </w:r>
          </w:p>
        </w:tc>
        <w:tc>
          <w:tcPr>
            <w:tcW w:w="1701" w:type="dxa"/>
            <w:vMerge w:val="restart"/>
            <w:vAlign w:val="center"/>
          </w:tcPr>
          <w:p w:rsidR="00E36B04" w:rsidRPr="00D60D77" w:rsidRDefault="00E36B04" w:rsidP="00E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560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упр.8 – 10 стр.116 (</w:t>
            </w:r>
            <w:proofErr w:type="spell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50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B04" w:rsidRPr="00D60D77" w:rsidTr="001F2F04">
        <w:tc>
          <w:tcPr>
            <w:tcW w:w="927" w:type="dxa"/>
            <w:vAlign w:val="center"/>
          </w:tcPr>
          <w:p w:rsidR="00E36B04" w:rsidRPr="00D60D77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6127" w:type="dxa"/>
          </w:tcPr>
          <w:p w:rsidR="00E36B04" w:rsidRPr="00D60D77" w:rsidRDefault="00E36B04" w:rsidP="00AA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Мир вокруг нас.</w:t>
            </w:r>
          </w:p>
          <w:p w:rsidR="00E36B04" w:rsidRPr="00D60D77" w:rsidRDefault="00E36B04" w:rsidP="00AA18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Учащиеся самостоятельно выполняют лексико-грамматические упражнения раздела.</w:t>
            </w:r>
          </w:p>
        </w:tc>
        <w:tc>
          <w:tcPr>
            <w:tcW w:w="3827" w:type="dxa"/>
          </w:tcPr>
          <w:p w:rsidR="00E36B04" w:rsidRPr="00D60D77" w:rsidRDefault="00E36B04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применять изученный лексико-грамматический материал  раздела.</w:t>
            </w:r>
          </w:p>
        </w:tc>
        <w:tc>
          <w:tcPr>
            <w:tcW w:w="1701" w:type="dxa"/>
            <w:vMerge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упр.21 – 23 стр.124 – 125 (</w:t>
            </w:r>
            <w:proofErr w:type="spell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50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B04" w:rsidRPr="00D60D77" w:rsidTr="001F2F04">
        <w:tc>
          <w:tcPr>
            <w:tcW w:w="927" w:type="dxa"/>
            <w:vAlign w:val="center"/>
          </w:tcPr>
          <w:p w:rsidR="00E36B04" w:rsidRPr="00D60D77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6127" w:type="dxa"/>
          </w:tcPr>
          <w:p w:rsidR="00E36B04" w:rsidRPr="00D60D77" w:rsidRDefault="00E36B04" w:rsidP="00AA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Сохраним природу вместе.</w:t>
            </w:r>
          </w:p>
          <w:p w:rsidR="00E36B04" w:rsidRPr="00D60D77" w:rsidRDefault="00E36B04" w:rsidP="00AA18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Учащиеся самостоятельно выполняют лексико-грамматические упражнения раздела.</w:t>
            </w:r>
          </w:p>
        </w:tc>
        <w:tc>
          <w:tcPr>
            <w:tcW w:w="3827" w:type="dxa"/>
          </w:tcPr>
          <w:p w:rsidR="00E36B04" w:rsidRPr="00D60D77" w:rsidRDefault="00E36B04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применять изученный лексико-грамматический материал  раздела.</w:t>
            </w:r>
          </w:p>
        </w:tc>
        <w:tc>
          <w:tcPr>
            <w:tcW w:w="1701" w:type="dxa"/>
            <w:vMerge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упр.29,30 стр.129 (</w:t>
            </w:r>
            <w:proofErr w:type="spell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50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B04" w:rsidRPr="00D60D77" w:rsidTr="001F2F04">
        <w:tc>
          <w:tcPr>
            <w:tcW w:w="927" w:type="dxa"/>
            <w:vAlign w:val="center"/>
          </w:tcPr>
          <w:p w:rsidR="00E36B04" w:rsidRPr="00D60D77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6127" w:type="dxa"/>
          </w:tcPr>
          <w:p w:rsidR="00E36B04" w:rsidRPr="00D60D77" w:rsidRDefault="00E36B04" w:rsidP="00AA1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Планета Земля – наш общий дом.</w:t>
            </w:r>
          </w:p>
          <w:p w:rsidR="00E36B04" w:rsidRPr="00D60D77" w:rsidRDefault="00E36B04" w:rsidP="00AA18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Учащиеся самостоятельно выполняют лексико-грамматические упражнения раздела.</w:t>
            </w:r>
          </w:p>
        </w:tc>
        <w:tc>
          <w:tcPr>
            <w:tcW w:w="3827" w:type="dxa"/>
          </w:tcPr>
          <w:p w:rsidR="00E36B04" w:rsidRPr="00D60D77" w:rsidRDefault="00E36B04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применять изученный 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лексико-грамматический материал  раздела.</w:t>
            </w:r>
          </w:p>
        </w:tc>
        <w:tc>
          <w:tcPr>
            <w:tcW w:w="1701" w:type="dxa"/>
            <w:vMerge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упр.35,36 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стр.133 – 134 (</w:t>
            </w:r>
            <w:proofErr w:type="spell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р.т</w:t>
            </w:r>
            <w:proofErr w:type="spell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.), подготовиться к контрольной работе</w:t>
            </w:r>
          </w:p>
        </w:tc>
        <w:tc>
          <w:tcPr>
            <w:tcW w:w="850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B04" w:rsidRPr="00D60D77" w:rsidTr="001F2F04">
        <w:tc>
          <w:tcPr>
            <w:tcW w:w="927" w:type="dxa"/>
            <w:vAlign w:val="center"/>
          </w:tcPr>
          <w:p w:rsidR="00E36B04" w:rsidRPr="00D60D77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84.</w:t>
            </w:r>
          </w:p>
        </w:tc>
        <w:tc>
          <w:tcPr>
            <w:tcW w:w="6127" w:type="dxa"/>
          </w:tcPr>
          <w:p w:rsidR="00E36B04" w:rsidRPr="00D60D77" w:rsidRDefault="00E36B04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Контрольная работа по теме «Экология».</w:t>
            </w:r>
          </w:p>
          <w:p w:rsidR="00E36B04" w:rsidRPr="00D60D77" w:rsidRDefault="00E36B04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Учащиеся выполняют тестовые задания.</w:t>
            </w:r>
          </w:p>
        </w:tc>
        <w:tc>
          <w:tcPr>
            <w:tcW w:w="3827" w:type="dxa"/>
          </w:tcPr>
          <w:p w:rsidR="00E36B04" w:rsidRPr="00D60D77" w:rsidRDefault="00E36B04" w:rsidP="00AE01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показать знания лексико-грамматического материала на практике.</w:t>
            </w:r>
          </w:p>
        </w:tc>
        <w:tc>
          <w:tcPr>
            <w:tcW w:w="1701" w:type="dxa"/>
            <w:vMerge w:val="restart"/>
            <w:vAlign w:val="center"/>
          </w:tcPr>
          <w:p w:rsidR="00E36B04" w:rsidRPr="00D60D77" w:rsidRDefault="00E36B04" w:rsidP="00E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D60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аудиозапись</w:t>
            </w:r>
          </w:p>
        </w:tc>
        <w:tc>
          <w:tcPr>
            <w:tcW w:w="1560" w:type="dxa"/>
          </w:tcPr>
          <w:p w:rsidR="00E36B04" w:rsidRPr="00D60D77" w:rsidRDefault="00E36B04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повторить записи, слова, правила, создать презентацию</w:t>
            </w:r>
          </w:p>
        </w:tc>
        <w:tc>
          <w:tcPr>
            <w:tcW w:w="850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B04" w:rsidRPr="00D60D77" w:rsidTr="001F2F04">
        <w:tc>
          <w:tcPr>
            <w:tcW w:w="927" w:type="dxa"/>
            <w:vAlign w:val="center"/>
          </w:tcPr>
          <w:p w:rsidR="00E36B04" w:rsidRPr="00D60D77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6127" w:type="dxa"/>
          </w:tcPr>
          <w:p w:rsidR="00E36B04" w:rsidRPr="00D60D77" w:rsidRDefault="00E36B04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Урок-презентация по теме «Экология».</w:t>
            </w:r>
          </w:p>
          <w:p w:rsidR="00E36B04" w:rsidRPr="00D60D77" w:rsidRDefault="00E36B04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Учащиеся предоставляют творческие работы по заданной теме.</w:t>
            </w:r>
          </w:p>
        </w:tc>
        <w:tc>
          <w:tcPr>
            <w:tcW w:w="3827" w:type="dxa"/>
          </w:tcPr>
          <w:p w:rsidR="00E36B04" w:rsidRPr="00D60D77" w:rsidRDefault="00E36B04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творчески работать; самостоятельно оценивать свои учебные достижения.</w:t>
            </w:r>
          </w:p>
        </w:tc>
        <w:tc>
          <w:tcPr>
            <w:tcW w:w="1701" w:type="dxa"/>
            <w:vMerge/>
          </w:tcPr>
          <w:p w:rsidR="00E36B04" w:rsidRPr="00D60D77" w:rsidRDefault="00E36B04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6B04" w:rsidRPr="00D60D77" w:rsidRDefault="00E36B04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повторить слова, записи</w:t>
            </w:r>
          </w:p>
        </w:tc>
        <w:tc>
          <w:tcPr>
            <w:tcW w:w="850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C5" w:rsidRPr="00D60D77" w:rsidTr="001F2F04">
        <w:tc>
          <w:tcPr>
            <w:tcW w:w="15843" w:type="dxa"/>
            <w:gridSpan w:val="7"/>
          </w:tcPr>
          <w:p w:rsidR="00AE01C5" w:rsidRPr="00D60D77" w:rsidRDefault="00AE01C5" w:rsidP="000B75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ЗОЖ. (20 часов)</w:t>
            </w:r>
          </w:p>
        </w:tc>
      </w:tr>
      <w:tr w:rsidR="00E36B04" w:rsidRPr="00D60D77" w:rsidTr="001F2F04">
        <w:tc>
          <w:tcPr>
            <w:tcW w:w="927" w:type="dxa"/>
            <w:vAlign w:val="center"/>
          </w:tcPr>
          <w:p w:rsidR="00E36B04" w:rsidRPr="00D60D77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6127" w:type="dxa"/>
          </w:tcPr>
          <w:p w:rsidR="00E36B04" w:rsidRPr="00D60D77" w:rsidRDefault="00E36B04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жизни. </w:t>
            </w:r>
            <w:proofErr w:type="spell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Фаст</w:t>
            </w:r>
            <w:proofErr w:type="spell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фуд</w:t>
            </w:r>
            <w:proofErr w:type="spell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6B04" w:rsidRPr="00D60D77" w:rsidRDefault="00E36B04" w:rsidP="003D6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Введение и тренировка лексики. Выполнение лексико-грамматических упражнений.</w:t>
            </w:r>
          </w:p>
        </w:tc>
        <w:tc>
          <w:tcPr>
            <w:tcW w:w="3827" w:type="dxa"/>
          </w:tcPr>
          <w:p w:rsidR="00E36B04" w:rsidRPr="00D60D77" w:rsidRDefault="00E36B04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понимать текст на слух; грамотно выполнять лексико-грамматические упражнения.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E36B04" w:rsidRPr="00D60D77" w:rsidRDefault="00E36B04" w:rsidP="00E36B0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D60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аудиозапись</w:t>
            </w:r>
          </w:p>
        </w:tc>
        <w:tc>
          <w:tcPr>
            <w:tcW w:w="1560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выучить слова, упр.7 стр.89</w:t>
            </w:r>
          </w:p>
        </w:tc>
        <w:tc>
          <w:tcPr>
            <w:tcW w:w="850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B04" w:rsidRPr="00D60D77" w:rsidTr="001F2F04">
        <w:tc>
          <w:tcPr>
            <w:tcW w:w="927" w:type="dxa"/>
            <w:vAlign w:val="center"/>
          </w:tcPr>
          <w:p w:rsidR="00E36B04" w:rsidRPr="00D60D77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6127" w:type="dxa"/>
          </w:tcPr>
          <w:p w:rsidR="00E36B04" w:rsidRPr="00D60D77" w:rsidRDefault="00E36B04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Здоровье. Фаст-фуд.</w:t>
            </w:r>
          </w:p>
          <w:p w:rsidR="00E36B04" w:rsidRPr="00D60D77" w:rsidRDefault="00E36B04" w:rsidP="003D6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Введение и тренировка новой лексики. Синонимы, наречия. Чтение текста «Будем ли мы ходить в Макдональдс».</w:t>
            </w:r>
          </w:p>
        </w:tc>
        <w:tc>
          <w:tcPr>
            <w:tcW w:w="3827" w:type="dxa"/>
          </w:tcPr>
          <w:p w:rsidR="00E36B04" w:rsidRPr="00D60D77" w:rsidRDefault="00E36B04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подобрать заголовки к прослушанному тексту.</w:t>
            </w:r>
          </w:p>
        </w:tc>
        <w:tc>
          <w:tcPr>
            <w:tcW w:w="1701" w:type="dxa"/>
            <w:vMerge/>
          </w:tcPr>
          <w:p w:rsidR="00E36B04" w:rsidRPr="00D60D77" w:rsidRDefault="00E36B04" w:rsidP="00362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6B04" w:rsidRPr="00D60D77" w:rsidRDefault="00E36B04" w:rsidP="0036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8 -11 стр. 90. Учить слова.</w:t>
            </w:r>
          </w:p>
        </w:tc>
        <w:tc>
          <w:tcPr>
            <w:tcW w:w="850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B04" w:rsidRPr="00D60D77" w:rsidTr="001F2F04">
        <w:tc>
          <w:tcPr>
            <w:tcW w:w="927" w:type="dxa"/>
            <w:vAlign w:val="center"/>
          </w:tcPr>
          <w:p w:rsidR="00E36B04" w:rsidRPr="00D60D77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6127" w:type="dxa"/>
          </w:tcPr>
          <w:p w:rsidR="00E36B04" w:rsidRPr="00D60D77" w:rsidRDefault="00E36B04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  <w:p w:rsidR="00E36B04" w:rsidRPr="00D60D77" w:rsidRDefault="00E36B04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Наречия. Выполнение лексико-грамматических упражнений. Новая лексика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E36B04" w:rsidRPr="00D60D77" w:rsidRDefault="00E36B04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понимать и воспроизводить  прослушанную речь; уметь грамотно использовать лексико-грамматический материал урока.</w:t>
            </w:r>
          </w:p>
        </w:tc>
        <w:tc>
          <w:tcPr>
            <w:tcW w:w="1701" w:type="dxa"/>
            <w:vMerge/>
          </w:tcPr>
          <w:p w:rsidR="00E36B04" w:rsidRPr="00D60D77" w:rsidRDefault="00E36B04" w:rsidP="00362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6B04" w:rsidRPr="00D60D77" w:rsidRDefault="00E36B04" w:rsidP="0036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10 стр. 93 – 94. Учить слова.</w:t>
            </w:r>
          </w:p>
        </w:tc>
        <w:tc>
          <w:tcPr>
            <w:tcW w:w="850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B04" w:rsidRPr="00D60D77" w:rsidTr="001F2F04">
        <w:tc>
          <w:tcPr>
            <w:tcW w:w="927" w:type="dxa"/>
            <w:vAlign w:val="center"/>
          </w:tcPr>
          <w:p w:rsidR="00E36B04" w:rsidRPr="00D60D77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6127" w:type="dxa"/>
          </w:tcPr>
          <w:p w:rsidR="00E36B04" w:rsidRPr="00D60D77" w:rsidRDefault="00E36B04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Здоровье.</w:t>
            </w:r>
          </w:p>
          <w:p w:rsidR="00E36B04" w:rsidRPr="00D60D77" w:rsidRDefault="00E36B04" w:rsidP="003D6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Чтение текста и работа по плану. Выполнение лексико-грамматических упражнений.</w:t>
            </w:r>
          </w:p>
        </w:tc>
        <w:tc>
          <w:tcPr>
            <w:tcW w:w="3827" w:type="dxa"/>
          </w:tcPr>
          <w:p w:rsidR="00E36B04" w:rsidRPr="00D60D77" w:rsidRDefault="00E36B04" w:rsidP="0036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понять текст и соотнести ответы с вопросами; извлекать необходимую информацию из текста</w:t>
            </w:r>
          </w:p>
        </w:tc>
        <w:tc>
          <w:tcPr>
            <w:tcW w:w="1701" w:type="dxa"/>
            <w:vMerge/>
          </w:tcPr>
          <w:p w:rsidR="00E36B04" w:rsidRPr="00D60D77" w:rsidRDefault="00E36B04" w:rsidP="00362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6B04" w:rsidRPr="00D60D77" w:rsidRDefault="00E36B04" w:rsidP="0036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10 стр. 97.</w:t>
            </w:r>
          </w:p>
        </w:tc>
        <w:tc>
          <w:tcPr>
            <w:tcW w:w="850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B04" w:rsidRPr="00D60D77" w:rsidTr="001F2F04">
        <w:tc>
          <w:tcPr>
            <w:tcW w:w="927" w:type="dxa"/>
            <w:vAlign w:val="center"/>
          </w:tcPr>
          <w:p w:rsidR="00E36B04" w:rsidRPr="00D60D77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6127" w:type="dxa"/>
          </w:tcPr>
          <w:p w:rsidR="00E36B04" w:rsidRPr="00D60D77" w:rsidRDefault="00E36B04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Секреты долголетия.</w:t>
            </w:r>
          </w:p>
          <w:p w:rsidR="00E36B04" w:rsidRPr="00D60D77" w:rsidRDefault="00E36B04" w:rsidP="003D6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Введение и тренировка новой лексики. Выполнение лексико-грамматических упражнений.</w:t>
            </w:r>
          </w:p>
        </w:tc>
        <w:tc>
          <w:tcPr>
            <w:tcW w:w="3827" w:type="dxa"/>
          </w:tcPr>
          <w:p w:rsidR="00E36B04" w:rsidRPr="00D60D77" w:rsidRDefault="00E36B04" w:rsidP="0036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понимать прослушанный текст и работать с ним; грамотно выполнять лексико-грамматические упражнения.</w:t>
            </w:r>
          </w:p>
        </w:tc>
        <w:tc>
          <w:tcPr>
            <w:tcW w:w="1701" w:type="dxa"/>
            <w:vMerge/>
          </w:tcPr>
          <w:p w:rsidR="00E36B04" w:rsidRPr="00D60D77" w:rsidRDefault="00E36B04" w:rsidP="00362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6B04" w:rsidRPr="00D60D77" w:rsidRDefault="00E36B04" w:rsidP="0036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10 стр. 101 – 102.</w:t>
            </w:r>
          </w:p>
        </w:tc>
        <w:tc>
          <w:tcPr>
            <w:tcW w:w="850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B04" w:rsidRPr="00D60D77" w:rsidTr="001F2F04">
        <w:tc>
          <w:tcPr>
            <w:tcW w:w="927" w:type="dxa"/>
            <w:vAlign w:val="center"/>
          </w:tcPr>
          <w:p w:rsidR="00E36B04" w:rsidRPr="00D60D77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6127" w:type="dxa"/>
          </w:tcPr>
          <w:p w:rsidR="00E36B04" w:rsidRPr="00D60D77" w:rsidRDefault="00E36B04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  <w:p w:rsidR="00E36B04" w:rsidRPr="00D60D77" w:rsidRDefault="00E36B04" w:rsidP="003D6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соотнести </w:t>
            </w:r>
            <w:proofErr w:type="gram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прослушанное</w:t>
            </w:r>
            <w:proofErr w:type="gram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картинками. </w:t>
            </w:r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Выполнение лексико-грамматических упражнений.</w:t>
            </w:r>
          </w:p>
        </w:tc>
        <w:tc>
          <w:tcPr>
            <w:tcW w:w="3827" w:type="dxa"/>
          </w:tcPr>
          <w:p w:rsidR="00E36B04" w:rsidRPr="00D60D77" w:rsidRDefault="00E36B04" w:rsidP="0036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понимать прослушанный текст; соблюдать нормы 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произношения новых слов.</w:t>
            </w:r>
          </w:p>
        </w:tc>
        <w:tc>
          <w:tcPr>
            <w:tcW w:w="1701" w:type="dxa"/>
            <w:vMerge/>
          </w:tcPr>
          <w:p w:rsidR="00E36B04" w:rsidRPr="00D60D77" w:rsidRDefault="00E36B04" w:rsidP="00362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6B04" w:rsidRPr="00D60D77" w:rsidRDefault="00E36B04" w:rsidP="0036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упр. 8 – 10 стр. 104 – 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105. Учить слова.</w:t>
            </w:r>
          </w:p>
        </w:tc>
        <w:tc>
          <w:tcPr>
            <w:tcW w:w="850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B04" w:rsidRPr="00D60D77" w:rsidTr="001F2F04">
        <w:tc>
          <w:tcPr>
            <w:tcW w:w="927" w:type="dxa"/>
            <w:vAlign w:val="center"/>
          </w:tcPr>
          <w:p w:rsidR="00E36B04" w:rsidRPr="00D60D77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92.</w:t>
            </w:r>
          </w:p>
        </w:tc>
        <w:tc>
          <w:tcPr>
            <w:tcW w:w="6127" w:type="dxa"/>
          </w:tcPr>
          <w:p w:rsidR="00E36B04" w:rsidRPr="00D60D77" w:rsidRDefault="00E36B04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На приеме у врача.</w:t>
            </w:r>
          </w:p>
          <w:p w:rsidR="00E36B04" w:rsidRPr="00D60D77" w:rsidRDefault="00E36B04" w:rsidP="003D6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текста и ответы на вопросы по нему. Введение и тренировка лексики. </w:t>
            </w: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Озаглавливание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диалога.</w:t>
            </w:r>
          </w:p>
        </w:tc>
        <w:tc>
          <w:tcPr>
            <w:tcW w:w="3827" w:type="dxa"/>
          </w:tcPr>
          <w:p w:rsidR="00E36B04" w:rsidRPr="00D60D77" w:rsidRDefault="00E36B04" w:rsidP="0036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понимать прослушанный текст и работать по нему; уметь использовать новую лексику в речи.</w:t>
            </w:r>
          </w:p>
        </w:tc>
        <w:tc>
          <w:tcPr>
            <w:tcW w:w="1701" w:type="dxa"/>
            <w:vMerge/>
          </w:tcPr>
          <w:p w:rsidR="00E36B04" w:rsidRPr="00D60D77" w:rsidRDefault="00E36B04" w:rsidP="00362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6B04" w:rsidRPr="00D60D77" w:rsidRDefault="00E36B04" w:rsidP="0036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10 стр. 110.</w:t>
            </w:r>
          </w:p>
        </w:tc>
        <w:tc>
          <w:tcPr>
            <w:tcW w:w="850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B04" w:rsidRPr="00D60D77" w:rsidTr="001F2F04">
        <w:tc>
          <w:tcPr>
            <w:tcW w:w="927" w:type="dxa"/>
            <w:vAlign w:val="center"/>
          </w:tcPr>
          <w:p w:rsidR="00E36B04" w:rsidRPr="00D60D77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6127" w:type="dxa"/>
          </w:tcPr>
          <w:p w:rsidR="00E36B04" w:rsidRPr="00D60D77" w:rsidRDefault="00E36B04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Правильное питание.</w:t>
            </w:r>
          </w:p>
          <w:p w:rsidR="00E36B04" w:rsidRPr="00D60D77" w:rsidRDefault="00E36B04" w:rsidP="000745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Чтение текста и работа по нему. Выполнение лексико-грамматических упражнений.</w:t>
            </w:r>
          </w:p>
        </w:tc>
        <w:tc>
          <w:tcPr>
            <w:tcW w:w="3827" w:type="dxa"/>
          </w:tcPr>
          <w:p w:rsidR="00E36B04" w:rsidRPr="00D60D77" w:rsidRDefault="00E36B04" w:rsidP="0036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работать с прослушанным текстом; извлекать необходимую информацию из текста.</w:t>
            </w:r>
          </w:p>
        </w:tc>
        <w:tc>
          <w:tcPr>
            <w:tcW w:w="1701" w:type="dxa"/>
            <w:vMerge/>
          </w:tcPr>
          <w:p w:rsidR="00E36B04" w:rsidRPr="00D60D77" w:rsidRDefault="00E36B04" w:rsidP="00362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6B04" w:rsidRPr="00D60D77" w:rsidRDefault="00E36B04" w:rsidP="0036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10 стр. 113.</w:t>
            </w:r>
          </w:p>
        </w:tc>
        <w:tc>
          <w:tcPr>
            <w:tcW w:w="850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B04" w:rsidRPr="00D60D77" w:rsidTr="001F2F04">
        <w:tc>
          <w:tcPr>
            <w:tcW w:w="927" w:type="dxa"/>
            <w:vAlign w:val="center"/>
          </w:tcPr>
          <w:p w:rsidR="00E36B04" w:rsidRPr="00D60D77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6127" w:type="dxa"/>
          </w:tcPr>
          <w:p w:rsidR="00E36B04" w:rsidRPr="00D60D77" w:rsidRDefault="00E36B04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Причины головной боли.</w:t>
            </w:r>
          </w:p>
          <w:p w:rsidR="00E36B04" w:rsidRPr="00D60D77" w:rsidRDefault="00E36B04" w:rsidP="003D6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стихов. Чтение текста. Выполнение лексико-грамматических упражнений.</w:t>
            </w:r>
          </w:p>
        </w:tc>
        <w:tc>
          <w:tcPr>
            <w:tcW w:w="3827" w:type="dxa"/>
          </w:tcPr>
          <w:p w:rsidR="00E36B04" w:rsidRPr="00D60D77" w:rsidRDefault="00E36B04" w:rsidP="0036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воспринимать английскую речь на слух; извлекать информацию из текста и отвечать на вопросы по нему.</w:t>
            </w:r>
          </w:p>
        </w:tc>
        <w:tc>
          <w:tcPr>
            <w:tcW w:w="1701" w:type="dxa"/>
            <w:vMerge/>
          </w:tcPr>
          <w:p w:rsidR="00E36B04" w:rsidRPr="00D60D77" w:rsidRDefault="00E36B04" w:rsidP="00362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6B04" w:rsidRPr="00D60D77" w:rsidRDefault="00E36B04" w:rsidP="0036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10 стр. 118.</w:t>
            </w:r>
          </w:p>
        </w:tc>
        <w:tc>
          <w:tcPr>
            <w:tcW w:w="850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B04" w:rsidRPr="00D60D77" w:rsidTr="001F2F04">
        <w:tc>
          <w:tcPr>
            <w:tcW w:w="927" w:type="dxa"/>
            <w:vAlign w:val="center"/>
          </w:tcPr>
          <w:p w:rsidR="00E36B04" w:rsidRPr="00D60D77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6127" w:type="dxa"/>
          </w:tcPr>
          <w:p w:rsidR="00E36B04" w:rsidRPr="00D60D77" w:rsidRDefault="00E36B04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Спорт – лучшее лекарство.</w:t>
            </w:r>
          </w:p>
          <w:p w:rsidR="00E36B04" w:rsidRPr="00D60D77" w:rsidRDefault="00E36B04" w:rsidP="003D692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Чтение текста. Выполнение лексико-грамматических упражнений.</w:t>
            </w:r>
          </w:p>
        </w:tc>
        <w:tc>
          <w:tcPr>
            <w:tcW w:w="3827" w:type="dxa"/>
          </w:tcPr>
          <w:p w:rsidR="00E36B04" w:rsidRPr="00D60D77" w:rsidRDefault="00E36B04" w:rsidP="0036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Уметь понимать </w:t>
            </w:r>
            <w:proofErr w:type="gram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прослушанное</w:t>
            </w:r>
            <w:proofErr w:type="gram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; уметь грамотно пользоваться лексико-грамматическим материалом.</w:t>
            </w:r>
          </w:p>
        </w:tc>
        <w:tc>
          <w:tcPr>
            <w:tcW w:w="1701" w:type="dxa"/>
            <w:vMerge/>
          </w:tcPr>
          <w:p w:rsidR="00E36B04" w:rsidRPr="00D60D77" w:rsidRDefault="00E36B04" w:rsidP="00362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6B04" w:rsidRPr="00D60D77" w:rsidRDefault="00E36B04" w:rsidP="003E2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 8 – 10 стр. 121 – 122. Подготовиться к диктанту.</w:t>
            </w:r>
          </w:p>
        </w:tc>
        <w:tc>
          <w:tcPr>
            <w:tcW w:w="850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B04" w:rsidRPr="00D60D77" w:rsidTr="001F2F04">
        <w:tc>
          <w:tcPr>
            <w:tcW w:w="927" w:type="dxa"/>
            <w:vAlign w:val="center"/>
          </w:tcPr>
          <w:p w:rsidR="00E36B04" w:rsidRPr="00D60D77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6127" w:type="dxa"/>
          </w:tcPr>
          <w:p w:rsidR="00E36B04" w:rsidRPr="00D60D77" w:rsidRDefault="00E36B04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Обобщение по теме «ЗОЖ». Словарный диктант по теме «ЗОЖ».</w:t>
            </w:r>
          </w:p>
          <w:p w:rsidR="00E36B04" w:rsidRPr="00D60D77" w:rsidRDefault="00E36B04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Диктант. </w:t>
            </w:r>
            <w:proofErr w:type="spellStart"/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Чтение текста и выбор заголовков к его частям. Выполнение лексико-грамматических упражнений.</w:t>
            </w:r>
          </w:p>
        </w:tc>
        <w:tc>
          <w:tcPr>
            <w:tcW w:w="3827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понимать услышанный текст; использовать полученную информацию из текста в речи.</w:t>
            </w:r>
          </w:p>
        </w:tc>
        <w:tc>
          <w:tcPr>
            <w:tcW w:w="1701" w:type="dxa"/>
            <w:vMerge/>
          </w:tcPr>
          <w:p w:rsidR="00E36B04" w:rsidRPr="00D60D77" w:rsidRDefault="00E36B04" w:rsidP="00362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упр.7 стр.124, повторить слова, правила, записи</w:t>
            </w:r>
          </w:p>
        </w:tc>
        <w:tc>
          <w:tcPr>
            <w:tcW w:w="850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B04" w:rsidRPr="00D60D77" w:rsidTr="001F2F04">
        <w:tc>
          <w:tcPr>
            <w:tcW w:w="927" w:type="dxa"/>
            <w:vAlign w:val="center"/>
          </w:tcPr>
          <w:p w:rsidR="00E36B04" w:rsidRPr="00D60D77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6127" w:type="dxa"/>
          </w:tcPr>
          <w:p w:rsidR="00E36B04" w:rsidRPr="00D60D77" w:rsidRDefault="00E36B04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Подготовка к итоговой контрольной работе. Повторение лексико-грамматического материала изученного за год.</w:t>
            </w:r>
          </w:p>
          <w:p w:rsidR="00E36B04" w:rsidRPr="00D60D77" w:rsidRDefault="00E36B04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Чтение текста. Выполнение лексико-грамматических упражнений.</w:t>
            </w:r>
          </w:p>
        </w:tc>
        <w:tc>
          <w:tcPr>
            <w:tcW w:w="3827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понимать услышанный текст; использовать полученную информацию из текста в речи.</w:t>
            </w:r>
          </w:p>
        </w:tc>
        <w:tc>
          <w:tcPr>
            <w:tcW w:w="1701" w:type="dxa"/>
            <w:vMerge/>
          </w:tcPr>
          <w:p w:rsidR="00E36B04" w:rsidRPr="00D60D77" w:rsidRDefault="00E36B04" w:rsidP="00362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850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B04" w:rsidRPr="00D60D77" w:rsidTr="001F2F04">
        <w:tc>
          <w:tcPr>
            <w:tcW w:w="927" w:type="dxa"/>
            <w:vAlign w:val="center"/>
          </w:tcPr>
          <w:p w:rsidR="00E36B04" w:rsidRPr="00D60D77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6127" w:type="dxa"/>
          </w:tcPr>
          <w:p w:rsidR="00E36B04" w:rsidRPr="00D60D77" w:rsidRDefault="00C26B0F" w:rsidP="00D6013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Промежуточная аттестация. Административная итоговая контрольная работа.</w:t>
            </w:r>
          </w:p>
        </w:tc>
        <w:tc>
          <w:tcPr>
            <w:tcW w:w="3827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показать знания лексико-грамматического материала на практике.</w:t>
            </w:r>
          </w:p>
        </w:tc>
        <w:tc>
          <w:tcPr>
            <w:tcW w:w="1701" w:type="dxa"/>
            <w:vMerge/>
          </w:tcPr>
          <w:p w:rsidR="00E36B04" w:rsidRPr="00D60D77" w:rsidRDefault="00E36B04" w:rsidP="00362C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повторить записи</w:t>
            </w:r>
          </w:p>
        </w:tc>
        <w:tc>
          <w:tcPr>
            <w:tcW w:w="850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B04" w:rsidRPr="00D60D77" w:rsidTr="001F2F04">
        <w:tc>
          <w:tcPr>
            <w:tcW w:w="927" w:type="dxa"/>
            <w:vAlign w:val="center"/>
          </w:tcPr>
          <w:p w:rsidR="00E36B04" w:rsidRPr="00D60D77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6127" w:type="dxa"/>
          </w:tcPr>
          <w:p w:rsidR="00E36B04" w:rsidRPr="00D60D77" w:rsidRDefault="00E36B04" w:rsidP="0007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Сладкоежка.</w:t>
            </w:r>
          </w:p>
          <w:p w:rsidR="00E36B04" w:rsidRPr="00D60D77" w:rsidRDefault="00E36B04" w:rsidP="000745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Учащиеся самостоятельно выполняют лексико-грамматические упражнения раздела.</w:t>
            </w:r>
          </w:p>
        </w:tc>
        <w:tc>
          <w:tcPr>
            <w:tcW w:w="3827" w:type="dxa"/>
          </w:tcPr>
          <w:p w:rsidR="00E36B04" w:rsidRPr="00D60D77" w:rsidRDefault="00E36B04" w:rsidP="0036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:rsidR="00E36B04" w:rsidRPr="00D60D77" w:rsidRDefault="00E36B04" w:rsidP="00E36B0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</w:tc>
        <w:tc>
          <w:tcPr>
            <w:tcW w:w="1560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упр.6 стр.138 (</w:t>
            </w:r>
            <w:proofErr w:type="spell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50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B04" w:rsidRPr="00D60D77" w:rsidTr="001F2F04">
        <w:tc>
          <w:tcPr>
            <w:tcW w:w="927" w:type="dxa"/>
            <w:vAlign w:val="center"/>
          </w:tcPr>
          <w:p w:rsidR="00E36B04" w:rsidRPr="00D60D77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6127" w:type="dxa"/>
          </w:tcPr>
          <w:p w:rsidR="00E36B04" w:rsidRPr="00D60D77" w:rsidRDefault="00E36B04" w:rsidP="00074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Здоровье и покупки продуктов.</w:t>
            </w:r>
          </w:p>
          <w:p w:rsidR="00E36B04" w:rsidRPr="00D60D77" w:rsidRDefault="00E36B04" w:rsidP="000745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Учащиеся самостоятельно выполняют лексико-грамматические упражнения раздела.</w:t>
            </w:r>
          </w:p>
        </w:tc>
        <w:tc>
          <w:tcPr>
            <w:tcW w:w="3827" w:type="dxa"/>
          </w:tcPr>
          <w:p w:rsidR="00E36B04" w:rsidRPr="00D60D77" w:rsidRDefault="00E36B04" w:rsidP="0036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1701" w:type="dxa"/>
            <w:vMerge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упр.15  - 18 стр.146 – 147 (</w:t>
            </w:r>
            <w:proofErr w:type="spell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50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B04" w:rsidRPr="00D60D77" w:rsidTr="001F2F04">
        <w:tc>
          <w:tcPr>
            <w:tcW w:w="927" w:type="dxa"/>
            <w:vAlign w:val="center"/>
          </w:tcPr>
          <w:p w:rsidR="00E36B04" w:rsidRPr="00D60D77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101.</w:t>
            </w:r>
          </w:p>
        </w:tc>
        <w:tc>
          <w:tcPr>
            <w:tcW w:w="6127" w:type="dxa"/>
          </w:tcPr>
          <w:p w:rsidR="00E36B04" w:rsidRPr="00D60D77" w:rsidRDefault="00E36B04" w:rsidP="00785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Внимательное отношение к здоровью.</w:t>
            </w:r>
          </w:p>
          <w:p w:rsidR="00E36B04" w:rsidRPr="00D60D77" w:rsidRDefault="00E36B04" w:rsidP="00362C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Учащиеся самостоятельно выполняют лексико-грамматические упражнения раздела.</w:t>
            </w:r>
          </w:p>
        </w:tc>
        <w:tc>
          <w:tcPr>
            <w:tcW w:w="3827" w:type="dxa"/>
          </w:tcPr>
          <w:p w:rsidR="00E36B04" w:rsidRPr="00D60D77" w:rsidRDefault="00E36B04" w:rsidP="0036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применять изученный лексико-грамматический материал  раздела.</w:t>
            </w:r>
          </w:p>
        </w:tc>
        <w:tc>
          <w:tcPr>
            <w:tcW w:w="1701" w:type="dxa"/>
            <w:vMerge/>
          </w:tcPr>
          <w:p w:rsidR="00E36B04" w:rsidRPr="00D60D77" w:rsidRDefault="00E36B04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упр.28,29 стр.154 – 155 (</w:t>
            </w:r>
            <w:proofErr w:type="spell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50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B04" w:rsidRPr="00D60D77" w:rsidTr="001F2F04">
        <w:tc>
          <w:tcPr>
            <w:tcW w:w="927" w:type="dxa"/>
            <w:vAlign w:val="center"/>
          </w:tcPr>
          <w:p w:rsidR="00E36B04" w:rsidRPr="00D60D77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6127" w:type="dxa"/>
          </w:tcPr>
          <w:p w:rsidR="00E36B04" w:rsidRPr="00D60D77" w:rsidRDefault="00E36B04" w:rsidP="0036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Болезни.</w:t>
            </w:r>
          </w:p>
          <w:p w:rsidR="00E36B04" w:rsidRPr="00D60D77" w:rsidRDefault="00E36B04" w:rsidP="00362CA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D60D77">
              <w:rPr>
                <w:rFonts w:ascii="Times New Roman" w:hAnsi="Times New Roman" w:cs="Times New Roman"/>
                <w:i/>
                <w:sz w:val="24"/>
                <w:szCs w:val="24"/>
              </w:rPr>
              <w:t>. Учащиеся самостоятельно выполняют лексико-грамматические упражнения раздела.</w:t>
            </w:r>
          </w:p>
        </w:tc>
        <w:tc>
          <w:tcPr>
            <w:tcW w:w="3827" w:type="dxa"/>
          </w:tcPr>
          <w:p w:rsidR="00E36B04" w:rsidRPr="00D60D77" w:rsidRDefault="00E36B04" w:rsidP="00362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применять изученный лексико-грамматический материал раздела.</w:t>
            </w:r>
          </w:p>
        </w:tc>
        <w:tc>
          <w:tcPr>
            <w:tcW w:w="1701" w:type="dxa"/>
            <w:vMerge/>
          </w:tcPr>
          <w:p w:rsidR="00E36B04" w:rsidRPr="00D60D77" w:rsidRDefault="00E36B04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упр.34, 35 стр.159 (</w:t>
            </w:r>
            <w:proofErr w:type="spell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850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B04" w:rsidRPr="00D60D77" w:rsidTr="001F2F04">
        <w:tc>
          <w:tcPr>
            <w:tcW w:w="927" w:type="dxa"/>
            <w:vAlign w:val="center"/>
          </w:tcPr>
          <w:p w:rsidR="00E36B04" w:rsidRPr="00D60D77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6127" w:type="dxa"/>
          </w:tcPr>
          <w:p w:rsidR="00E36B04" w:rsidRPr="00D60D77" w:rsidRDefault="00E36B04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Контрольная работа по теме «ЗОЖ».</w:t>
            </w:r>
          </w:p>
          <w:p w:rsidR="00E36B04" w:rsidRPr="00D60D77" w:rsidRDefault="00E36B04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Учащиеся выполняют тестовые задания.</w:t>
            </w:r>
          </w:p>
        </w:tc>
        <w:tc>
          <w:tcPr>
            <w:tcW w:w="3827" w:type="dxa"/>
          </w:tcPr>
          <w:p w:rsidR="00E36B04" w:rsidRPr="00D60D77" w:rsidRDefault="00E36B04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показать знания лексико-грамматического материала на практике.</w:t>
            </w:r>
          </w:p>
        </w:tc>
        <w:tc>
          <w:tcPr>
            <w:tcW w:w="1701" w:type="dxa"/>
            <w:vMerge w:val="restart"/>
            <w:vAlign w:val="center"/>
          </w:tcPr>
          <w:p w:rsidR="00E36B04" w:rsidRPr="00D60D77" w:rsidRDefault="00E36B04" w:rsidP="00E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учебник «</w:t>
            </w:r>
            <w:r w:rsidRPr="00D60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D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», грамматические таблицы, аудиозапись</w:t>
            </w:r>
          </w:p>
        </w:tc>
        <w:tc>
          <w:tcPr>
            <w:tcW w:w="1560" w:type="dxa"/>
          </w:tcPr>
          <w:p w:rsidR="00E36B04" w:rsidRPr="00D60D77" w:rsidRDefault="00E36B04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повторить записи, слова, правила, создать презентацию</w:t>
            </w:r>
          </w:p>
        </w:tc>
        <w:tc>
          <w:tcPr>
            <w:tcW w:w="850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B04" w:rsidRPr="00D60D77" w:rsidTr="001F2F04">
        <w:tc>
          <w:tcPr>
            <w:tcW w:w="927" w:type="dxa"/>
            <w:vAlign w:val="center"/>
          </w:tcPr>
          <w:p w:rsidR="00E36B04" w:rsidRPr="00D60D77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104.</w:t>
            </w:r>
          </w:p>
        </w:tc>
        <w:tc>
          <w:tcPr>
            <w:tcW w:w="6127" w:type="dxa"/>
          </w:tcPr>
          <w:p w:rsidR="00E36B04" w:rsidRPr="00D60D77" w:rsidRDefault="00E36B04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Урок-презентация по теме «ЗОЖ».</w:t>
            </w:r>
          </w:p>
          <w:p w:rsidR="00E36B04" w:rsidRPr="00D60D77" w:rsidRDefault="00E36B04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Учащиеся предоставляют творческие работы по заданной теме.</w:t>
            </w:r>
          </w:p>
        </w:tc>
        <w:tc>
          <w:tcPr>
            <w:tcW w:w="3827" w:type="dxa"/>
          </w:tcPr>
          <w:p w:rsidR="00E36B04" w:rsidRPr="00D60D77" w:rsidRDefault="00E36B04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творчески работать; самостоятельно оценивать свои учебные достижения.</w:t>
            </w:r>
          </w:p>
        </w:tc>
        <w:tc>
          <w:tcPr>
            <w:tcW w:w="1701" w:type="dxa"/>
            <w:vMerge/>
          </w:tcPr>
          <w:p w:rsidR="00E36B04" w:rsidRPr="00D60D77" w:rsidRDefault="00E36B04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6B04" w:rsidRPr="00D60D77" w:rsidRDefault="00E36B04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повторить слова, записи</w:t>
            </w:r>
          </w:p>
        </w:tc>
        <w:tc>
          <w:tcPr>
            <w:tcW w:w="850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B04" w:rsidRPr="00D60D77" w:rsidTr="001F2F04">
        <w:tc>
          <w:tcPr>
            <w:tcW w:w="927" w:type="dxa"/>
            <w:vAlign w:val="center"/>
          </w:tcPr>
          <w:p w:rsidR="00E36B04" w:rsidRPr="00D60D77" w:rsidRDefault="00E36B04" w:rsidP="003D692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6127" w:type="dxa"/>
          </w:tcPr>
          <w:p w:rsidR="00E36B04" w:rsidRPr="00D60D77" w:rsidRDefault="00E36B04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Итоговый урок по изученным темам за год.</w:t>
            </w:r>
          </w:p>
          <w:p w:rsidR="00E36B04" w:rsidRPr="00D60D77" w:rsidRDefault="00E36B04" w:rsidP="003D6921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60D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Обобщение лексического и грамматического материала изученного за год.</w:t>
            </w:r>
          </w:p>
        </w:tc>
        <w:tc>
          <w:tcPr>
            <w:tcW w:w="3827" w:type="dxa"/>
          </w:tcPr>
          <w:p w:rsidR="00E36B04" w:rsidRPr="00D60D77" w:rsidRDefault="00E36B04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Уметь грамотно самостоятельно выполнять задания, используя лексико-грамматический материал данного раздела</w:t>
            </w:r>
          </w:p>
        </w:tc>
        <w:tc>
          <w:tcPr>
            <w:tcW w:w="1701" w:type="dxa"/>
            <w:vMerge/>
          </w:tcPr>
          <w:p w:rsidR="00E36B04" w:rsidRPr="00D60D77" w:rsidRDefault="00E36B04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36B04" w:rsidRPr="00D60D77" w:rsidRDefault="00E36B04" w:rsidP="003D6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D77">
              <w:rPr>
                <w:rFonts w:ascii="Times New Roman" w:hAnsi="Times New Roman" w:cs="Times New Roman"/>
                <w:sz w:val="24"/>
                <w:szCs w:val="24"/>
              </w:rPr>
              <w:t>повторять записи, слова</w:t>
            </w:r>
          </w:p>
        </w:tc>
        <w:tc>
          <w:tcPr>
            <w:tcW w:w="850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36B04" w:rsidRPr="00D60D77" w:rsidRDefault="00E36B04" w:rsidP="00D60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13B" w:rsidRPr="00D60D77" w:rsidRDefault="00D6013B">
      <w:pPr>
        <w:rPr>
          <w:rFonts w:ascii="Times New Roman" w:hAnsi="Times New Roman" w:cs="Times New Roman"/>
          <w:sz w:val="24"/>
          <w:szCs w:val="24"/>
        </w:rPr>
      </w:pPr>
    </w:p>
    <w:sectPr w:rsidR="00D6013B" w:rsidRPr="00D60D77" w:rsidSect="008872B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B95" w:rsidRDefault="00841B95" w:rsidP="00E34D03">
      <w:pPr>
        <w:spacing w:after="0" w:line="240" w:lineRule="auto"/>
      </w:pPr>
      <w:r>
        <w:separator/>
      </w:r>
    </w:p>
  </w:endnote>
  <w:endnote w:type="continuationSeparator" w:id="0">
    <w:p w:rsidR="00841B95" w:rsidRDefault="00841B95" w:rsidP="00E3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B95" w:rsidRDefault="00841B95" w:rsidP="00E34D03">
      <w:pPr>
        <w:spacing w:after="0" w:line="240" w:lineRule="auto"/>
      </w:pPr>
      <w:r>
        <w:separator/>
      </w:r>
    </w:p>
  </w:footnote>
  <w:footnote w:type="continuationSeparator" w:id="0">
    <w:p w:rsidR="00841B95" w:rsidRDefault="00841B95" w:rsidP="00E34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3E989C"/>
    <w:lvl w:ilvl="0">
      <w:numFmt w:val="bullet"/>
      <w:lvlText w:val="*"/>
      <w:lvlJc w:val="left"/>
    </w:lvl>
  </w:abstractNum>
  <w:abstractNum w:abstractNumId="1">
    <w:nsid w:val="013A3621"/>
    <w:multiLevelType w:val="hybridMultilevel"/>
    <w:tmpl w:val="A3846954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42AB"/>
    <w:multiLevelType w:val="hybridMultilevel"/>
    <w:tmpl w:val="52A024C4"/>
    <w:lvl w:ilvl="0" w:tplc="2304B24A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">
    <w:nsid w:val="297C29E0"/>
    <w:multiLevelType w:val="hybridMultilevel"/>
    <w:tmpl w:val="70F019AC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04F8C"/>
    <w:multiLevelType w:val="multilevel"/>
    <w:tmpl w:val="04D0F26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41224B2"/>
    <w:multiLevelType w:val="hybridMultilevel"/>
    <w:tmpl w:val="FD22A2D8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070653"/>
    <w:multiLevelType w:val="hybridMultilevel"/>
    <w:tmpl w:val="9A52B4A8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F3ECD"/>
    <w:multiLevelType w:val="hybridMultilevel"/>
    <w:tmpl w:val="FE32489C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02259"/>
    <w:multiLevelType w:val="hybridMultilevel"/>
    <w:tmpl w:val="C36A5D74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44335"/>
    <w:multiLevelType w:val="hybridMultilevel"/>
    <w:tmpl w:val="0B18E64A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3B"/>
    <w:rsid w:val="000044BF"/>
    <w:rsid w:val="00013E8D"/>
    <w:rsid w:val="000163D5"/>
    <w:rsid w:val="00017960"/>
    <w:rsid w:val="00042796"/>
    <w:rsid w:val="00045607"/>
    <w:rsid w:val="000457D0"/>
    <w:rsid w:val="00047463"/>
    <w:rsid w:val="000555B8"/>
    <w:rsid w:val="0006558E"/>
    <w:rsid w:val="00071837"/>
    <w:rsid w:val="00074566"/>
    <w:rsid w:val="00092403"/>
    <w:rsid w:val="00093E98"/>
    <w:rsid w:val="00097167"/>
    <w:rsid w:val="000A10A3"/>
    <w:rsid w:val="000A637E"/>
    <w:rsid w:val="000A729D"/>
    <w:rsid w:val="000B6473"/>
    <w:rsid w:val="000B753C"/>
    <w:rsid w:val="000C1FC7"/>
    <w:rsid w:val="000C47F8"/>
    <w:rsid w:val="000E12F7"/>
    <w:rsid w:val="000E2AB7"/>
    <w:rsid w:val="000F71E9"/>
    <w:rsid w:val="00116D78"/>
    <w:rsid w:val="00127681"/>
    <w:rsid w:val="00130B4A"/>
    <w:rsid w:val="00133B9B"/>
    <w:rsid w:val="00133E1F"/>
    <w:rsid w:val="001373A2"/>
    <w:rsid w:val="001422CE"/>
    <w:rsid w:val="00143ADD"/>
    <w:rsid w:val="00144CD6"/>
    <w:rsid w:val="001467D6"/>
    <w:rsid w:val="00151FC8"/>
    <w:rsid w:val="00160E2C"/>
    <w:rsid w:val="00192D36"/>
    <w:rsid w:val="00194FD9"/>
    <w:rsid w:val="001A16F0"/>
    <w:rsid w:val="001B153D"/>
    <w:rsid w:val="001B46C0"/>
    <w:rsid w:val="001D2F94"/>
    <w:rsid w:val="001E3AA4"/>
    <w:rsid w:val="001E63FE"/>
    <w:rsid w:val="001E6EEE"/>
    <w:rsid w:val="001F237D"/>
    <w:rsid w:val="001F2F04"/>
    <w:rsid w:val="001F3292"/>
    <w:rsid w:val="001F38D2"/>
    <w:rsid w:val="001F4B31"/>
    <w:rsid w:val="00200965"/>
    <w:rsid w:val="00200FEF"/>
    <w:rsid w:val="002076DD"/>
    <w:rsid w:val="00207E39"/>
    <w:rsid w:val="00213A49"/>
    <w:rsid w:val="0021479C"/>
    <w:rsid w:val="00216276"/>
    <w:rsid w:val="00217601"/>
    <w:rsid w:val="00227F7B"/>
    <w:rsid w:val="00230487"/>
    <w:rsid w:val="00235344"/>
    <w:rsid w:val="00242007"/>
    <w:rsid w:val="00243B32"/>
    <w:rsid w:val="0024501C"/>
    <w:rsid w:val="00247FDD"/>
    <w:rsid w:val="00252972"/>
    <w:rsid w:val="002541DD"/>
    <w:rsid w:val="00276E2F"/>
    <w:rsid w:val="0028310D"/>
    <w:rsid w:val="00283BB3"/>
    <w:rsid w:val="00291B5E"/>
    <w:rsid w:val="002A2DFE"/>
    <w:rsid w:val="002A3261"/>
    <w:rsid w:val="002A694F"/>
    <w:rsid w:val="002B6D3D"/>
    <w:rsid w:val="002C6610"/>
    <w:rsid w:val="002C7AE0"/>
    <w:rsid w:val="002D7818"/>
    <w:rsid w:val="002E087B"/>
    <w:rsid w:val="002E1A08"/>
    <w:rsid w:val="002E2063"/>
    <w:rsid w:val="002E3349"/>
    <w:rsid w:val="002E3F60"/>
    <w:rsid w:val="002E44C1"/>
    <w:rsid w:val="002F274D"/>
    <w:rsid w:val="0030102F"/>
    <w:rsid w:val="003030FF"/>
    <w:rsid w:val="003058FB"/>
    <w:rsid w:val="00313E5F"/>
    <w:rsid w:val="00314ABB"/>
    <w:rsid w:val="00314F51"/>
    <w:rsid w:val="00315446"/>
    <w:rsid w:val="00323ECB"/>
    <w:rsid w:val="0032542A"/>
    <w:rsid w:val="0034449E"/>
    <w:rsid w:val="00344E00"/>
    <w:rsid w:val="0034652C"/>
    <w:rsid w:val="00350B1B"/>
    <w:rsid w:val="00357220"/>
    <w:rsid w:val="00360201"/>
    <w:rsid w:val="00362CA9"/>
    <w:rsid w:val="00362EC6"/>
    <w:rsid w:val="003664F3"/>
    <w:rsid w:val="00366E94"/>
    <w:rsid w:val="003726C3"/>
    <w:rsid w:val="0037452A"/>
    <w:rsid w:val="0037755A"/>
    <w:rsid w:val="003A46AE"/>
    <w:rsid w:val="003A6654"/>
    <w:rsid w:val="003C3AF4"/>
    <w:rsid w:val="003C6C4A"/>
    <w:rsid w:val="003D5DF9"/>
    <w:rsid w:val="003D6921"/>
    <w:rsid w:val="003D79D1"/>
    <w:rsid w:val="003E1FE1"/>
    <w:rsid w:val="003E2119"/>
    <w:rsid w:val="003E4D51"/>
    <w:rsid w:val="0042024D"/>
    <w:rsid w:val="00421675"/>
    <w:rsid w:val="00432BE9"/>
    <w:rsid w:val="00434D4F"/>
    <w:rsid w:val="004379CA"/>
    <w:rsid w:val="0044087E"/>
    <w:rsid w:val="00453D69"/>
    <w:rsid w:val="00461D5B"/>
    <w:rsid w:val="004656A6"/>
    <w:rsid w:val="0046649D"/>
    <w:rsid w:val="004840F1"/>
    <w:rsid w:val="00491559"/>
    <w:rsid w:val="00494D1D"/>
    <w:rsid w:val="004A1576"/>
    <w:rsid w:val="004A59F1"/>
    <w:rsid w:val="004E3C64"/>
    <w:rsid w:val="004E5581"/>
    <w:rsid w:val="004F24F0"/>
    <w:rsid w:val="004F5EB2"/>
    <w:rsid w:val="00504321"/>
    <w:rsid w:val="00507352"/>
    <w:rsid w:val="00507FCF"/>
    <w:rsid w:val="005114DC"/>
    <w:rsid w:val="00520124"/>
    <w:rsid w:val="005215BD"/>
    <w:rsid w:val="00535ACA"/>
    <w:rsid w:val="005365AF"/>
    <w:rsid w:val="0053665D"/>
    <w:rsid w:val="00543880"/>
    <w:rsid w:val="005439BA"/>
    <w:rsid w:val="005464BB"/>
    <w:rsid w:val="00546CA2"/>
    <w:rsid w:val="00552F7E"/>
    <w:rsid w:val="00566C59"/>
    <w:rsid w:val="005774B3"/>
    <w:rsid w:val="00582ADD"/>
    <w:rsid w:val="00584D0A"/>
    <w:rsid w:val="00585DD6"/>
    <w:rsid w:val="005863B4"/>
    <w:rsid w:val="0059424A"/>
    <w:rsid w:val="00595416"/>
    <w:rsid w:val="005978B2"/>
    <w:rsid w:val="005A0E2C"/>
    <w:rsid w:val="005A10B5"/>
    <w:rsid w:val="005A7076"/>
    <w:rsid w:val="005B03BB"/>
    <w:rsid w:val="005B1B80"/>
    <w:rsid w:val="005B42A7"/>
    <w:rsid w:val="005C0F7F"/>
    <w:rsid w:val="005C4B2E"/>
    <w:rsid w:val="005C4C06"/>
    <w:rsid w:val="005C6882"/>
    <w:rsid w:val="005C7263"/>
    <w:rsid w:val="005D7913"/>
    <w:rsid w:val="005E0EFD"/>
    <w:rsid w:val="005E68BB"/>
    <w:rsid w:val="005F06A4"/>
    <w:rsid w:val="005F7A83"/>
    <w:rsid w:val="00602E20"/>
    <w:rsid w:val="00611D24"/>
    <w:rsid w:val="00613CE5"/>
    <w:rsid w:val="00620820"/>
    <w:rsid w:val="00620A6A"/>
    <w:rsid w:val="00623B16"/>
    <w:rsid w:val="00646E37"/>
    <w:rsid w:val="00662354"/>
    <w:rsid w:val="00663864"/>
    <w:rsid w:val="006773B9"/>
    <w:rsid w:val="00687CE5"/>
    <w:rsid w:val="006A255B"/>
    <w:rsid w:val="006B2855"/>
    <w:rsid w:val="006B6477"/>
    <w:rsid w:val="006B6596"/>
    <w:rsid w:val="006D47FD"/>
    <w:rsid w:val="006D64F8"/>
    <w:rsid w:val="006E2B6F"/>
    <w:rsid w:val="006E6570"/>
    <w:rsid w:val="006F05C0"/>
    <w:rsid w:val="006F2C82"/>
    <w:rsid w:val="006F34D6"/>
    <w:rsid w:val="006F77BC"/>
    <w:rsid w:val="007051C4"/>
    <w:rsid w:val="00722377"/>
    <w:rsid w:val="00730E07"/>
    <w:rsid w:val="00731138"/>
    <w:rsid w:val="00734743"/>
    <w:rsid w:val="00736AF5"/>
    <w:rsid w:val="007423E5"/>
    <w:rsid w:val="007433BC"/>
    <w:rsid w:val="00743415"/>
    <w:rsid w:val="00750994"/>
    <w:rsid w:val="007565C0"/>
    <w:rsid w:val="00756CA7"/>
    <w:rsid w:val="00757324"/>
    <w:rsid w:val="00761A94"/>
    <w:rsid w:val="00763109"/>
    <w:rsid w:val="00763780"/>
    <w:rsid w:val="00765AFF"/>
    <w:rsid w:val="00776336"/>
    <w:rsid w:val="00780D4D"/>
    <w:rsid w:val="00785360"/>
    <w:rsid w:val="00790EBD"/>
    <w:rsid w:val="00792C73"/>
    <w:rsid w:val="00793146"/>
    <w:rsid w:val="007A4390"/>
    <w:rsid w:val="007A4F8B"/>
    <w:rsid w:val="007E22A5"/>
    <w:rsid w:val="007E62C6"/>
    <w:rsid w:val="007E7344"/>
    <w:rsid w:val="007F29EE"/>
    <w:rsid w:val="007F70D0"/>
    <w:rsid w:val="00807655"/>
    <w:rsid w:val="0081095A"/>
    <w:rsid w:val="00820516"/>
    <w:rsid w:val="008211A3"/>
    <w:rsid w:val="00821282"/>
    <w:rsid w:val="00824869"/>
    <w:rsid w:val="00841B95"/>
    <w:rsid w:val="00844657"/>
    <w:rsid w:val="00845611"/>
    <w:rsid w:val="00846391"/>
    <w:rsid w:val="00855B79"/>
    <w:rsid w:val="00856DAE"/>
    <w:rsid w:val="00864CAD"/>
    <w:rsid w:val="00866A77"/>
    <w:rsid w:val="008717AF"/>
    <w:rsid w:val="008729ED"/>
    <w:rsid w:val="0087456D"/>
    <w:rsid w:val="00883066"/>
    <w:rsid w:val="00884DF3"/>
    <w:rsid w:val="008872BF"/>
    <w:rsid w:val="00890A85"/>
    <w:rsid w:val="0089362D"/>
    <w:rsid w:val="00894404"/>
    <w:rsid w:val="00894FC5"/>
    <w:rsid w:val="008A5087"/>
    <w:rsid w:val="008A64D9"/>
    <w:rsid w:val="008B2A1F"/>
    <w:rsid w:val="008B47EE"/>
    <w:rsid w:val="008C79E9"/>
    <w:rsid w:val="008E2071"/>
    <w:rsid w:val="0090092D"/>
    <w:rsid w:val="00903F4A"/>
    <w:rsid w:val="00916CF9"/>
    <w:rsid w:val="00922430"/>
    <w:rsid w:val="00922C5E"/>
    <w:rsid w:val="00927128"/>
    <w:rsid w:val="00936AD2"/>
    <w:rsid w:val="00937C28"/>
    <w:rsid w:val="009532D2"/>
    <w:rsid w:val="00953D99"/>
    <w:rsid w:val="00963BCB"/>
    <w:rsid w:val="00973C90"/>
    <w:rsid w:val="009740CE"/>
    <w:rsid w:val="00982AEE"/>
    <w:rsid w:val="00984278"/>
    <w:rsid w:val="009869D5"/>
    <w:rsid w:val="0099024E"/>
    <w:rsid w:val="009903C9"/>
    <w:rsid w:val="00996519"/>
    <w:rsid w:val="009A1BB2"/>
    <w:rsid w:val="009B571E"/>
    <w:rsid w:val="009C07FB"/>
    <w:rsid w:val="009C14EA"/>
    <w:rsid w:val="009E3AEA"/>
    <w:rsid w:val="00A00C02"/>
    <w:rsid w:val="00A01779"/>
    <w:rsid w:val="00A01EB3"/>
    <w:rsid w:val="00A023F9"/>
    <w:rsid w:val="00A03298"/>
    <w:rsid w:val="00A0426C"/>
    <w:rsid w:val="00A05CC7"/>
    <w:rsid w:val="00A12E7C"/>
    <w:rsid w:val="00A2204A"/>
    <w:rsid w:val="00A23E9C"/>
    <w:rsid w:val="00A24103"/>
    <w:rsid w:val="00A26F9D"/>
    <w:rsid w:val="00A330D8"/>
    <w:rsid w:val="00A365FD"/>
    <w:rsid w:val="00A42D78"/>
    <w:rsid w:val="00A443D0"/>
    <w:rsid w:val="00A52BA7"/>
    <w:rsid w:val="00A616FA"/>
    <w:rsid w:val="00A65FAD"/>
    <w:rsid w:val="00A71938"/>
    <w:rsid w:val="00A73953"/>
    <w:rsid w:val="00A7751F"/>
    <w:rsid w:val="00A80E75"/>
    <w:rsid w:val="00A93536"/>
    <w:rsid w:val="00A96BFC"/>
    <w:rsid w:val="00AA180A"/>
    <w:rsid w:val="00AB0F50"/>
    <w:rsid w:val="00AB32C2"/>
    <w:rsid w:val="00AC4A71"/>
    <w:rsid w:val="00AC4E52"/>
    <w:rsid w:val="00AC5776"/>
    <w:rsid w:val="00AD6018"/>
    <w:rsid w:val="00AE01C5"/>
    <w:rsid w:val="00B0632D"/>
    <w:rsid w:val="00B11CC0"/>
    <w:rsid w:val="00B12D37"/>
    <w:rsid w:val="00B144D3"/>
    <w:rsid w:val="00B17008"/>
    <w:rsid w:val="00B226B6"/>
    <w:rsid w:val="00B226DB"/>
    <w:rsid w:val="00B23EC7"/>
    <w:rsid w:val="00B257AC"/>
    <w:rsid w:val="00B26A6B"/>
    <w:rsid w:val="00B44328"/>
    <w:rsid w:val="00B51EF6"/>
    <w:rsid w:val="00B53175"/>
    <w:rsid w:val="00B53FA7"/>
    <w:rsid w:val="00B6250A"/>
    <w:rsid w:val="00B6501D"/>
    <w:rsid w:val="00B73773"/>
    <w:rsid w:val="00B81947"/>
    <w:rsid w:val="00B83C2D"/>
    <w:rsid w:val="00B92513"/>
    <w:rsid w:val="00B975C5"/>
    <w:rsid w:val="00BA2A03"/>
    <w:rsid w:val="00BA641F"/>
    <w:rsid w:val="00BB617B"/>
    <w:rsid w:val="00BB6399"/>
    <w:rsid w:val="00BC2D7B"/>
    <w:rsid w:val="00BC3282"/>
    <w:rsid w:val="00BE7151"/>
    <w:rsid w:val="00BF407F"/>
    <w:rsid w:val="00C00A10"/>
    <w:rsid w:val="00C07C7C"/>
    <w:rsid w:val="00C13A07"/>
    <w:rsid w:val="00C14143"/>
    <w:rsid w:val="00C2448A"/>
    <w:rsid w:val="00C26B0F"/>
    <w:rsid w:val="00C32F01"/>
    <w:rsid w:val="00C347AD"/>
    <w:rsid w:val="00C41219"/>
    <w:rsid w:val="00C4191F"/>
    <w:rsid w:val="00C4450D"/>
    <w:rsid w:val="00C46A1E"/>
    <w:rsid w:val="00C514CA"/>
    <w:rsid w:val="00C623D9"/>
    <w:rsid w:val="00C6562F"/>
    <w:rsid w:val="00C747D1"/>
    <w:rsid w:val="00C76095"/>
    <w:rsid w:val="00C864C9"/>
    <w:rsid w:val="00C8663D"/>
    <w:rsid w:val="00C9048F"/>
    <w:rsid w:val="00C9261A"/>
    <w:rsid w:val="00CA1F8C"/>
    <w:rsid w:val="00CA7875"/>
    <w:rsid w:val="00CB07D0"/>
    <w:rsid w:val="00CB68D3"/>
    <w:rsid w:val="00CE7FAA"/>
    <w:rsid w:val="00CF1662"/>
    <w:rsid w:val="00CF427E"/>
    <w:rsid w:val="00CF57E8"/>
    <w:rsid w:val="00D02CE7"/>
    <w:rsid w:val="00D03948"/>
    <w:rsid w:val="00D05C9C"/>
    <w:rsid w:val="00D07A7D"/>
    <w:rsid w:val="00D2030C"/>
    <w:rsid w:val="00D20694"/>
    <w:rsid w:val="00D20750"/>
    <w:rsid w:val="00D24A7E"/>
    <w:rsid w:val="00D24BFD"/>
    <w:rsid w:val="00D319C9"/>
    <w:rsid w:val="00D34F94"/>
    <w:rsid w:val="00D4058D"/>
    <w:rsid w:val="00D41896"/>
    <w:rsid w:val="00D41F88"/>
    <w:rsid w:val="00D45509"/>
    <w:rsid w:val="00D50D4E"/>
    <w:rsid w:val="00D51C29"/>
    <w:rsid w:val="00D54B16"/>
    <w:rsid w:val="00D6013B"/>
    <w:rsid w:val="00D60BF8"/>
    <w:rsid w:val="00D60D77"/>
    <w:rsid w:val="00D7005F"/>
    <w:rsid w:val="00D8080E"/>
    <w:rsid w:val="00D83A6B"/>
    <w:rsid w:val="00D86F64"/>
    <w:rsid w:val="00D92BA1"/>
    <w:rsid w:val="00D9762F"/>
    <w:rsid w:val="00DA703A"/>
    <w:rsid w:val="00DB10B6"/>
    <w:rsid w:val="00DC5AAC"/>
    <w:rsid w:val="00DC69D2"/>
    <w:rsid w:val="00DF05AF"/>
    <w:rsid w:val="00DF6E5B"/>
    <w:rsid w:val="00E14460"/>
    <w:rsid w:val="00E258B4"/>
    <w:rsid w:val="00E34D03"/>
    <w:rsid w:val="00E36B04"/>
    <w:rsid w:val="00E453C6"/>
    <w:rsid w:val="00E50E1B"/>
    <w:rsid w:val="00E512B8"/>
    <w:rsid w:val="00E54509"/>
    <w:rsid w:val="00E55E83"/>
    <w:rsid w:val="00E639C6"/>
    <w:rsid w:val="00E65159"/>
    <w:rsid w:val="00E70418"/>
    <w:rsid w:val="00E71528"/>
    <w:rsid w:val="00E7498E"/>
    <w:rsid w:val="00E77E9D"/>
    <w:rsid w:val="00E90BC5"/>
    <w:rsid w:val="00E97E89"/>
    <w:rsid w:val="00EA382F"/>
    <w:rsid w:val="00EB0480"/>
    <w:rsid w:val="00EC63C9"/>
    <w:rsid w:val="00EE0310"/>
    <w:rsid w:val="00EE3875"/>
    <w:rsid w:val="00F03379"/>
    <w:rsid w:val="00F0432A"/>
    <w:rsid w:val="00F135CB"/>
    <w:rsid w:val="00F1646B"/>
    <w:rsid w:val="00F203DB"/>
    <w:rsid w:val="00F23CEE"/>
    <w:rsid w:val="00F31CF4"/>
    <w:rsid w:val="00F31F5D"/>
    <w:rsid w:val="00F3503D"/>
    <w:rsid w:val="00F35823"/>
    <w:rsid w:val="00F410E1"/>
    <w:rsid w:val="00F45C1F"/>
    <w:rsid w:val="00F57F38"/>
    <w:rsid w:val="00F60EC6"/>
    <w:rsid w:val="00F65E44"/>
    <w:rsid w:val="00F65E45"/>
    <w:rsid w:val="00F83D25"/>
    <w:rsid w:val="00F86971"/>
    <w:rsid w:val="00F92A7F"/>
    <w:rsid w:val="00F94D98"/>
    <w:rsid w:val="00F972F5"/>
    <w:rsid w:val="00FA1A5B"/>
    <w:rsid w:val="00FA48C2"/>
    <w:rsid w:val="00FC00DA"/>
    <w:rsid w:val="00FC2B9D"/>
    <w:rsid w:val="00FC3752"/>
    <w:rsid w:val="00FD18E9"/>
    <w:rsid w:val="00FD1D3B"/>
    <w:rsid w:val="00FD2990"/>
    <w:rsid w:val="00FE09E7"/>
    <w:rsid w:val="00FE456B"/>
    <w:rsid w:val="00FE4741"/>
    <w:rsid w:val="00FE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6013B"/>
  </w:style>
  <w:style w:type="paragraph" w:styleId="a4">
    <w:name w:val="header"/>
    <w:basedOn w:val="a"/>
    <w:link w:val="a5"/>
    <w:uiPriority w:val="99"/>
    <w:unhideWhenUsed/>
    <w:rsid w:val="00D601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601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601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601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next w:val="a8"/>
    <w:uiPriority w:val="34"/>
    <w:qFormat/>
    <w:rsid w:val="00D6013B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D6013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D6013B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864CAD"/>
  </w:style>
  <w:style w:type="numbering" w:customStyle="1" w:styleId="110">
    <w:name w:val="Нет списка11"/>
    <w:next w:val="a2"/>
    <w:uiPriority w:val="99"/>
    <w:semiHidden/>
    <w:unhideWhenUsed/>
    <w:rsid w:val="00864CAD"/>
  </w:style>
  <w:style w:type="paragraph" w:styleId="a9">
    <w:name w:val="Normal (Web)"/>
    <w:basedOn w:val="a"/>
    <w:rsid w:val="0086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64C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Основной текст_"/>
    <w:basedOn w:val="a0"/>
    <w:link w:val="12"/>
    <w:rsid w:val="00864CAD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864CAD"/>
    <w:pPr>
      <w:widowControl w:val="0"/>
      <w:shd w:val="clear" w:color="auto" w:fill="FFFFFF"/>
      <w:spacing w:before="420" w:after="0" w:line="259" w:lineRule="exact"/>
      <w:jc w:val="both"/>
    </w:pPr>
    <w:rPr>
      <w:sz w:val="23"/>
      <w:szCs w:val="23"/>
    </w:rPr>
  </w:style>
  <w:style w:type="paragraph" w:styleId="20">
    <w:name w:val="Body Text Indent 2"/>
    <w:basedOn w:val="a"/>
    <w:link w:val="21"/>
    <w:uiPriority w:val="99"/>
    <w:unhideWhenUsed/>
    <w:rsid w:val="00864CA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864CAD"/>
    <w:rPr>
      <w:rFonts w:ascii="Calibri" w:eastAsia="Calibri" w:hAnsi="Calibri" w:cs="Times New Roman"/>
    </w:rPr>
  </w:style>
  <w:style w:type="paragraph" w:customStyle="1" w:styleId="22">
    <w:name w:val="Основной текст2"/>
    <w:basedOn w:val="a"/>
    <w:rsid w:val="00864CAD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c">
    <w:name w:val="Hyperlink"/>
    <w:basedOn w:val="a0"/>
    <w:uiPriority w:val="99"/>
    <w:unhideWhenUsed/>
    <w:rsid w:val="00864CAD"/>
    <w:rPr>
      <w:color w:val="0000FF"/>
      <w:u w:val="single"/>
    </w:rPr>
  </w:style>
  <w:style w:type="table" w:customStyle="1" w:styleId="23">
    <w:name w:val="Сетка таблицы2"/>
    <w:basedOn w:val="a1"/>
    <w:next w:val="a3"/>
    <w:uiPriority w:val="59"/>
    <w:rsid w:val="00864C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864CAD"/>
    <w:rPr>
      <w:rFonts w:ascii="Times New Roman" w:hAnsi="Times New Roman" w:cs="Times New Roman" w:hint="default"/>
      <w:sz w:val="24"/>
      <w:szCs w:val="24"/>
    </w:rPr>
  </w:style>
  <w:style w:type="numbering" w:customStyle="1" w:styleId="210">
    <w:name w:val="Нет списка21"/>
    <w:next w:val="a2"/>
    <w:uiPriority w:val="99"/>
    <w:semiHidden/>
    <w:unhideWhenUsed/>
    <w:rsid w:val="00864CAD"/>
  </w:style>
  <w:style w:type="numbering" w:customStyle="1" w:styleId="3">
    <w:name w:val="Нет списка3"/>
    <w:next w:val="a2"/>
    <w:uiPriority w:val="99"/>
    <w:semiHidden/>
    <w:unhideWhenUsed/>
    <w:rsid w:val="00864CAD"/>
  </w:style>
  <w:style w:type="numbering" w:customStyle="1" w:styleId="4">
    <w:name w:val="Нет списка4"/>
    <w:next w:val="a2"/>
    <w:uiPriority w:val="99"/>
    <w:semiHidden/>
    <w:unhideWhenUsed/>
    <w:rsid w:val="00864CAD"/>
  </w:style>
  <w:style w:type="table" w:customStyle="1" w:styleId="111">
    <w:name w:val="Сетка таблицы11"/>
    <w:basedOn w:val="a1"/>
    <w:next w:val="a3"/>
    <w:rsid w:val="00864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6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4CAD"/>
    <w:rPr>
      <w:rFonts w:ascii="Tahoma" w:hAnsi="Tahoma" w:cs="Tahoma"/>
      <w:sz w:val="16"/>
      <w:szCs w:val="16"/>
    </w:rPr>
  </w:style>
  <w:style w:type="table" w:customStyle="1" w:styleId="211">
    <w:name w:val="Сетка таблицы21"/>
    <w:basedOn w:val="a1"/>
    <w:next w:val="a3"/>
    <w:uiPriority w:val="59"/>
    <w:rsid w:val="00864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6013B"/>
  </w:style>
  <w:style w:type="paragraph" w:styleId="a4">
    <w:name w:val="header"/>
    <w:basedOn w:val="a"/>
    <w:link w:val="a5"/>
    <w:uiPriority w:val="99"/>
    <w:unhideWhenUsed/>
    <w:rsid w:val="00D601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601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6013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601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next w:val="a8"/>
    <w:uiPriority w:val="34"/>
    <w:qFormat/>
    <w:rsid w:val="00D6013B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D6013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D6013B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864CAD"/>
  </w:style>
  <w:style w:type="numbering" w:customStyle="1" w:styleId="110">
    <w:name w:val="Нет списка11"/>
    <w:next w:val="a2"/>
    <w:uiPriority w:val="99"/>
    <w:semiHidden/>
    <w:unhideWhenUsed/>
    <w:rsid w:val="00864CAD"/>
  </w:style>
  <w:style w:type="paragraph" w:styleId="a9">
    <w:name w:val="Normal (Web)"/>
    <w:basedOn w:val="a"/>
    <w:rsid w:val="0086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64C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Основной текст_"/>
    <w:basedOn w:val="a0"/>
    <w:link w:val="12"/>
    <w:rsid w:val="00864CAD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864CAD"/>
    <w:pPr>
      <w:widowControl w:val="0"/>
      <w:shd w:val="clear" w:color="auto" w:fill="FFFFFF"/>
      <w:spacing w:before="420" w:after="0" w:line="259" w:lineRule="exact"/>
      <w:jc w:val="both"/>
    </w:pPr>
    <w:rPr>
      <w:sz w:val="23"/>
      <w:szCs w:val="23"/>
    </w:rPr>
  </w:style>
  <w:style w:type="paragraph" w:styleId="20">
    <w:name w:val="Body Text Indent 2"/>
    <w:basedOn w:val="a"/>
    <w:link w:val="21"/>
    <w:uiPriority w:val="99"/>
    <w:unhideWhenUsed/>
    <w:rsid w:val="00864CAD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864CAD"/>
    <w:rPr>
      <w:rFonts w:ascii="Calibri" w:eastAsia="Calibri" w:hAnsi="Calibri" w:cs="Times New Roman"/>
    </w:rPr>
  </w:style>
  <w:style w:type="paragraph" w:customStyle="1" w:styleId="22">
    <w:name w:val="Основной текст2"/>
    <w:basedOn w:val="a"/>
    <w:rsid w:val="00864CAD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styleId="ac">
    <w:name w:val="Hyperlink"/>
    <w:basedOn w:val="a0"/>
    <w:uiPriority w:val="99"/>
    <w:unhideWhenUsed/>
    <w:rsid w:val="00864CAD"/>
    <w:rPr>
      <w:color w:val="0000FF"/>
      <w:u w:val="single"/>
    </w:rPr>
  </w:style>
  <w:style w:type="table" w:customStyle="1" w:styleId="23">
    <w:name w:val="Сетка таблицы2"/>
    <w:basedOn w:val="a1"/>
    <w:next w:val="a3"/>
    <w:uiPriority w:val="59"/>
    <w:rsid w:val="00864CA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864CAD"/>
    <w:rPr>
      <w:rFonts w:ascii="Times New Roman" w:hAnsi="Times New Roman" w:cs="Times New Roman" w:hint="default"/>
      <w:sz w:val="24"/>
      <w:szCs w:val="24"/>
    </w:rPr>
  </w:style>
  <w:style w:type="numbering" w:customStyle="1" w:styleId="210">
    <w:name w:val="Нет списка21"/>
    <w:next w:val="a2"/>
    <w:uiPriority w:val="99"/>
    <w:semiHidden/>
    <w:unhideWhenUsed/>
    <w:rsid w:val="00864CAD"/>
  </w:style>
  <w:style w:type="numbering" w:customStyle="1" w:styleId="3">
    <w:name w:val="Нет списка3"/>
    <w:next w:val="a2"/>
    <w:uiPriority w:val="99"/>
    <w:semiHidden/>
    <w:unhideWhenUsed/>
    <w:rsid w:val="00864CAD"/>
  </w:style>
  <w:style w:type="numbering" w:customStyle="1" w:styleId="4">
    <w:name w:val="Нет списка4"/>
    <w:next w:val="a2"/>
    <w:uiPriority w:val="99"/>
    <w:semiHidden/>
    <w:unhideWhenUsed/>
    <w:rsid w:val="00864CAD"/>
  </w:style>
  <w:style w:type="table" w:customStyle="1" w:styleId="111">
    <w:name w:val="Сетка таблицы11"/>
    <w:basedOn w:val="a1"/>
    <w:next w:val="a3"/>
    <w:rsid w:val="00864C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6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4CAD"/>
    <w:rPr>
      <w:rFonts w:ascii="Tahoma" w:hAnsi="Tahoma" w:cs="Tahoma"/>
      <w:sz w:val="16"/>
      <w:szCs w:val="16"/>
    </w:rPr>
  </w:style>
  <w:style w:type="table" w:customStyle="1" w:styleId="211">
    <w:name w:val="Сетка таблицы21"/>
    <w:basedOn w:val="a1"/>
    <w:next w:val="a3"/>
    <w:uiPriority w:val="59"/>
    <w:rsid w:val="00864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58665-8CAC-4D46-99DB-9DC92047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26</Pages>
  <Words>10117</Words>
  <Characters>57673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shkola</cp:lastModifiedBy>
  <cp:revision>25</cp:revision>
  <dcterms:created xsi:type="dcterms:W3CDTF">2015-06-16T10:16:00Z</dcterms:created>
  <dcterms:modified xsi:type="dcterms:W3CDTF">2023-09-24T16:24:00Z</dcterms:modified>
</cp:coreProperties>
</file>