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EE2" w:rsidRDefault="00025EE2" w:rsidP="00025EE2">
      <w:pPr>
        <w:pStyle w:val="a3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444561" cy="8862060"/>
            <wp:effectExtent l="0" t="0" r="0" b="0"/>
            <wp:docPr id="1" name="Рисунок 1" descr="C:\Users\shkola\Desktop\2022-2023\Мартынова Н.В\Мартынова история 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kola\Desktop\2022-2023\Мартынова Н.В\Мартынова история 1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697" cy="8862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EE2" w:rsidRDefault="00025EE2" w:rsidP="00025EE2">
      <w:pPr>
        <w:pStyle w:val="a3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EE2" w:rsidRDefault="00025EE2" w:rsidP="00025EE2">
      <w:pPr>
        <w:pStyle w:val="a3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0C22" w:rsidRPr="00D40C22" w:rsidRDefault="00D40C22" w:rsidP="00025EE2">
      <w:pPr>
        <w:pStyle w:val="a3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40C22">
        <w:rPr>
          <w:rFonts w:ascii="Times New Roman" w:hAnsi="Times New Roman" w:cs="Times New Roman"/>
          <w:b/>
          <w:sz w:val="24"/>
          <w:szCs w:val="24"/>
        </w:rPr>
        <w:lastRenderedPageBreak/>
        <w:t>РАБОЧАЯ ПРОГРАММА</w:t>
      </w:r>
    </w:p>
    <w:p w:rsidR="00D40C22" w:rsidRPr="00D40C22" w:rsidRDefault="00D40C22" w:rsidP="00D40C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учебного курса «ИСТОРИЯ</w:t>
      </w:r>
      <w:r w:rsidRPr="00D40C22">
        <w:rPr>
          <w:rFonts w:ascii="Times New Roman" w:hAnsi="Times New Roman" w:cs="Times New Roman"/>
          <w:b/>
          <w:sz w:val="24"/>
          <w:szCs w:val="24"/>
        </w:rPr>
        <w:t>»</w:t>
      </w:r>
    </w:p>
    <w:p w:rsidR="00D40C22" w:rsidRPr="00D40C22" w:rsidRDefault="00D40C22" w:rsidP="00D40C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0C22" w:rsidRDefault="00D40C22" w:rsidP="00D40C22">
      <w:pPr>
        <w:pStyle w:val="a3"/>
        <w:jc w:val="center"/>
        <w:rPr>
          <w:rStyle w:val="fontstyle01"/>
          <w:rFonts w:ascii="Times New Roman" w:hAnsi="Times New Roman" w:cs="Times New Roman"/>
        </w:rPr>
      </w:pPr>
      <w:r w:rsidRPr="00D40C22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606265" w:rsidRPr="001C6AE2" w:rsidRDefault="00EC4426" w:rsidP="00451753">
      <w:pPr>
        <w:pStyle w:val="a3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C6AE2">
        <w:rPr>
          <w:rStyle w:val="fontstyle01"/>
          <w:rFonts w:ascii="Times New Roman" w:hAnsi="Times New Roman" w:cs="Times New Roman"/>
        </w:rPr>
        <w:t xml:space="preserve"> </w:t>
      </w:r>
      <w:r w:rsidR="008A0C2B">
        <w:rPr>
          <w:rStyle w:val="fontstyle01"/>
          <w:rFonts w:ascii="Times New Roman" w:hAnsi="Times New Roman" w:cs="Times New Roman"/>
        </w:rPr>
        <w:t xml:space="preserve">    </w:t>
      </w:r>
      <w:proofErr w:type="gramStart"/>
      <w:r w:rsidR="00606265" w:rsidRPr="001C6AE2">
        <w:rPr>
          <w:rFonts w:ascii="Times New Roman" w:hAnsi="Times New Roman" w:cs="Times New Roman"/>
          <w:sz w:val="24"/>
          <w:szCs w:val="24"/>
          <w:lang w:eastAsia="ru-RU"/>
        </w:rPr>
        <w:t>В соответствии с требованиями</w:t>
      </w:r>
      <w:r w:rsidR="006C5C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06265" w:rsidRPr="001C6AE2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«Об образовании в </w:t>
      </w:r>
      <w:r w:rsidR="006C5CFD">
        <w:rPr>
          <w:rFonts w:ascii="Times New Roman" w:hAnsi="Times New Roman" w:cs="Times New Roman"/>
          <w:sz w:val="24"/>
          <w:szCs w:val="24"/>
          <w:lang w:eastAsia="ru-RU"/>
        </w:rPr>
        <w:t xml:space="preserve">Российской Федерации», ФГОС СОО </w:t>
      </w:r>
      <w:r w:rsidR="00606265" w:rsidRPr="001C6AE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06265" w:rsidRPr="001C6AE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главной целью школьного исторического образования</w:t>
      </w:r>
      <w:r w:rsidR="00606265" w:rsidRPr="001C6AE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06265" w:rsidRPr="001C6AE2">
        <w:rPr>
          <w:rFonts w:ascii="Times New Roman" w:eastAsia="TimesNewRomanPSMT" w:hAnsi="Times New Roman" w:cs="Times New Roman"/>
          <w:sz w:val="24"/>
          <w:szCs w:val="24"/>
          <w:lang w:eastAsia="ru-RU"/>
        </w:rPr>
        <w:t>является формирование у учащегося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</w:t>
      </w:r>
      <w:proofErr w:type="gramEnd"/>
      <w:r w:rsidR="00606265" w:rsidRPr="001C6AE2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по основным этапам развития российского государства и общества, а также современного образа России.</w:t>
      </w:r>
    </w:p>
    <w:p w:rsidR="0002422C" w:rsidRDefault="00606265" w:rsidP="00451753">
      <w:pPr>
        <w:pStyle w:val="a3"/>
        <w:spacing w:line="360" w:lineRule="auto"/>
        <w:rPr>
          <w:rStyle w:val="fontstyle01"/>
        </w:rPr>
      </w:pPr>
      <w:r w:rsidRPr="006259BA">
        <w:rPr>
          <w:rStyle w:val="fontstyle01"/>
          <w:rFonts w:ascii="Times New Roman" w:hAnsi="Times New Roman" w:cs="Times New Roman"/>
        </w:rPr>
        <w:t xml:space="preserve">      </w:t>
      </w:r>
      <w:r w:rsidR="0063032B" w:rsidRPr="006259BA">
        <w:rPr>
          <w:rStyle w:val="fontstyle01"/>
          <w:rFonts w:ascii="Times New Roman" w:hAnsi="Times New Roman" w:cs="Times New Roman"/>
        </w:rPr>
        <w:t>Рабочая программа по учебному предмету «История» в</w:t>
      </w:r>
      <w:r w:rsidR="005F3D1E">
        <w:rPr>
          <w:rStyle w:val="fontstyle01"/>
          <w:rFonts w:ascii="Times New Roman" w:hAnsi="Times New Roman" w:cs="Times New Roman"/>
        </w:rPr>
        <w:t>11 классе</w:t>
      </w:r>
      <w:r w:rsidR="0063032B" w:rsidRPr="006259BA">
        <w:rPr>
          <w:rStyle w:val="fontstyle01"/>
          <w:rFonts w:ascii="Times New Roman" w:hAnsi="Times New Roman" w:cs="Times New Roman"/>
        </w:rPr>
        <w:t xml:space="preserve"> </w:t>
      </w:r>
      <w:r w:rsidR="0063032B" w:rsidRPr="006259BA">
        <w:rPr>
          <w:rStyle w:val="fontstyle21"/>
          <w:rFonts w:ascii="Times New Roman" w:hAnsi="Times New Roman" w:cs="Times New Roman"/>
        </w:rPr>
        <w:t>составлена на</w:t>
      </w:r>
      <w:r w:rsidR="0063032B" w:rsidRPr="006259BA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63032B" w:rsidRPr="006259BA">
        <w:rPr>
          <w:rStyle w:val="fontstyle21"/>
          <w:rFonts w:ascii="Times New Roman" w:hAnsi="Times New Roman" w:cs="Times New Roman"/>
        </w:rPr>
        <w:t>основе</w:t>
      </w:r>
      <w:r w:rsidR="0063032B" w:rsidRPr="006259BA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63032B" w:rsidRPr="006259BA">
        <w:rPr>
          <w:rStyle w:val="fontstyle31"/>
          <w:rFonts w:ascii="Times New Roman" w:hAnsi="Times New Roman" w:cs="Times New Roman"/>
        </w:rPr>
        <w:t xml:space="preserve">• </w:t>
      </w:r>
      <w:r w:rsidR="0063032B" w:rsidRPr="006259BA">
        <w:rPr>
          <w:rStyle w:val="fontstyle01"/>
          <w:rFonts w:ascii="Times New Roman" w:hAnsi="Times New Roman" w:cs="Times New Roman"/>
        </w:rPr>
        <w:t>Федерального закона «Об образовании в Российской Федерации» от 29 декабря</w:t>
      </w:r>
      <w:r w:rsidR="0063032B" w:rsidRPr="006259BA">
        <w:rPr>
          <w:rFonts w:ascii="Times New Roman" w:hAnsi="Times New Roman" w:cs="Times New Roman"/>
          <w:sz w:val="24"/>
          <w:szCs w:val="24"/>
        </w:rPr>
        <w:br/>
      </w:r>
      <w:r w:rsidR="0063032B" w:rsidRPr="006259BA">
        <w:rPr>
          <w:rStyle w:val="fontstyle01"/>
          <w:rFonts w:ascii="Times New Roman" w:hAnsi="Times New Roman" w:cs="Times New Roman"/>
        </w:rPr>
        <w:t>2012г. №</w:t>
      </w:r>
      <w:r w:rsidR="005B307C" w:rsidRPr="006259BA">
        <w:rPr>
          <w:rStyle w:val="fontstyle01"/>
          <w:rFonts w:ascii="Times New Roman" w:hAnsi="Times New Roman" w:cs="Times New Roman"/>
        </w:rPr>
        <w:t xml:space="preserve"> </w:t>
      </w:r>
      <w:r w:rsidR="0063032B" w:rsidRPr="006259BA">
        <w:rPr>
          <w:rStyle w:val="fontstyle01"/>
          <w:rFonts w:ascii="Times New Roman" w:hAnsi="Times New Roman" w:cs="Times New Roman"/>
        </w:rPr>
        <w:t>273-ФЗ;</w:t>
      </w:r>
      <w:r w:rsidR="0063032B" w:rsidRPr="006259BA">
        <w:rPr>
          <w:rFonts w:ascii="Times New Roman" w:hAnsi="Times New Roman" w:cs="Times New Roman"/>
          <w:sz w:val="24"/>
          <w:szCs w:val="24"/>
        </w:rPr>
        <w:br/>
      </w:r>
      <w:r w:rsidR="0063032B" w:rsidRPr="006259BA">
        <w:rPr>
          <w:rStyle w:val="fontstyle31"/>
          <w:rFonts w:ascii="Times New Roman" w:hAnsi="Times New Roman" w:cs="Times New Roman"/>
        </w:rPr>
        <w:t xml:space="preserve">• </w:t>
      </w:r>
      <w:r w:rsidR="0063032B" w:rsidRPr="006259BA">
        <w:rPr>
          <w:rStyle w:val="fontstyle01"/>
          <w:rFonts w:ascii="Times New Roman" w:hAnsi="Times New Roman" w:cs="Times New Roman"/>
        </w:rPr>
        <w:t>Федерального государственного образовательного стандарта среднего общего</w:t>
      </w:r>
      <w:r w:rsidR="0063032B" w:rsidRPr="006259BA">
        <w:rPr>
          <w:rFonts w:ascii="Times New Roman" w:hAnsi="Times New Roman" w:cs="Times New Roman"/>
          <w:sz w:val="24"/>
          <w:szCs w:val="24"/>
        </w:rPr>
        <w:br/>
      </w:r>
      <w:r w:rsidR="0063032B" w:rsidRPr="006259BA">
        <w:rPr>
          <w:rStyle w:val="fontstyle01"/>
          <w:rFonts w:ascii="Times New Roman" w:hAnsi="Times New Roman" w:cs="Times New Roman"/>
        </w:rPr>
        <w:t xml:space="preserve">образования, </w:t>
      </w:r>
      <w:proofErr w:type="gramStart"/>
      <w:r w:rsidR="0063032B" w:rsidRPr="006259BA">
        <w:rPr>
          <w:rStyle w:val="fontstyle01"/>
          <w:rFonts w:ascii="Times New Roman" w:hAnsi="Times New Roman" w:cs="Times New Roman"/>
        </w:rPr>
        <w:t>утверждённый</w:t>
      </w:r>
      <w:proofErr w:type="gramEnd"/>
      <w:r w:rsidR="0063032B" w:rsidRPr="006259BA">
        <w:rPr>
          <w:rStyle w:val="fontstyle01"/>
          <w:rFonts w:ascii="Times New Roman" w:hAnsi="Times New Roman" w:cs="Times New Roman"/>
        </w:rPr>
        <w:t xml:space="preserve"> приказом Министерства образования и науки РФ от 17</w:t>
      </w:r>
      <w:r w:rsidR="0063032B" w:rsidRPr="006259BA">
        <w:rPr>
          <w:rFonts w:ascii="Times New Roman" w:hAnsi="Times New Roman" w:cs="Times New Roman"/>
          <w:sz w:val="24"/>
          <w:szCs w:val="24"/>
        </w:rPr>
        <w:br/>
      </w:r>
      <w:r w:rsidR="0063032B" w:rsidRPr="006259BA">
        <w:rPr>
          <w:rStyle w:val="fontstyle01"/>
          <w:rFonts w:ascii="Times New Roman" w:hAnsi="Times New Roman" w:cs="Times New Roman"/>
        </w:rPr>
        <w:t>мая 2012 года № 413;</w:t>
      </w:r>
      <w:r w:rsidR="0063032B" w:rsidRPr="006259BA">
        <w:rPr>
          <w:rFonts w:ascii="Times New Roman" w:hAnsi="Times New Roman" w:cs="Times New Roman"/>
          <w:sz w:val="24"/>
          <w:szCs w:val="24"/>
        </w:rPr>
        <w:br/>
      </w:r>
      <w:r w:rsidR="0063032B" w:rsidRPr="006259BA">
        <w:rPr>
          <w:rStyle w:val="fontstyle31"/>
          <w:rFonts w:ascii="Times New Roman" w:hAnsi="Times New Roman" w:cs="Times New Roman"/>
        </w:rPr>
        <w:t xml:space="preserve">• </w:t>
      </w:r>
      <w:proofErr w:type="gramStart"/>
      <w:r w:rsidR="0063032B" w:rsidRPr="006259BA">
        <w:rPr>
          <w:rStyle w:val="fontstyle01"/>
          <w:rFonts w:ascii="Times New Roman" w:hAnsi="Times New Roman" w:cs="Times New Roman"/>
        </w:rPr>
        <w:t>Приказа Минобразования и науки РФ от 31.12.2015 г. № 1578 «О внесении</w:t>
      </w:r>
      <w:r w:rsidR="0063032B" w:rsidRPr="006259BA">
        <w:rPr>
          <w:rFonts w:ascii="Times New Roman" w:hAnsi="Times New Roman" w:cs="Times New Roman"/>
          <w:sz w:val="24"/>
          <w:szCs w:val="24"/>
        </w:rPr>
        <w:br/>
      </w:r>
      <w:r w:rsidR="0063032B" w:rsidRPr="006259BA">
        <w:rPr>
          <w:rStyle w:val="fontstyle01"/>
          <w:rFonts w:ascii="Times New Roman" w:hAnsi="Times New Roman" w:cs="Times New Roman"/>
        </w:rPr>
        <w:t>изменений в федеральный государственный образовательный стандарт среднего</w:t>
      </w:r>
      <w:r w:rsidR="0063032B" w:rsidRPr="006259BA">
        <w:rPr>
          <w:rFonts w:ascii="Times New Roman" w:hAnsi="Times New Roman" w:cs="Times New Roman"/>
          <w:sz w:val="24"/>
          <w:szCs w:val="24"/>
        </w:rPr>
        <w:br/>
      </w:r>
      <w:r w:rsidR="0063032B" w:rsidRPr="006259BA">
        <w:rPr>
          <w:rStyle w:val="fontstyle01"/>
          <w:rFonts w:ascii="Times New Roman" w:hAnsi="Times New Roman" w:cs="Times New Roman"/>
        </w:rPr>
        <w:t xml:space="preserve">общего образования, утверждённый приказом </w:t>
      </w:r>
      <w:proofErr w:type="spellStart"/>
      <w:r w:rsidR="0063032B" w:rsidRPr="006259BA">
        <w:rPr>
          <w:rStyle w:val="fontstyle01"/>
          <w:rFonts w:ascii="Times New Roman" w:hAnsi="Times New Roman" w:cs="Times New Roman"/>
        </w:rPr>
        <w:t>Минобрнауки</w:t>
      </w:r>
      <w:proofErr w:type="spellEnd"/>
      <w:r w:rsidR="0063032B" w:rsidRPr="006259BA">
        <w:rPr>
          <w:rStyle w:val="fontstyle01"/>
          <w:rFonts w:ascii="Times New Roman" w:hAnsi="Times New Roman" w:cs="Times New Roman"/>
        </w:rPr>
        <w:t xml:space="preserve"> и РФ от 17 мая 2012 г.</w:t>
      </w:r>
      <w:r w:rsidR="0063032B" w:rsidRPr="006259BA">
        <w:rPr>
          <w:rFonts w:ascii="Times New Roman" w:hAnsi="Times New Roman" w:cs="Times New Roman"/>
          <w:sz w:val="24"/>
          <w:szCs w:val="24"/>
        </w:rPr>
        <w:br/>
      </w:r>
      <w:r w:rsidR="0063032B" w:rsidRPr="006259BA">
        <w:rPr>
          <w:rStyle w:val="fontstyle01"/>
          <w:rFonts w:ascii="Times New Roman" w:hAnsi="Times New Roman" w:cs="Times New Roman"/>
        </w:rPr>
        <w:t>№ 413»;</w:t>
      </w:r>
      <w:r w:rsidR="0063032B" w:rsidRPr="006259BA">
        <w:rPr>
          <w:rFonts w:ascii="Times New Roman" w:hAnsi="Times New Roman" w:cs="Times New Roman"/>
          <w:sz w:val="24"/>
          <w:szCs w:val="24"/>
        </w:rPr>
        <w:br/>
      </w:r>
      <w:r w:rsidR="0063032B" w:rsidRPr="006259BA">
        <w:rPr>
          <w:rStyle w:val="fontstyle31"/>
          <w:rFonts w:ascii="Times New Roman" w:hAnsi="Times New Roman" w:cs="Times New Roman"/>
        </w:rPr>
        <w:t xml:space="preserve">• </w:t>
      </w:r>
      <w:r w:rsidR="0063032B" w:rsidRPr="006259BA">
        <w:rPr>
          <w:rStyle w:val="fontstyle01"/>
          <w:rFonts w:ascii="Times New Roman" w:hAnsi="Times New Roman" w:cs="Times New Roman"/>
        </w:rPr>
        <w:t>Концепции нового уче</w:t>
      </w:r>
      <w:r w:rsidR="005B307C" w:rsidRPr="006259BA">
        <w:rPr>
          <w:rStyle w:val="fontstyle01"/>
          <w:rFonts w:ascii="Times New Roman" w:hAnsi="Times New Roman" w:cs="Times New Roman"/>
        </w:rPr>
        <w:t>бно-методического комплекса по О</w:t>
      </w:r>
      <w:r w:rsidR="0063032B" w:rsidRPr="006259BA">
        <w:rPr>
          <w:rStyle w:val="fontstyle01"/>
          <w:rFonts w:ascii="Times New Roman" w:hAnsi="Times New Roman" w:cs="Times New Roman"/>
        </w:rPr>
        <w:t>течественной истории</w:t>
      </w:r>
      <w:r w:rsidR="0063032B" w:rsidRPr="006259BA">
        <w:rPr>
          <w:rFonts w:ascii="Times New Roman" w:hAnsi="Times New Roman" w:cs="Times New Roman"/>
          <w:sz w:val="24"/>
          <w:szCs w:val="24"/>
        </w:rPr>
        <w:br/>
      </w:r>
      <w:r w:rsidR="0063032B" w:rsidRPr="006259BA">
        <w:rPr>
          <w:rStyle w:val="fontstyle01"/>
          <w:rFonts w:ascii="Times New Roman" w:hAnsi="Times New Roman" w:cs="Times New Roman"/>
        </w:rPr>
        <w:t>(Вестник образования, 2014, № 13; сайт Российского исторического общества</w:t>
      </w:r>
      <w:r w:rsidR="0063032B" w:rsidRPr="006259BA">
        <w:rPr>
          <w:rFonts w:ascii="Times New Roman" w:hAnsi="Times New Roman" w:cs="Times New Roman"/>
          <w:sz w:val="24"/>
          <w:szCs w:val="24"/>
        </w:rPr>
        <w:br/>
      </w:r>
      <w:r w:rsidR="0063032B" w:rsidRPr="006259BA">
        <w:rPr>
          <w:rStyle w:val="fontstyle01"/>
          <w:rFonts w:ascii="Times New Roman" w:hAnsi="Times New Roman" w:cs="Times New Roman"/>
        </w:rPr>
        <w:t>(http://rushistory.org/images/documents/kon);</w:t>
      </w:r>
      <w:proofErr w:type="gramEnd"/>
      <w:r w:rsidR="0063032B" w:rsidRPr="006259BA">
        <w:rPr>
          <w:rFonts w:ascii="Times New Roman" w:hAnsi="Times New Roman" w:cs="Times New Roman"/>
          <w:sz w:val="24"/>
          <w:szCs w:val="24"/>
        </w:rPr>
        <w:br/>
      </w:r>
      <w:r w:rsidR="00FD154A" w:rsidRPr="001C6AE2">
        <w:rPr>
          <w:rStyle w:val="fontstyle01"/>
          <w:rFonts w:ascii="Times New Roman" w:hAnsi="Times New Roman" w:cs="Times New Roman"/>
        </w:rPr>
        <w:t xml:space="preserve">     </w:t>
      </w:r>
      <w:r w:rsidR="00EC4426" w:rsidRPr="001C6AE2">
        <w:rPr>
          <w:rStyle w:val="fontstyle01"/>
          <w:rFonts w:ascii="Times New Roman" w:hAnsi="Times New Roman" w:cs="Times New Roman"/>
        </w:rPr>
        <w:t xml:space="preserve">В содержание курса истории России предусмотрено включение материала, </w:t>
      </w:r>
      <w:r w:rsidR="008F12E8">
        <w:rPr>
          <w:rStyle w:val="fontstyle01"/>
          <w:rFonts w:ascii="Times New Roman" w:hAnsi="Times New Roman" w:cs="Times New Roman"/>
        </w:rPr>
        <w:t>п</w:t>
      </w:r>
      <w:r w:rsidR="00EC4426" w:rsidRPr="001C6AE2">
        <w:rPr>
          <w:rStyle w:val="fontstyle01"/>
          <w:rFonts w:ascii="Times New Roman" w:hAnsi="Times New Roman" w:cs="Times New Roman"/>
        </w:rPr>
        <w:t xml:space="preserve">освященного </w:t>
      </w:r>
      <w:r w:rsidR="0063032B" w:rsidRPr="001C6AE2">
        <w:rPr>
          <w:rStyle w:val="fontstyle01"/>
          <w:rFonts w:ascii="Times New Roman" w:hAnsi="Times New Roman" w:cs="Times New Roman"/>
        </w:rPr>
        <w:t>изучению истории родного края XX - начала XXI в.</w:t>
      </w:r>
      <w:r w:rsidR="0063032B" w:rsidRPr="001C6AE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D154A">
        <w:rPr>
          <w:rStyle w:val="fontstyle01"/>
        </w:rPr>
        <w:t xml:space="preserve">     </w:t>
      </w:r>
      <w:r w:rsidR="0063032B">
        <w:rPr>
          <w:rStyle w:val="fontstyle01"/>
        </w:rPr>
        <w:t xml:space="preserve">Программа ориентирована на использование следующих </w:t>
      </w:r>
      <w:r w:rsidR="0063032B" w:rsidRPr="00FD154A">
        <w:rPr>
          <w:rStyle w:val="fontstyle01"/>
          <w:b/>
        </w:rPr>
        <w:t>учебников</w:t>
      </w:r>
      <w:r w:rsidR="0063032B">
        <w:rPr>
          <w:rStyle w:val="fontstyle01"/>
        </w:rPr>
        <w:t>:</w:t>
      </w:r>
      <w:r w:rsidR="0063032B">
        <w:rPr>
          <w:rFonts w:ascii="TimesNewRomanPSMT" w:hAnsi="TimesNewRomanPSMT"/>
          <w:color w:val="000000"/>
        </w:rPr>
        <w:br/>
      </w:r>
      <w:r w:rsidR="0063032B">
        <w:rPr>
          <w:rStyle w:val="fontstyle31"/>
        </w:rPr>
        <w:t xml:space="preserve">• </w:t>
      </w:r>
      <w:r w:rsidR="0002422C">
        <w:rPr>
          <w:rStyle w:val="fontstyle31"/>
        </w:rPr>
        <w:t xml:space="preserve"> </w:t>
      </w:r>
      <w:r w:rsidR="0002422C">
        <w:rPr>
          <w:rStyle w:val="fontstyle01"/>
        </w:rPr>
        <w:t>История. История России. 1</w:t>
      </w:r>
      <w:r w:rsidR="00951746">
        <w:rPr>
          <w:rStyle w:val="fontstyle01"/>
        </w:rPr>
        <w:t>0</w:t>
      </w:r>
      <w:r w:rsidR="0002422C">
        <w:rPr>
          <w:rStyle w:val="fontstyle01"/>
        </w:rPr>
        <w:t xml:space="preserve"> класс. 1946-нач. ХХ</w:t>
      </w:r>
      <w:proofErr w:type="gramStart"/>
      <w:r w:rsidR="0002422C">
        <w:rPr>
          <w:rStyle w:val="fontstyle01"/>
        </w:rPr>
        <w:t>1</w:t>
      </w:r>
      <w:proofErr w:type="gramEnd"/>
      <w:r w:rsidR="0002422C">
        <w:rPr>
          <w:rStyle w:val="fontstyle01"/>
        </w:rPr>
        <w:t xml:space="preserve"> в.</w:t>
      </w:r>
      <w:r w:rsidR="00A7619D">
        <w:rPr>
          <w:rStyle w:val="fontstyle01"/>
        </w:rPr>
        <w:t xml:space="preserve"> </w:t>
      </w:r>
      <w:r w:rsidR="0002422C">
        <w:rPr>
          <w:rStyle w:val="fontstyle01"/>
        </w:rPr>
        <w:t xml:space="preserve">Учеб для </w:t>
      </w:r>
      <w:proofErr w:type="spellStart"/>
      <w:r w:rsidR="0002422C">
        <w:rPr>
          <w:rStyle w:val="fontstyle01"/>
        </w:rPr>
        <w:t>общеобразоват</w:t>
      </w:r>
      <w:proofErr w:type="spellEnd"/>
      <w:r w:rsidR="0002422C">
        <w:rPr>
          <w:rStyle w:val="fontstyle01"/>
        </w:rPr>
        <w:t xml:space="preserve">. организаций. Базовый и </w:t>
      </w:r>
      <w:proofErr w:type="spellStart"/>
      <w:r w:rsidR="0002422C">
        <w:rPr>
          <w:rStyle w:val="fontstyle01"/>
        </w:rPr>
        <w:t>углуб</w:t>
      </w:r>
      <w:proofErr w:type="gramStart"/>
      <w:r w:rsidR="0002422C">
        <w:rPr>
          <w:rStyle w:val="fontstyle01"/>
        </w:rPr>
        <w:t>.у</w:t>
      </w:r>
      <w:proofErr w:type="gramEnd"/>
      <w:r w:rsidR="0002422C">
        <w:rPr>
          <w:rStyle w:val="fontstyle01"/>
        </w:rPr>
        <w:t>ровни</w:t>
      </w:r>
      <w:proofErr w:type="spellEnd"/>
      <w:r w:rsidR="0002422C">
        <w:rPr>
          <w:rStyle w:val="fontstyle01"/>
        </w:rPr>
        <w:t xml:space="preserve">. В 2-х </w:t>
      </w:r>
      <w:r w:rsidR="005F3D1E">
        <w:rPr>
          <w:rStyle w:val="fontstyle01"/>
        </w:rPr>
        <w:t>ч. /(</w:t>
      </w:r>
      <w:proofErr w:type="spellStart"/>
      <w:r w:rsidR="005F3D1E">
        <w:rPr>
          <w:rStyle w:val="fontstyle01"/>
        </w:rPr>
        <w:t>М.М.Горин</w:t>
      </w:r>
      <w:proofErr w:type="gramStart"/>
      <w:r w:rsidR="005F3D1E">
        <w:rPr>
          <w:rStyle w:val="fontstyle01"/>
        </w:rPr>
        <w:t>,А</w:t>
      </w:r>
      <w:proofErr w:type="gramEnd"/>
      <w:r w:rsidR="005F3D1E">
        <w:rPr>
          <w:rStyle w:val="fontstyle01"/>
        </w:rPr>
        <w:t>.а.А.А.Данилов,М.Ю</w:t>
      </w:r>
      <w:proofErr w:type="spellEnd"/>
      <w:r w:rsidR="005F3D1E">
        <w:rPr>
          <w:rStyle w:val="fontstyle01"/>
        </w:rPr>
        <w:t xml:space="preserve"> </w:t>
      </w:r>
      <w:proofErr w:type="spellStart"/>
      <w:r w:rsidR="005F3D1E">
        <w:rPr>
          <w:rStyle w:val="fontstyle01"/>
        </w:rPr>
        <w:t>Моруков</w:t>
      </w:r>
      <w:proofErr w:type="spellEnd"/>
      <w:r w:rsidR="0002422C">
        <w:rPr>
          <w:rStyle w:val="fontstyle01"/>
        </w:rPr>
        <w:t xml:space="preserve">  и др.); под ред. А.В. </w:t>
      </w:r>
      <w:proofErr w:type="spellStart"/>
      <w:r w:rsidR="0002422C">
        <w:rPr>
          <w:rStyle w:val="fontstyle01"/>
        </w:rPr>
        <w:t>Торкунова</w:t>
      </w:r>
      <w:proofErr w:type="spellEnd"/>
      <w:r w:rsidR="0002422C">
        <w:rPr>
          <w:rStyle w:val="fontstyle01"/>
        </w:rPr>
        <w:t>. – М.: Просвещение, 202</w:t>
      </w:r>
      <w:r w:rsidR="000411A4">
        <w:rPr>
          <w:rStyle w:val="fontstyle01"/>
        </w:rPr>
        <w:t>0</w:t>
      </w:r>
      <w:r w:rsidR="0063032B">
        <w:rPr>
          <w:rStyle w:val="fontstyle01"/>
        </w:rPr>
        <w:t>.</w:t>
      </w:r>
    </w:p>
    <w:p w:rsidR="007841F4" w:rsidRPr="00451753" w:rsidRDefault="0002422C" w:rsidP="00451753">
      <w:pPr>
        <w:pStyle w:val="a3"/>
        <w:spacing w:line="360" w:lineRule="auto"/>
        <w:rPr>
          <w:rStyle w:val="fontstyle01"/>
          <w:rFonts w:ascii="Times New Roman" w:hAnsi="Times New Roman" w:cs="Times New Roman"/>
        </w:rPr>
      </w:pPr>
      <w:r w:rsidRPr="00451753">
        <w:rPr>
          <w:rStyle w:val="fontstyle31"/>
          <w:rFonts w:ascii="Times New Roman" w:hAnsi="Times New Roman" w:cs="Times New Roman"/>
        </w:rPr>
        <w:t>•</w:t>
      </w:r>
      <w:r w:rsidR="00DE4AE8" w:rsidRPr="00451753">
        <w:rPr>
          <w:rStyle w:val="fontstyle31"/>
          <w:rFonts w:ascii="Times New Roman" w:hAnsi="Times New Roman" w:cs="Times New Roman"/>
        </w:rPr>
        <w:t xml:space="preserve"> </w:t>
      </w:r>
      <w:r w:rsidR="00451753" w:rsidRPr="00451753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  <w:t>10-11 класс -</w:t>
      </w:r>
      <w:r w:rsidR="00451753" w:rsidRPr="00451753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 Н.В. </w:t>
      </w:r>
      <w:proofErr w:type="spellStart"/>
      <w:r w:rsidR="00451753" w:rsidRPr="00451753">
        <w:rPr>
          <w:rStyle w:val="c2"/>
          <w:rFonts w:ascii="Times New Roman" w:hAnsi="Times New Roman" w:cs="Times New Roman"/>
          <w:color w:val="000000"/>
          <w:sz w:val="24"/>
          <w:szCs w:val="24"/>
        </w:rPr>
        <w:t>Загладин</w:t>
      </w:r>
      <w:proofErr w:type="spellEnd"/>
      <w:r w:rsidR="00451753" w:rsidRPr="00451753">
        <w:rPr>
          <w:rStyle w:val="c2"/>
          <w:rFonts w:ascii="Times New Roman" w:hAnsi="Times New Roman" w:cs="Times New Roman"/>
          <w:color w:val="000000"/>
          <w:sz w:val="24"/>
          <w:szCs w:val="24"/>
        </w:rPr>
        <w:t>, Л.С. Белоусов, / Под ред. С.П. Карпова.</w:t>
      </w:r>
      <w:r w:rsidR="00451753" w:rsidRPr="00451753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451753" w:rsidRPr="00451753">
        <w:rPr>
          <w:rStyle w:val="c2"/>
          <w:rFonts w:ascii="Times New Roman" w:hAnsi="Times New Roman" w:cs="Times New Roman"/>
          <w:color w:val="000000"/>
          <w:sz w:val="24"/>
          <w:szCs w:val="24"/>
        </w:rPr>
        <w:t>Всеобщая история. Новейшая история 1914 г.- начало XXI века</w:t>
      </w:r>
      <w:proofErr w:type="gramStart"/>
      <w:r w:rsidR="00451753" w:rsidRPr="00451753">
        <w:rPr>
          <w:rStyle w:val="c2"/>
          <w:rFonts w:ascii="Times New Roman" w:hAnsi="Times New Roman" w:cs="Times New Roman"/>
          <w:color w:val="000000"/>
          <w:sz w:val="24"/>
          <w:szCs w:val="24"/>
        </w:rPr>
        <w:t>.</w:t>
      </w:r>
      <w:r w:rsidR="00DE4AE8" w:rsidRPr="00451753">
        <w:rPr>
          <w:rStyle w:val="fontstyle01"/>
          <w:rFonts w:ascii="Times New Roman" w:hAnsi="Times New Roman" w:cs="Times New Roman"/>
        </w:rPr>
        <w:t xml:space="preserve">, </w:t>
      </w:r>
      <w:proofErr w:type="gramEnd"/>
      <w:r w:rsidR="00DE4AE8" w:rsidRPr="00451753">
        <w:rPr>
          <w:rStyle w:val="fontstyle01"/>
          <w:rFonts w:ascii="Times New Roman" w:hAnsi="Times New Roman" w:cs="Times New Roman"/>
        </w:rPr>
        <w:t>202</w:t>
      </w:r>
      <w:r w:rsidR="000411A4" w:rsidRPr="00451753">
        <w:rPr>
          <w:rStyle w:val="fontstyle01"/>
          <w:rFonts w:ascii="Times New Roman" w:hAnsi="Times New Roman" w:cs="Times New Roman"/>
        </w:rPr>
        <w:t>1</w:t>
      </w:r>
      <w:r w:rsidR="00DE4AE8" w:rsidRPr="00451753">
        <w:rPr>
          <w:rStyle w:val="fontstyle01"/>
          <w:rFonts w:ascii="Times New Roman" w:hAnsi="Times New Roman" w:cs="Times New Roman"/>
        </w:rPr>
        <w:t>.</w:t>
      </w:r>
      <w:r w:rsidR="0063032B" w:rsidRPr="0045175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451753" w:rsidRDefault="00451753" w:rsidP="0045175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51753" w:rsidRPr="00D2197F" w:rsidRDefault="00451753" w:rsidP="004517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D2197F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1A6CFF">
        <w:rPr>
          <w:rFonts w:ascii="Times New Roman" w:hAnsi="Times New Roman" w:cs="Times New Roman"/>
          <w:b/>
          <w:sz w:val="24"/>
          <w:szCs w:val="24"/>
        </w:rPr>
        <w:t>задачами</w:t>
      </w:r>
      <w:r w:rsidRPr="00D2197F">
        <w:rPr>
          <w:rFonts w:ascii="Times New Roman" w:hAnsi="Times New Roman" w:cs="Times New Roman"/>
          <w:sz w:val="24"/>
          <w:szCs w:val="24"/>
        </w:rPr>
        <w:t xml:space="preserve"> изучения учебного предмета «История» в старшей школе являются: </w:t>
      </w:r>
    </w:p>
    <w:p w:rsidR="00451753" w:rsidRPr="00D2197F" w:rsidRDefault="00451753" w:rsidP="0045175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2197F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 </w:t>
      </w:r>
    </w:p>
    <w:p w:rsidR="00451753" w:rsidRPr="00D2197F" w:rsidRDefault="00451753" w:rsidP="0045175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2197F">
        <w:rPr>
          <w:rFonts w:ascii="Times New Roman" w:hAnsi="Times New Roman" w:cs="Times New Roman"/>
          <w:sz w:val="24"/>
          <w:szCs w:val="24"/>
          <w:lang w:eastAsia="ru-RU"/>
        </w:rPr>
        <w:t xml:space="preserve">овладение комплексом знаний об истории России и человечества в целом, представлениями об общем и особенном в мировом историческом процессе; </w:t>
      </w:r>
    </w:p>
    <w:p w:rsidR="00451753" w:rsidRPr="00D2197F" w:rsidRDefault="00451753" w:rsidP="0045175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2197F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умений применять исторические знания в профессиональной и общественной деятельности, поликультурном общении; </w:t>
      </w:r>
    </w:p>
    <w:p w:rsidR="00451753" w:rsidRPr="00D2197F" w:rsidRDefault="00451753" w:rsidP="0045175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2197F">
        <w:rPr>
          <w:rFonts w:ascii="Times New Roman" w:hAnsi="Times New Roman" w:cs="Times New Roman"/>
          <w:sz w:val="24"/>
          <w:szCs w:val="24"/>
          <w:lang w:eastAsia="ru-RU"/>
        </w:rPr>
        <w:t xml:space="preserve">овладение навыками проектной деятельности и исторической реконструкции с привлечением различных источников; </w:t>
      </w:r>
    </w:p>
    <w:p w:rsidR="00451753" w:rsidRPr="00D2197F" w:rsidRDefault="00451753" w:rsidP="00451753">
      <w:pPr>
        <w:pStyle w:val="a3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2197F">
        <w:rPr>
          <w:rFonts w:ascii="Times New Roman" w:hAnsi="Times New Roman" w:cs="Times New Roman"/>
          <w:sz w:val="24"/>
          <w:szCs w:val="24"/>
          <w:lang w:eastAsia="ru-RU"/>
        </w:rPr>
        <w:t>формирование умений вести диалог, обосновывать свою точку зрения в дискуссии по исторической тематике.</w:t>
      </w:r>
    </w:p>
    <w:p w:rsidR="00451753" w:rsidRPr="00D2197F" w:rsidRDefault="00451753" w:rsidP="0045175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2197F">
        <w:rPr>
          <w:rFonts w:ascii="Times New Roman" w:hAnsi="Times New Roman" w:cs="Times New Roman"/>
          <w:sz w:val="24"/>
          <w:szCs w:val="24"/>
          <w:lang w:eastAsia="ru-RU"/>
        </w:rPr>
        <w:t xml:space="preserve">      В соответствии с Концепцией нового учебно-методического комплекса по отечественной истории базовыми принципами школьного исторического образования являются: </w:t>
      </w:r>
    </w:p>
    <w:p w:rsidR="00451753" w:rsidRPr="00D2197F" w:rsidRDefault="00451753" w:rsidP="0045175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2197F">
        <w:rPr>
          <w:rFonts w:ascii="Times New Roman" w:hAnsi="Times New Roman" w:cs="Times New Roman"/>
          <w:sz w:val="24"/>
          <w:szCs w:val="24"/>
          <w:lang w:eastAsia="ru-RU"/>
        </w:rPr>
        <w:t xml:space="preserve">идея преемственности исторических периодов, в т. ч. непрерывности процессов становления и развития российской государственности, формирования государственной территории и единого многонационального российского народа, а также его основных символов и ценностей; </w:t>
      </w:r>
    </w:p>
    <w:p w:rsidR="00451753" w:rsidRPr="00D2197F" w:rsidRDefault="00451753" w:rsidP="0045175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2197F">
        <w:rPr>
          <w:rFonts w:ascii="Times New Roman" w:hAnsi="Times New Roman" w:cs="Times New Roman"/>
          <w:sz w:val="24"/>
          <w:szCs w:val="24"/>
          <w:lang w:eastAsia="ru-RU"/>
        </w:rPr>
        <w:t xml:space="preserve">рассмотрение истории России как неотъемлемой части мирового исторического процесса, понимание особенностей ее развития, места и роли в мировой истории и в современном мире; </w:t>
      </w:r>
    </w:p>
    <w:p w:rsidR="00451753" w:rsidRPr="00D2197F" w:rsidRDefault="00451753" w:rsidP="0045175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2197F">
        <w:rPr>
          <w:rFonts w:ascii="Times New Roman" w:hAnsi="Times New Roman" w:cs="Times New Roman"/>
          <w:sz w:val="24"/>
          <w:szCs w:val="24"/>
          <w:lang w:eastAsia="ru-RU"/>
        </w:rPr>
        <w:t xml:space="preserve">ценности гражданского общества – верховенство права, социальная солидарность, безопасность, свобода и ответственность; </w:t>
      </w:r>
    </w:p>
    <w:p w:rsidR="00451753" w:rsidRPr="00D2197F" w:rsidRDefault="00451753" w:rsidP="0045175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2197F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воспитательный потенциал исторического образования, его исключительная роль в формировании российской гражданской идентичности и патриотизма; </w:t>
      </w:r>
    </w:p>
    <w:p w:rsidR="00451753" w:rsidRPr="00D2197F" w:rsidRDefault="00451753" w:rsidP="0045175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2197F">
        <w:rPr>
          <w:rFonts w:ascii="Times New Roman" w:hAnsi="Times New Roman" w:cs="Times New Roman"/>
          <w:sz w:val="24"/>
          <w:szCs w:val="24"/>
          <w:lang w:eastAsia="ru-RU"/>
        </w:rPr>
        <w:t xml:space="preserve">общественное согласие и уважение как необходимое условие взаимодействия государств и народов в Новейшей истории. </w:t>
      </w:r>
    </w:p>
    <w:p w:rsidR="00451753" w:rsidRPr="00D2197F" w:rsidRDefault="00451753" w:rsidP="0045175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2197F">
        <w:rPr>
          <w:rFonts w:ascii="Times New Roman" w:hAnsi="Times New Roman" w:cs="Times New Roman"/>
          <w:sz w:val="24"/>
          <w:szCs w:val="24"/>
          <w:lang w:eastAsia="ru-RU"/>
        </w:rPr>
        <w:t xml:space="preserve">познавательное значение российской, региональной и мировой истории; </w:t>
      </w:r>
    </w:p>
    <w:p w:rsidR="00451753" w:rsidRPr="00D2197F" w:rsidRDefault="00451753" w:rsidP="0045175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2197F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требований к каждой ступени непрерывного исторического образования на протяжении всей жизни. </w:t>
      </w:r>
    </w:p>
    <w:p w:rsidR="00451753" w:rsidRPr="00D2197F" w:rsidRDefault="00451753" w:rsidP="0045175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2197F">
        <w:rPr>
          <w:rFonts w:ascii="Times New Roman" w:hAnsi="Times New Roman" w:cs="Times New Roman"/>
          <w:sz w:val="24"/>
          <w:szCs w:val="24"/>
          <w:lang w:eastAsia="ru-RU"/>
        </w:rPr>
        <w:t xml:space="preserve">       Методологическая основа преподавания курса истории в школе базируется на следующих </w:t>
      </w:r>
      <w:r w:rsidRPr="008C72DD">
        <w:rPr>
          <w:rFonts w:ascii="Times New Roman" w:hAnsi="Times New Roman" w:cs="Times New Roman"/>
          <w:b/>
          <w:sz w:val="24"/>
          <w:szCs w:val="24"/>
          <w:lang w:eastAsia="ru-RU"/>
        </w:rPr>
        <w:t>образовательных и воспитательных приоритетах</w:t>
      </w:r>
      <w:r w:rsidRPr="00D2197F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:rsidR="00451753" w:rsidRPr="00D2197F" w:rsidRDefault="00451753" w:rsidP="0045175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2197F">
        <w:rPr>
          <w:rFonts w:ascii="Times New Roman" w:hAnsi="Times New Roman" w:cs="Times New Roman"/>
          <w:sz w:val="24"/>
          <w:szCs w:val="24"/>
          <w:lang w:eastAsia="ru-RU"/>
        </w:rPr>
        <w:t xml:space="preserve">принцип научности, определяющий соответствие учебных единиц основным результатам научных исследований; </w:t>
      </w:r>
    </w:p>
    <w:p w:rsidR="00451753" w:rsidRPr="00D2197F" w:rsidRDefault="00451753" w:rsidP="0045175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2197F">
        <w:rPr>
          <w:rFonts w:ascii="Times New Roman" w:hAnsi="Times New Roman" w:cs="Times New Roman"/>
          <w:sz w:val="24"/>
          <w:szCs w:val="24"/>
          <w:lang w:eastAsia="ru-RU"/>
        </w:rPr>
        <w:t xml:space="preserve">многоуровневое представление истории в единстве локальной, региональной, отечественной и мировой истории, рассмотрение исторического процесса как совокупности усилий многих поколений, народов и государств; </w:t>
      </w:r>
    </w:p>
    <w:p w:rsidR="00451753" w:rsidRPr="00D2197F" w:rsidRDefault="00451753" w:rsidP="0045175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2197F">
        <w:rPr>
          <w:rFonts w:ascii="Times New Roman" w:hAnsi="Times New Roman" w:cs="Times New Roman"/>
          <w:sz w:val="24"/>
          <w:szCs w:val="24"/>
          <w:lang w:eastAsia="ru-RU"/>
        </w:rPr>
        <w:t xml:space="preserve">многофакторный подход к освещению истории всех сторон жизни государства и общества; </w:t>
      </w:r>
    </w:p>
    <w:p w:rsidR="00451753" w:rsidRPr="00D2197F" w:rsidRDefault="00451753" w:rsidP="0045175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 </w:t>
      </w:r>
      <w:r w:rsidRPr="00D2197F">
        <w:rPr>
          <w:rFonts w:ascii="Times New Roman" w:hAnsi="Times New Roman" w:cs="Times New Roman"/>
          <w:sz w:val="24"/>
          <w:szCs w:val="24"/>
          <w:lang w:eastAsia="ru-RU"/>
        </w:rPr>
        <w:t xml:space="preserve">исторический подход как основа формирования содержания курса и </w:t>
      </w:r>
      <w:proofErr w:type="spellStart"/>
      <w:r w:rsidRPr="00D2197F">
        <w:rPr>
          <w:rFonts w:ascii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D2197F">
        <w:rPr>
          <w:rFonts w:ascii="Times New Roman" w:hAnsi="Times New Roman" w:cs="Times New Roman"/>
          <w:sz w:val="24"/>
          <w:szCs w:val="24"/>
          <w:lang w:eastAsia="ru-RU"/>
        </w:rPr>
        <w:t xml:space="preserve"> связей, прежде всего, с учебными предметами социально-гуманитарного цикла; </w:t>
      </w:r>
    </w:p>
    <w:p w:rsidR="00451753" w:rsidRPr="00D2197F" w:rsidRDefault="00451753" w:rsidP="0045175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2197F">
        <w:rPr>
          <w:rFonts w:ascii="Times New Roman" w:hAnsi="Times New Roman" w:cs="Times New Roman"/>
          <w:sz w:val="24"/>
          <w:szCs w:val="24"/>
          <w:lang w:eastAsia="ru-RU"/>
        </w:rPr>
        <w:t xml:space="preserve">историко-культурологический подход, формирующий способности к межкультурному диалогу, восприятию и бережному отношению к культурному наследию. </w:t>
      </w:r>
    </w:p>
    <w:p w:rsidR="00451753" w:rsidRDefault="00451753" w:rsidP="00451753">
      <w:pPr>
        <w:pStyle w:val="a3"/>
        <w:rPr>
          <w:rStyle w:val="c21"/>
          <w:rFonts w:ascii="Times New Roman" w:hAnsi="Times New Roman" w:cs="Times New Roman"/>
          <w:b/>
          <w:sz w:val="24"/>
          <w:szCs w:val="24"/>
        </w:rPr>
      </w:pPr>
    </w:p>
    <w:p w:rsidR="00451753" w:rsidRDefault="00451753" w:rsidP="00451753">
      <w:pPr>
        <w:pStyle w:val="a3"/>
        <w:rPr>
          <w:rStyle w:val="c21"/>
          <w:rFonts w:ascii="Times New Roman" w:hAnsi="Times New Roman" w:cs="Times New Roman"/>
          <w:b/>
          <w:sz w:val="24"/>
          <w:szCs w:val="24"/>
        </w:rPr>
      </w:pPr>
      <w:r>
        <w:rPr>
          <w:rStyle w:val="c21"/>
          <w:rFonts w:ascii="Times New Roman" w:hAnsi="Times New Roman" w:cs="Times New Roman"/>
          <w:b/>
          <w:sz w:val="24"/>
          <w:szCs w:val="24"/>
        </w:rPr>
        <w:t xml:space="preserve">Планируемые результаты изучения учебного </w:t>
      </w:r>
      <w:r w:rsidRPr="00E0724C">
        <w:rPr>
          <w:rStyle w:val="c21"/>
          <w:rFonts w:ascii="Times New Roman" w:hAnsi="Times New Roman" w:cs="Times New Roman"/>
          <w:b/>
          <w:sz w:val="24"/>
          <w:szCs w:val="24"/>
        </w:rPr>
        <w:t xml:space="preserve"> курса</w:t>
      </w:r>
      <w:r>
        <w:rPr>
          <w:rStyle w:val="c21"/>
          <w:rFonts w:ascii="Times New Roman" w:hAnsi="Times New Roman" w:cs="Times New Roman"/>
          <w:b/>
          <w:sz w:val="24"/>
          <w:szCs w:val="24"/>
        </w:rPr>
        <w:t xml:space="preserve"> «История»</w:t>
      </w:r>
    </w:p>
    <w:p w:rsidR="00451753" w:rsidRPr="00E4316B" w:rsidRDefault="00451753" w:rsidP="0045175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E4316B">
        <w:rPr>
          <w:rFonts w:ascii="Times New Roman" w:hAnsi="Times New Roman" w:cs="Times New Roman"/>
          <w:sz w:val="24"/>
          <w:szCs w:val="24"/>
          <w:lang w:eastAsia="ru-RU"/>
        </w:rPr>
        <w:t>В результате изучения учебного предмета «История» на уровне среднего общего образования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в</w:t>
      </w:r>
      <w:r w:rsidRPr="006B0319">
        <w:rPr>
          <w:rFonts w:ascii="Times New Roman" w:hAnsi="Times New Roman" w:cs="Times New Roman"/>
          <w:b/>
          <w:sz w:val="24"/>
          <w:szCs w:val="24"/>
          <w:lang w:eastAsia="ru-RU"/>
        </w:rPr>
        <w:t>ыпускник</w:t>
      </w:r>
      <w:r w:rsidRPr="00AC21C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C21C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научится</w:t>
      </w:r>
      <w:r w:rsidRPr="00E4316B">
        <w:rPr>
          <w:rFonts w:ascii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451753" w:rsidRPr="00E4316B" w:rsidRDefault="00451753" w:rsidP="0045175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E4316B">
        <w:rPr>
          <w:rFonts w:ascii="Times New Roman" w:hAnsi="Times New Roman" w:cs="Times New Roman"/>
          <w:sz w:val="24"/>
          <w:szCs w:val="24"/>
          <w:lang w:eastAsia="ru-RU"/>
        </w:rPr>
        <w:t xml:space="preserve">рассматривать историю России как неотъемлемую часть мирового исторического процесса; </w:t>
      </w:r>
    </w:p>
    <w:p w:rsidR="00451753" w:rsidRPr="00E4316B" w:rsidRDefault="00451753" w:rsidP="0045175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E4316B">
        <w:rPr>
          <w:rFonts w:ascii="Times New Roman" w:hAnsi="Times New Roman" w:cs="Times New Roman"/>
          <w:sz w:val="24"/>
          <w:szCs w:val="24"/>
          <w:lang w:eastAsia="ru-RU"/>
        </w:rPr>
        <w:t xml:space="preserve">знать основные даты и временные периоды всеобщей и отечественной истории из раздела дидактических единиц; </w:t>
      </w:r>
    </w:p>
    <w:p w:rsidR="00451753" w:rsidRPr="00E4316B" w:rsidRDefault="00451753" w:rsidP="0045175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E4316B">
        <w:rPr>
          <w:rFonts w:ascii="Times New Roman" w:hAnsi="Times New Roman" w:cs="Times New Roman"/>
          <w:sz w:val="24"/>
          <w:szCs w:val="24"/>
          <w:lang w:eastAsia="ru-RU"/>
        </w:rPr>
        <w:t xml:space="preserve">определять последовательность и длительность исторических событий, явлений, процессов; </w:t>
      </w:r>
    </w:p>
    <w:p w:rsidR="00451753" w:rsidRPr="00E4316B" w:rsidRDefault="00451753" w:rsidP="0045175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E4316B">
        <w:rPr>
          <w:rFonts w:ascii="Times New Roman" w:hAnsi="Times New Roman" w:cs="Times New Roman"/>
          <w:sz w:val="24"/>
          <w:szCs w:val="24"/>
          <w:lang w:eastAsia="ru-RU"/>
        </w:rPr>
        <w:t xml:space="preserve">характеризовать место, обстоятельства, участников, результаты важнейших исторических событий; </w:t>
      </w:r>
    </w:p>
    <w:p w:rsidR="00451753" w:rsidRPr="00E4316B" w:rsidRDefault="00451753" w:rsidP="0045175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E4316B">
        <w:rPr>
          <w:rFonts w:ascii="Times New Roman" w:hAnsi="Times New Roman" w:cs="Times New Roman"/>
          <w:sz w:val="24"/>
          <w:szCs w:val="24"/>
          <w:lang w:eastAsia="ru-RU"/>
        </w:rPr>
        <w:t xml:space="preserve">представлять культурное наследие России и других стран; </w:t>
      </w:r>
    </w:p>
    <w:p w:rsidR="00451753" w:rsidRPr="00E4316B" w:rsidRDefault="00451753" w:rsidP="0045175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E4316B">
        <w:rPr>
          <w:rFonts w:ascii="Times New Roman" w:hAnsi="Times New Roman" w:cs="Times New Roman"/>
          <w:sz w:val="24"/>
          <w:szCs w:val="24"/>
          <w:lang w:eastAsia="ru-RU"/>
        </w:rPr>
        <w:t xml:space="preserve">работать с историческими документами; </w:t>
      </w:r>
    </w:p>
    <w:p w:rsidR="00451753" w:rsidRPr="00E4316B" w:rsidRDefault="00451753" w:rsidP="0045175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E4316B">
        <w:rPr>
          <w:rFonts w:ascii="Times New Roman" w:hAnsi="Times New Roman" w:cs="Times New Roman"/>
          <w:sz w:val="24"/>
          <w:szCs w:val="24"/>
          <w:lang w:eastAsia="ru-RU"/>
        </w:rPr>
        <w:t xml:space="preserve">сравнивать различные исторические документы, давать им общую характеристику; </w:t>
      </w:r>
    </w:p>
    <w:p w:rsidR="00451753" w:rsidRPr="00E4316B" w:rsidRDefault="00451753" w:rsidP="0045175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4316B">
        <w:rPr>
          <w:rFonts w:ascii="Times New Roman" w:hAnsi="Times New Roman" w:cs="Times New Roman"/>
          <w:sz w:val="24"/>
          <w:szCs w:val="24"/>
          <w:lang w:eastAsia="ru-RU"/>
        </w:rPr>
        <w:t xml:space="preserve">критически анализировать информацию из различных источников; </w:t>
      </w:r>
    </w:p>
    <w:p w:rsidR="00451753" w:rsidRPr="00E4316B" w:rsidRDefault="00451753" w:rsidP="0045175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E4316B">
        <w:rPr>
          <w:rFonts w:ascii="Times New Roman" w:hAnsi="Times New Roman" w:cs="Times New Roman"/>
          <w:sz w:val="24"/>
          <w:szCs w:val="24"/>
          <w:lang w:eastAsia="ru-RU"/>
        </w:rPr>
        <w:t xml:space="preserve">соотносить иллюстративный материал с историческими событиями, явлениями, процессами, персоналиями; </w:t>
      </w:r>
    </w:p>
    <w:p w:rsidR="00451753" w:rsidRPr="00E4316B" w:rsidRDefault="00451753" w:rsidP="0045175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E4316B">
        <w:rPr>
          <w:rFonts w:ascii="Times New Roman" w:hAnsi="Times New Roman" w:cs="Times New Roman"/>
          <w:sz w:val="24"/>
          <w:szCs w:val="24"/>
          <w:lang w:eastAsia="ru-RU"/>
        </w:rPr>
        <w:t xml:space="preserve">использовать статистическую (информационную) таблицу, график, диаграмму как источники информации; </w:t>
      </w:r>
    </w:p>
    <w:p w:rsidR="00451753" w:rsidRPr="00E4316B" w:rsidRDefault="00451753" w:rsidP="0045175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E4316B">
        <w:rPr>
          <w:rFonts w:ascii="Times New Roman" w:hAnsi="Times New Roman" w:cs="Times New Roman"/>
          <w:sz w:val="24"/>
          <w:szCs w:val="24"/>
          <w:lang w:eastAsia="ru-RU"/>
        </w:rPr>
        <w:t xml:space="preserve">использовать аудиовизуальный ряд как источник информации; </w:t>
      </w:r>
    </w:p>
    <w:p w:rsidR="00451753" w:rsidRPr="00E4316B" w:rsidRDefault="00451753" w:rsidP="0045175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E4316B">
        <w:rPr>
          <w:rFonts w:ascii="Times New Roman" w:hAnsi="Times New Roman" w:cs="Times New Roman"/>
          <w:sz w:val="24"/>
          <w:szCs w:val="24"/>
          <w:lang w:eastAsia="ru-RU"/>
        </w:rPr>
        <w:t xml:space="preserve">составлять описание исторических объектов и памятников на основе текста, иллюстраций, макетов, </w:t>
      </w:r>
      <w:proofErr w:type="spellStart"/>
      <w:r w:rsidRPr="00E4316B">
        <w:rPr>
          <w:rFonts w:ascii="Times New Roman" w:hAnsi="Times New Roman" w:cs="Times New Roman"/>
          <w:sz w:val="24"/>
          <w:szCs w:val="24"/>
          <w:lang w:eastAsia="ru-RU"/>
        </w:rPr>
        <w:t>интернет-ресурсов</w:t>
      </w:r>
      <w:proofErr w:type="spellEnd"/>
      <w:r w:rsidRPr="00E4316B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:rsidR="00451753" w:rsidRPr="00E4316B" w:rsidRDefault="00451753" w:rsidP="0045175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E4316B">
        <w:rPr>
          <w:rFonts w:ascii="Times New Roman" w:hAnsi="Times New Roman" w:cs="Times New Roman"/>
          <w:sz w:val="24"/>
          <w:szCs w:val="24"/>
          <w:lang w:eastAsia="ru-RU"/>
        </w:rPr>
        <w:t xml:space="preserve">работать с хронологическими таблицами, картами и схемами; </w:t>
      </w:r>
    </w:p>
    <w:p w:rsidR="00451753" w:rsidRPr="00E4316B" w:rsidRDefault="00451753" w:rsidP="0045175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E4316B">
        <w:rPr>
          <w:rFonts w:ascii="Times New Roman" w:hAnsi="Times New Roman" w:cs="Times New Roman"/>
          <w:sz w:val="24"/>
          <w:szCs w:val="24"/>
          <w:lang w:eastAsia="ru-RU"/>
        </w:rPr>
        <w:t xml:space="preserve">читать легенду исторической карты; </w:t>
      </w:r>
    </w:p>
    <w:p w:rsidR="00451753" w:rsidRPr="00E4316B" w:rsidRDefault="00451753" w:rsidP="0045175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E4316B">
        <w:rPr>
          <w:rFonts w:ascii="Times New Roman" w:hAnsi="Times New Roman" w:cs="Times New Roman"/>
          <w:sz w:val="24"/>
          <w:szCs w:val="24"/>
          <w:lang w:eastAsia="ru-RU"/>
        </w:rPr>
        <w:t xml:space="preserve">владеть основной современной терминологией исторической науки, предусмотренной программой; </w:t>
      </w:r>
    </w:p>
    <w:p w:rsidR="00451753" w:rsidRPr="00E4316B" w:rsidRDefault="00451753" w:rsidP="0045175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E4316B">
        <w:rPr>
          <w:rFonts w:ascii="Times New Roman" w:hAnsi="Times New Roman" w:cs="Times New Roman"/>
          <w:sz w:val="24"/>
          <w:szCs w:val="24"/>
          <w:lang w:eastAsia="ru-RU"/>
        </w:rPr>
        <w:t xml:space="preserve">демонстрировать умение вести диалог, участвовать в дискуссии по исторической тематике; </w:t>
      </w:r>
    </w:p>
    <w:p w:rsidR="00451753" w:rsidRPr="00E4316B" w:rsidRDefault="00451753" w:rsidP="0045175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E4316B">
        <w:rPr>
          <w:rFonts w:ascii="Times New Roman" w:hAnsi="Times New Roman" w:cs="Times New Roman"/>
          <w:sz w:val="24"/>
          <w:szCs w:val="24"/>
          <w:lang w:eastAsia="ru-RU"/>
        </w:rPr>
        <w:t xml:space="preserve">оценивать роль личности в отечественной истории ХХ века; </w:t>
      </w:r>
    </w:p>
    <w:p w:rsidR="00451753" w:rsidRPr="00E4316B" w:rsidRDefault="00451753" w:rsidP="0045175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-о</w:t>
      </w:r>
      <w:r w:rsidRPr="00E4316B">
        <w:rPr>
          <w:rFonts w:ascii="Times New Roman" w:hAnsi="Times New Roman" w:cs="Times New Roman"/>
          <w:sz w:val="24"/>
          <w:szCs w:val="24"/>
          <w:lang w:eastAsia="ru-RU"/>
        </w:rPr>
        <w:t xml:space="preserve">риентироваться в дискуссионных вопросах российской истории ХХ века и существующих в науке их современных версиях и трактовках. </w:t>
      </w:r>
    </w:p>
    <w:p w:rsidR="00451753" w:rsidRPr="00AC21C1" w:rsidRDefault="00451753" w:rsidP="00451753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В</w:t>
      </w:r>
      <w:r w:rsidRPr="00AC21C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ыпускник </w:t>
      </w:r>
      <w:r w:rsidRPr="00AC21C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получит возможность научиться:</w:t>
      </w:r>
      <w:r w:rsidRPr="00AC21C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51753" w:rsidRPr="000B653B" w:rsidRDefault="00451753" w:rsidP="0045175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B653B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- демонстрировать умение сравнивать и обобщать исторические события российской и мировой истории, выделять ее общие черты и национальные особенности и понимать роль России в мировом сообществе; </w:t>
      </w:r>
    </w:p>
    <w:p w:rsidR="00451753" w:rsidRPr="000B653B" w:rsidRDefault="00451753" w:rsidP="0045175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B653B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- устанавливать аналогии и оценивать вклад разных стран в сокровищницу мировой культуры; </w:t>
      </w:r>
    </w:p>
    <w:p w:rsidR="00451753" w:rsidRPr="000B653B" w:rsidRDefault="00451753" w:rsidP="0045175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B653B">
        <w:rPr>
          <w:rFonts w:ascii="Times New Roman" w:hAnsi="Times New Roman" w:cs="Times New Roman"/>
          <w:iCs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0B653B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определять место и время создания исторических документов; </w:t>
      </w:r>
    </w:p>
    <w:p w:rsidR="00451753" w:rsidRPr="000B653B" w:rsidRDefault="00451753" w:rsidP="0045175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B653B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- проводить отбор необходимой информации и использовать информацию Интернета, телевидения и других СМИ при изучении политической деятельности современных руководителей России и ведущих зарубежных стран; </w:t>
      </w:r>
    </w:p>
    <w:p w:rsidR="00451753" w:rsidRPr="000B653B" w:rsidRDefault="00451753" w:rsidP="0045175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B653B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- характеризовать современные версии и трактовки важнейших проблем отечественной и всемирной истории; </w:t>
      </w:r>
    </w:p>
    <w:p w:rsidR="00451753" w:rsidRPr="000B653B" w:rsidRDefault="00451753" w:rsidP="0045175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B653B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- 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контрреформ, внешнеполитических событий, войн и революций; </w:t>
      </w:r>
    </w:p>
    <w:p w:rsidR="00451753" w:rsidRPr="000B653B" w:rsidRDefault="00451753" w:rsidP="0045175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B653B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- использовать картографические источники для описания событий и процессов новейшей отечественной истории и привязки их к месту и времени; </w:t>
      </w:r>
    </w:p>
    <w:p w:rsidR="00451753" w:rsidRPr="000B653B" w:rsidRDefault="00451753" w:rsidP="0045175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B653B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- представлять историческую информацию в виде таблиц, схем, графиков и др., заполнять контурную карту; </w:t>
      </w:r>
    </w:p>
    <w:p w:rsidR="00451753" w:rsidRPr="000B653B" w:rsidRDefault="00451753" w:rsidP="0045175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B653B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- соотносить историческое время, исторические события, действия и поступки исторических личностей ХХ века; </w:t>
      </w:r>
    </w:p>
    <w:p w:rsidR="00451753" w:rsidRPr="000B653B" w:rsidRDefault="00451753" w:rsidP="0045175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B653B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- анализировать и оценивать исторические события местного масштаба в контексте общероссийской и мировой истории ХХ века; </w:t>
      </w:r>
    </w:p>
    <w:p w:rsidR="00451753" w:rsidRPr="000B653B" w:rsidRDefault="00451753" w:rsidP="0045175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B653B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- обосновывать собственную точку зрения по ключевым вопросам истории России Новейшего времени с опорой на материалы из разных источников, знание исторических фактов, владение исторической терминологией; </w:t>
      </w:r>
    </w:p>
    <w:p w:rsidR="00451753" w:rsidRPr="000B653B" w:rsidRDefault="00451753" w:rsidP="0045175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B653B">
        <w:rPr>
          <w:rFonts w:ascii="Times New Roman" w:hAnsi="Times New Roman" w:cs="Times New Roman"/>
          <w:iCs/>
          <w:sz w:val="24"/>
          <w:szCs w:val="24"/>
          <w:lang w:eastAsia="ru-RU"/>
        </w:rPr>
        <w:lastRenderedPageBreak/>
        <w:t xml:space="preserve">- приводить аргументы и примеры в защиту своей точки зрения; </w:t>
      </w:r>
    </w:p>
    <w:p w:rsidR="00451753" w:rsidRPr="000B653B" w:rsidRDefault="00451753" w:rsidP="0045175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B653B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- применять полученные знания при анализе современной политики России; </w:t>
      </w:r>
    </w:p>
    <w:p w:rsidR="00451753" w:rsidRDefault="00451753" w:rsidP="00451753">
      <w:pPr>
        <w:pStyle w:val="a3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0B653B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- владеть элементами проектной деятельности. </w:t>
      </w:r>
    </w:p>
    <w:p w:rsidR="00451753" w:rsidRPr="000B653B" w:rsidRDefault="00451753" w:rsidP="0045175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1753" w:rsidRPr="00E4316B" w:rsidRDefault="00451753" w:rsidP="0045175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B653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Программа обеспечивает формирование личностных, </w:t>
      </w:r>
      <w:proofErr w:type="spellStart"/>
      <w:r w:rsidRPr="000B653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метапредметных</w:t>
      </w:r>
      <w:proofErr w:type="spellEnd"/>
      <w:r w:rsidRPr="000B653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, предметных результатов. </w:t>
      </w:r>
    </w:p>
    <w:p w:rsidR="00451753" w:rsidRPr="00E4316B" w:rsidRDefault="00451753" w:rsidP="0045175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431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Важнейшими </w:t>
      </w:r>
      <w:r w:rsidRPr="000B653B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личностными</w:t>
      </w:r>
      <w:r w:rsidRPr="00E431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результатами изучения истории на данном этапе обучения являются: </w:t>
      </w:r>
    </w:p>
    <w:p w:rsidR="00451753" w:rsidRPr="00E4316B" w:rsidRDefault="00451753" w:rsidP="0045175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431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осознание и эмоционально положительное принятие своей идентичности как гражданина страны, члена семьи, этнической и религиозной группы, локальной и региональной общности на основе знания истории и основ культурного наследия человечества эпохи Новейшей истории;</w:t>
      </w:r>
    </w:p>
    <w:p w:rsidR="00451753" w:rsidRPr="00E4316B" w:rsidRDefault="00451753" w:rsidP="0045175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431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освоение гуманистических и демократических традиций и ценностей современного общества, уважение прав и свобод человека через знакомство с политической историей европейских государств и США в XX в., процессами развития и трансформации политических идеологий и общественных движений (либерализма, консерватизма, социал-демократии, социализма,</w:t>
      </w:r>
      <w:r w:rsidRPr="00E431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национализма),</w:t>
      </w:r>
      <w:r w:rsidRPr="00E431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особенностями демократического и тоталитарного политических режимов;</w:t>
      </w:r>
    </w:p>
    <w:p w:rsidR="00451753" w:rsidRPr="00E4316B" w:rsidRDefault="00451753" w:rsidP="0045175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431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 путём создания учебных ситуаций ценностного и нравственного выбора (дискуссий и обсуждений) при изучении таких исторических ситуаций, как возникновение и распространение фашизма в Европе, Первая и Вторая мировые войны и т. п.;</w:t>
      </w:r>
    </w:p>
    <w:p w:rsidR="00451753" w:rsidRPr="00E4316B" w:rsidRDefault="00451753" w:rsidP="0045175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431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развитие </w:t>
      </w:r>
      <w:proofErr w:type="spellStart"/>
      <w:r w:rsidRPr="00E431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E431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как осознанного понимания и сопереживания чувствам других, формирование чувства сопричастности к прошлому мировой цивилизации;</w:t>
      </w:r>
    </w:p>
    <w:p w:rsidR="00451753" w:rsidRPr="00E4316B" w:rsidRDefault="00451753" w:rsidP="0045175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431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понимание культурного многообразия современного мира; уважение мировоззрения, истории, культуры, религии, традиций и ценностей своего и других народов на основе изучения различных стилевых направлений культуры XX в.;</w:t>
      </w:r>
    </w:p>
    <w:p w:rsidR="00451753" w:rsidRPr="00E4316B" w:rsidRDefault="00451753" w:rsidP="0045175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431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мира в современную эпоху;</w:t>
      </w:r>
    </w:p>
    <w:p w:rsidR="00451753" w:rsidRPr="00E4316B" w:rsidRDefault="00451753" w:rsidP="0045175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431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становление </w:t>
      </w:r>
      <w:proofErr w:type="spellStart"/>
      <w:r w:rsidRPr="00E431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смыслообразования</w:t>
      </w:r>
      <w:proofErr w:type="spellEnd"/>
      <w:r w:rsidRPr="00E431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т. е. установление учащимися связи между целью учебной деятельности и её мотивом;</w:t>
      </w:r>
    </w:p>
    <w:p w:rsidR="00451753" w:rsidRPr="00E4316B" w:rsidRDefault="00451753" w:rsidP="0045175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431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складывание российской идентичности, способности к осознанию российской идентичности в поликультурном социуме, чувства причастности к историко-культурной общности российского народа и судьбе России, патриотизма, готовности к служению Отечеству, его защите; </w:t>
      </w:r>
    </w:p>
    <w:p w:rsidR="00451753" w:rsidRPr="00E4316B" w:rsidRDefault="00451753" w:rsidP="0045175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431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уважения к государственным символам (герб, флаг, гимн); </w:t>
      </w:r>
    </w:p>
    <w:p w:rsidR="00451753" w:rsidRPr="00E4316B" w:rsidRDefault="00451753" w:rsidP="0045175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431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 </w:t>
      </w:r>
    </w:p>
    <w:p w:rsidR="00451753" w:rsidRPr="00E4316B" w:rsidRDefault="00451753" w:rsidP="0045175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431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воспитание уважения к культуре, языкам, традициям и обычаям народов, проживающих в Российской Федерации.  </w:t>
      </w:r>
    </w:p>
    <w:p w:rsidR="00451753" w:rsidRPr="00E4316B" w:rsidRDefault="00451753" w:rsidP="0045175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51753" w:rsidRPr="00E4316B" w:rsidRDefault="00451753" w:rsidP="0045175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67E9F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Метапредметные</w:t>
      </w:r>
      <w:proofErr w:type="spellEnd"/>
      <w:r w:rsidRPr="00D67E9F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E431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результаты изучения истории предполагают формирование следующих умений: </w:t>
      </w:r>
    </w:p>
    <w:p w:rsidR="00451753" w:rsidRPr="00E4316B" w:rsidRDefault="00451753" w:rsidP="0045175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431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</w:t>
      </w:r>
      <w:proofErr w:type="spellStart"/>
      <w:r w:rsidRPr="00E431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E431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понятий, таких как факт, система, закономерность, анализ;</w:t>
      </w:r>
    </w:p>
    <w:p w:rsidR="00451753" w:rsidRPr="00E4316B" w:rsidRDefault="00451753" w:rsidP="0045175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431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владение умениями работать с учебной и внешкольной информацией (анализировать и обобщать факты, составлять простой и развёрнутый планы, тезисы, конспект, </w:t>
      </w:r>
      <w:r w:rsidRPr="00E431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формулировать и обосновывать выводы и т. д.), использование современных источников информации, в т. ч. материалов на электронных носителях, осуществление расширенного поиска информации с использованием ресурсов библиотек и Интернета;</w:t>
      </w:r>
    </w:p>
    <w:p w:rsidR="00451753" w:rsidRPr="00E4316B" w:rsidRDefault="00451753" w:rsidP="0045175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431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целеполагание, включая постановку новых целей, преобразование практической задачи в познавательную, самостоятельный анализ условий достижения </w:t>
      </w:r>
      <w:proofErr w:type="gramStart"/>
      <w:r w:rsidRPr="00E431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цели</w:t>
      </w:r>
      <w:proofErr w:type="gramEnd"/>
      <w:r w:rsidRPr="00E431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основе учёта выделенных учителем ориентиров действия в новом учебном материале, планирование путей достижения цели;</w:t>
      </w:r>
    </w:p>
    <w:p w:rsidR="00451753" w:rsidRPr="00E4316B" w:rsidRDefault="00451753" w:rsidP="0045175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431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организация и планирование учебного сотрудничества с учителем и одноклассниками, определение целей и функций участников, способов взаимодействия;</w:t>
      </w:r>
    </w:p>
    <w:p w:rsidR="00451753" w:rsidRPr="00E4316B" w:rsidRDefault="00451753" w:rsidP="0045175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431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работа в группе, предполагающая установление эффективного сотрудничества и продуктивной кооперации; интеграция в группу сверстников и построение продуктивного </w:t>
      </w:r>
      <w:proofErr w:type="gramStart"/>
      <w:r w:rsidRPr="00E431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взаимодействия</w:t>
      </w:r>
      <w:proofErr w:type="gramEnd"/>
      <w:r w:rsidRPr="00E431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как с ровесниками, так и со старшими по возрасту; </w:t>
      </w:r>
    </w:p>
    <w:p w:rsidR="00451753" w:rsidRPr="00E4316B" w:rsidRDefault="00451753" w:rsidP="0045175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431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формулирование собственной позиции, её аргументация и координирование с позициями партнёров при выработке общего решения; спор и отстаивание своей позиции невраждебным для оппонентов образом;</w:t>
      </w:r>
    </w:p>
    <w:p w:rsidR="00451753" w:rsidRPr="00E4316B" w:rsidRDefault="00451753" w:rsidP="0045175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431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учёт разных мнений и стремление к координации различных позиций в сотрудничестве;</w:t>
      </w:r>
    </w:p>
    <w:p w:rsidR="00451753" w:rsidRPr="00E4316B" w:rsidRDefault="00451753" w:rsidP="0045175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431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установление и сравнение различных точек зрения перед выбором и принятием решения;</w:t>
      </w:r>
    </w:p>
    <w:p w:rsidR="00451753" w:rsidRPr="00E4316B" w:rsidRDefault="00451753" w:rsidP="0045175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431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умение задавать вопросы, необходимые для организации собственной деятельности и сотрудничества с партнёром;</w:t>
      </w:r>
    </w:p>
    <w:p w:rsidR="00451753" w:rsidRPr="00E4316B" w:rsidRDefault="00451753" w:rsidP="0045175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431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адекватное использование речевых сре</w:t>
      </w:r>
      <w:proofErr w:type="gramStart"/>
      <w:r w:rsidRPr="00E431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E431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 решения различных коммуникативных задач, владение устной и письменной речью; построение монологического контекстного высказывания;</w:t>
      </w:r>
    </w:p>
    <w:p w:rsidR="00451753" w:rsidRPr="00E4316B" w:rsidRDefault="00451753" w:rsidP="0045175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431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владение основами коммуникативной рефлексии;</w:t>
      </w:r>
    </w:p>
    <w:p w:rsidR="00451753" w:rsidRPr="00E4316B" w:rsidRDefault="00451753" w:rsidP="0045175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431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реализация проектно-исследовательской деятельности;</w:t>
      </w:r>
    </w:p>
    <w:p w:rsidR="00451753" w:rsidRPr="00E4316B" w:rsidRDefault="00451753" w:rsidP="0045175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431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выдвижение гипотезы о связях и закономерностях событий, процессов, объектов, проведение исследование её объективности (под руководством учителя);</w:t>
      </w:r>
    </w:p>
    <w:p w:rsidR="00451753" w:rsidRPr="00E4316B" w:rsidRDefault="00451753" w:rsidP="0045175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431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формулирование умозаключений и выводов на основе аргументации; создание и преобразование моделей и схем для решения задач, перевод сложной информации из графического представления </w:t>
      </w:r>
      <w:proofErr w:type="gramStart"/>
      <w:r w:rsidRPr="00E431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E431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текстовое и наоборот;</w:t>
      </w:r>
    </w:p>
    <w:p w:rsidR="00451753" w:rsidRPr="00E4316B" w:rsidRDefault="00451753" w:rsidP="0045175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431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определение понятий, их обобщение — осуществление логической операции перехода от видовых признаков к родовому понятию, от понятия с меньшим объёмом к понятию с большим объёмом;</w:t>
      </w:r>
    </w:p>
    <w:p w:rsidR="00451753" w:rsidRPr="00E4316B" w:rsidRDefault="00451753" w:rsidP="0045175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431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построение </w:t>
      </w:r>
      <w:proofErr w:type="gramStart"/>
      <w:r w:rsidRPr="00E431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логического рассуждения</w:t>
      </w:r>
      <w:proofErr w:type="gramEnd"/>
      <w:r w:rsidRPr="00E431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установление причинно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431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следственных связей;</w:t>
      </w:r>
    </w:p>
    <w:p w:rsidR="00451753" w:rsidRPr="00E4316B" w:rsidRDefault="00451753" w:rsidP="0045175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сравнение, </w:t>
      </w:r>
      <w:r w:rsidRPr="00E431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классификация, самостоятельный выбор оснований и критериев для указанных логических операций; классификация на основе дихотомического (раздвоенного) деления; </w:t>
      </w:r>
    </w:p>
    <w:p w:rsidR="00451753" w:rsidRPr="00E4316B" w:rsidRDefault="00451753" w:rsidP="0045175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431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объяснение явлений, процессов, связей и отношений, выявляемых в ходе исследования;</w:t>
      </w:r>
    </w:p>
    <w:p w:rsidR="00451753" w:rsidRDefault="00451753" w:rsidP="0045175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431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структурирование текста: умение выделять в нём главную идею, определять основное и второстепенное, выстраивать последовательность описываемых событий</w:t>
      </w:r>
      <w:proofErr w:type="gramStart"/>
      <w:r w:rsidRPr="00E431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gramEnd"/>
    </w:p>
    <w:p w:rsidR="00451753" w:rsidRPr="00E4316B" w:rsidRDefault="00451753" w:rsidP="0045175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431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 определять цели, ставить и формулировать собственные задачи в образовательной деятельности и жизненных ситуациях; </w:t>
      </w:r>
    </w:p>
    <w:p w:rsidR="00451753" w:rsidRPr="00E4316B" w:rsidRDefault="00451753" w:rsidP="0045175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431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оценивать ресурсы, в том числе время и другие нематериальные ресурсы, необходимые для достижения поставленной ранее цели; </w:t>
      </w:r>
    </w:p>
    <w:p w:rsidR="00451753" w:rsidRPr="00E4316B" w:rsidRDefault="00451753" w:rsidP="0045175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431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сопоставлять имеющиеся возможности и необходимые для достижения цели ресурсы; </w:t>
      </w:r>
    </w:p>
    <w:p w:rsidR="00451753" w:rsidRPr="00E4316B" w:rsidRDefault="00451753" w:rsidP="0045175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431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организовывать эффективный поиск ресурсов, необходимых для достижения поставленной цели; </w:t>
      </w:r>
    </w:p>
    <w:p w:rsidR="00451753" w:rsidRPr="00E4316B" w:rsidRDefault="00451753" w:rsidP="0045175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431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определять несколько путей достижения поставленной цели; </w:t>
      </w:r>
    </w:p>
    <w:p w:rsidR="00451753" w:rsidRPr="00E4316B" w:rsidRDefault="00451753" w:rsidP="0045175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431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критически оценивать и интерпретировать информацию с разных позиций; </w:t>
      </w:r>
    </w:p>
    <w:p w:rsidR="00451753" w:rsidRPr="00E4316B" w:rsidRDefault="00451753" w:rsidP="0045175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431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фиксировать противоречия в информационных источниках; </w:t>
      </w:r>
    </w:p>
    <w:p w:rsidR="00451753" w:rsidRPr="00E4316B" w:rsidRDefault="00451753" w:rsidP="0045175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431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развёрнутый информационный поиск и ставить на его основе новые (учебные и познавательные) задачи; </w:t>
      </w:r>
    </w:p>
    <w:p w:rsidR="00451753" w:rsidRPr="00E4316B" w:rsidRDefault="00451753" w:rsidP="0045175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431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искать и находить обобщённые способы решения задач; </w:t>
      </w:r>
    </w:p>
    <w:p w:rsidR="00451753" w:rsidRPr="00E4316B" w:rsidRDefault="00451753" w:rsidP="0045175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Pr="00E431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приводить критические </w:t>
      </w:r>
      <w:proofErr w:type="gramStart"/>
      <w:r w:rsidRPr="00E431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аргументы</w:t>
      </w:r>
      <w:proofErr w:type="gramEnd"/>
      <w:r w:rsidRPr="00E431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как в отношении собственного суждения, так и в отношении действий и суждений другого; </w:t>
      </w:r>
    </w:p>
    <w:p w:rsidR="00451753" w:rsidRPr="00E4316B" w:rsidRDefault="00451753" w:rsidP="0045175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431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анализировать и преобразовывать проблемно-противоречивые ситуации; </w:t>
      </w:r>
    </w:p>
    <w:p w:rsidR="00451753" w:rsidRPr="00E4316B" w:rsidRDefault="00451753" w:rsidP="0045175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431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развёрнуто, логично и точно излагать свою точку зрения с использованием адекватных (устных и письменных) языковых средств; </w:t>
      </w:r>
    </w:p>
    <w:p w:rsidR="00451753" w:rsidRPr="00E4316B" w:rsidRDefault="00451753" w:rsidP="0045175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431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представлять публично результаты индивидуальной и групповой деятельности, как перед знакомой, так и перед незнакомой аудиторией. </w:t>
      </w:r>
    </w:p>
    <w:p w:rsidR="00451753" w:rsidRPr="00E4316B" w:rsidRDefault="00451753" w:rsidP="0045175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C4C33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Предметные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E431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результаты изучения курса включают:</w:t>
      </w:r>
    </w:p>
    <w:p w:rsidR="00451753" w:rsidRPr="00E4316B" w:rsidRDefault="00451753" w:rsidP="0045175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431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целостные представления об историческом пути народов и государств мира в Новейшее время, понимание основ формирования постиндустриального (информационного) общества;</w:t>
      </w:r>
    </w:p>
    <w:p w:rsidR="00451753" w:rsidRPr="00E4316B" w:rsidRDefault="00451753" w:rsidP="0045175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431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исторические знания о территории государств мира и их границах, об их изменениях на протяжении XX в., использование исторической карты для анализа и описания исторических процессов;</w:t>
      </w:r>
    </w:p>
    <w:p w:rsidR="00451753" w:rsidRPr="00E4316B" w:rsidRDefault="00451753" w:rsidP="0045175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431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знания о социально-политическом устройстве крупнейших государств и регионов в XX в.;</w:t>
      </w:r>
    </w:p>
    <w:p w:rsidR="00451753" w:rsidRPr="00E4316B" w:rsidRDefault="00451753" w:rsidP="0045175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431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знание основных идеологий XX в. (консерваторы, либералы, демократы, социалисты, коммунисты, националисты), их отличительных черт и особенностей, роли идеологий в политической жизни государств, в борьбе за права и свободы граждан;</w:t>
      </w:r>
    </w:p>
    <w:p w:rsidR="00451753" w:rsidRPr="00E4316B" w:rsidRDefault="00451753" w:rsidP="0045175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431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понимание процессов индустриализации, монополизации, миграции населения, урбанизации, происходящих в экономике стран Европы, США, Латинской Америки, Азии и Африки в XX в.;</w:t>
      </w:r>
    </w:p>
    <w:p w:rsidR="00451753" w:rsidRPr="00E4316B" w:rsidRDefault="00451753" w:rsidP="0045175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431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представления о достижениях в культуре европейских стран и США в XX в., понимание многообразия и разнообразия культурных достижений, причин формирования массовой культуры;</w:t>
      </w:r>
    </w:p>
    <w:p w:rsidR="00451753" w:rsidRPr="00E4316B" w:rsidRDefault="00451753" w:rsidP="0045175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431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уважение к мировому культурному наследию, готовность применять исторические знания для выявления и сохранения исторических и культурных памятников мира;</w:t>
      </w:r>
    </w:p>
    <w:p w:rsidR="00451753" w:rsidRPr="00E4316B" w:rsidRDefault="00451753" w:rsidP="0045175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431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установление синхронистических связей истории стран Европы, Америки и Азии с историей России;</w:t>
      </w:r>
    </w:p>
    <w:p w:rsidR="00451753" w:rsidRPr="00E4316B" w:rsidRDefault="00451753" w:rsidP="0045175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431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способность применять понятийный аппарат исторического знания и приёмы исторического анализа для раскрытия сущности и значения событий и явлений Новейшего времени, их связи с современностью;</w:t>
      </w:r>
    </w:p>
    <w:p w:rsidR="00451753" w:rsidRPr="00E4316B" w:rsidRDefault="00451753" w:rsidP="0045175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431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владение умениями получать и систематизировать информацию из различных исторических и современных источников, в т. ч. СМИ, раскрывая её социальную принадлежность и познавательную ценность;</w:t>
      </w:r>
    </w:p>
    <w:p w:rsidR="00451753" w:rsidRPr="00E4316B" w:rsidRDefault="00451753" w:rsidP="0045175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431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расширение опыта оценочной деятельности на основе осмысления жизни и деятельности личностей, общественных групп и народов, а также переломных периодов всеобщей истории XX в.;</w:t>
      </w:r>
    </w:p>
    <w:p w:rsidR="00451753" w:rsidRPr="00E4316B" w:rsidRDefault="00451753" w:rsidP="0045175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431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определение собственного отношения к дискуссионным проблемам (колониализм, всеобщее избирательное право и т. п.) всеобщей истории XX в., аргументация своей позиции.</w:t>
      </w:r>
    </w:p>
    <w:p w:rsidR="00451753" w:rsidRPr="00E4316B" w:rsidRDefault="00451753" w:rsidP="0045175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431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рассматривать историю России как неотъемлемую часть мирового исторического процесса; </w:t>
      </w:r>
    </w:p>
    <w:p w:rsidR="00451753" w:rsidRPr="00E4316B" w:rsidRDefault="00451753" w:rsidP="0045175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431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определять последовательность и длительность исторических событий, явлений, процессов; </w:t>
      </w:r>
    </w:p>
    <w:p w:rsidR="00451753" w:rsidRPr="00E4316B" w:rsidRDefault="00451753" w:rsidP="0045175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431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характеризовать место, обстоятельства, участников, результаты важнейших исторических событий; </w:t>
      </w:r>
    </w:p>
    <w:p w:rsidR="00451753" w:rsidRPr="00E4316B" w:rsidRDefault="00451753" w:rsidP="0045175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431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представлять культурное наследие России и других стран; </w:t>
      </w:r>
    </w:p>
    <w:p w:rsidR="00451753" w:rsidRPr="00E4316B" w:rsidRDefault="00451753" w:rsidP="0045175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431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работать с историческими документами; </w:t>
      </w:r>
    </w:p>
    <w:p w:rsidR="00451753" w:rsidRPr="00E4316B" w:rsidRDefault="00451753" w:rsidP="0045175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431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сравнивать различные исторические документы, давать им общую характеристику; </w:t>
      </w:r>
    </w:p>
    <w:p w:rsidR="00451753" w:rsidRPr="00E4316B" w:rsidRDefault="00451753" w:rsidP="0045175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431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критически анализировать информацию из различных источников; </w:t>
      </w:r>
    </w:p>
    <w:p w:rsidR="00451753" w:rsidRPr="00E4316B" w:rsidRDefault="00451753" w:rsidP="0045175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Pr="00E431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соотносить иллюстративный материал с историческими событиями, явлениями, процессами, персоналиями; </w:t>
      </w:r>
    </w:p>
    <w:p w:rsidR="00451753" w:rsidRPr="00E4316B" w:rsidRDefault="00451753" w:rsidP="0045175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431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статистическую (информационную) таблицу, график, диаграмму как источники информации; </w:t>
      </w:r>
    </w:p>
    <w:p w:rsidR="00451753" w:rsidRPr="00E4316B" w:rsidRDefault="00451753" w:rsidP="0045175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431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аудиовизуальный ряд как источник информации; </w:t>
      </w:r>
    </w:p>
    <w:p w:rsidR="00451753" w:rsidRPr="00E4316B" w:rsidRDefault="00451753" w:rsidP="0045175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431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оставлять описание исторических объектов и памятников на основе текста, иллюстраций, макетов, </w:t>
      </w:r>
      <w:proofErr w:type="spellStart"/>
      <w:r w:rsidRPr="00E431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интернет-ресурсов</w:t>
      </w:r>
      <w:proofErr w:type="spellEnd"/>
      <w:r w:rsidRPr="00E431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451753" w:rsidRPr="00E4316B" w:rsidRDefault="00451753" w:rsidP="0045175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431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работать с хронологическими таблицами, картами и схемами, читать легенду исторической карты; </w:t>
      </w:r>
    </w:p>
    <w:p w:rsidR="00451753" w:rsidRPr="00E4316B" w:rsidRDefault="00451753" w:rsidP="0045175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431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владеть основной современной терминологией исторической науки, предусмотренной программой; </w:t>
      </w:r>
    </w:p>
    <w:p w:rsidR="00451753" w:rsidRPr="00E4316B" w:rsidRDefault="00451753" w:rsidP="0045175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431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демонстрировать умение вести диалог, участвовать в дискуссии по исторической тематике; </w:t>
      </w:r>
    </w:p>
    <w:p w:rsidR="00451753" w:rsidRPr="00E4316B" w:rsidRDefault="00451753" w:rsidP="0045175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431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оценивать роль личности в отечественной истории ХХ </w:t>
      </w:r>
      <w:proofErr w:type="gramStart"/>
      <w:r w:rsidRPr="00E431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E431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451753" w:rsidRPr="00E4316B" w:rsidRDefault="00451753" w:rsidP="00451753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431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ориентироваться в дискуссионных вопросах российской истории ХХ в. и существующих в науке их современных версиях и трактовках </w:t>
      </w:r>
    </w:p>
    <w:p w:rsidR="00451753" w:rsidRDefault="00451753" w:rsidP="0045175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7E85">
        <w:rPr>
          <w:rFonts w:ascii="Times New Roman" w:hAnsi="Times New Roman" w:cs="Times New Roman"/>
          <w:sz w:val="24"/>
          <w:szCs w:val="24"/>
          <w:lang w:eastAsia="ru-RU"/>
        </w:rPr>
        <w:t>- выполнять индивидуальны</w:t>
      </w:r>
      <w:proofErr w:type="gramStart"/>
      <w:r w:rsidRPr="000E7E85">
        <w:rPr>
          <w:rFonts w:ascii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0E7E85">
        <w:rPr>
          <w:rFonts w:ascii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0E7E85">
        <w:rPr>
          <w:rFonts w:ascii="Times New Roman" w:hAnsi="Times New Roman" w:cs="Times New Roman"/>
          <w:sz w:val="24"/>
          <w:szCs w:val="24"/>
          <w:lang w:eastAsia="ru-RU"/>
        </w:rPr>
        <w:t>) проект(ы).</w:t>
      </w:r>
    </w:p>
    <w:p w:rsidR="00451753" w:rsidRPr="00401F61" w:rsidRDefault="00451753" w:rsidP="00451753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01F6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результатов</w:t>
      </w:r>
      <w:r w:rsidRPr="00401F6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01F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Результатом проверки уровня усвоения учебного материала является отметка. При оценке знаний, учащихся предполагается обращать внимание на правильность, осознанность, логичность и доказательность в изложении материала, точность использования терминологии, самостоятельность ответа. Оценка знаний предполагает учет индивидуальных особенностей учащихся, дифференцированный подход к организации работы.</w:t>
      </w:r>
    </w:p>
    <w:p w:rsidR="00451753" w:rsidRPr="00401F61" w:rsidRDefault="00451753" w:rsidP="0045175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01F6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Базовый уровень достижений </w:t>
      </w:r>
      <w:r w:rsidRPr="00401F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уровень, который демонстрирует освоение учебных действий с опорной системой знаний в рамках диапазона (круга) выделенных задач.</w:t>
      </w:r>
      <w:r w:rsidRPr="00401F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 xml:space="preserve">Овладение базовым уровнем является достаточным для продолжения обучения на следующей ступени образования, но не по профильному направлению. Достижению базового уровня соответствует отметка «удовлетворительно» (или </w:t>
      </w:r>
      <w:r w:rsidRPr="00401F6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отметка «3»,</w:t>
      </w:r>
      <w:r w:rsidRPr="00401F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отметка «зачтено»).</w:t>
      </w:r>
      <w:r w:rsidRPr="00401F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 xml:space="preserve">Превышение базового уровня свидетельствует об усвоении опорной системы знаний на уровне осознанного произвольного овладения учебными действиями, а также о кругозоре, широте (или избирательности) интересов. </w:t>
      </w:r>
      <w:proofErr w:type="gramStart"/>
      <w:r w:rsidRPr="00401F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Целесообразно выделить следующие два уровня, </w:t>
      </w:r>
      <w:r w:rsidRPr="00401F6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превышающие базовый</w:t>
      </w:r>
      <w:r w:rsidRPr="00401F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401F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 xml:space="preserve">• </w:t>
      </w:r>
      <w:r w:rsidRPr="00401F6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высокий уровень </w:t>
      </w:r>
      <w:r w:rsidRPr="00401F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достижения планируемых результатов, оценка «отлично» (отметка «5»);</w:t>
      </w:r>
      <w:r w:rsidRPr="00401F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 xml:space="preserve">• </w:t>
      </w:r>
      <w:r w:rsidRPr="00401F6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повышенный уровень </w:t>
      </w:r>
      <w:r w:rsidRPr="00401F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достижения планируемых результатов, оценка «хорошо» (отметка «4»);</w:t>
      </w:r>
      <w:r w:rsidRPr="00401F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 xml:space="preserve">• </w:t>
      </w:r>
      <w:r w:rsidRPr="00401F6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пониженный уровень </w:t>
      </w:r>
      <w:r w:rsidRPr="00401F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достижений, оценка «неудовлетворительно» (отметка «2»);</w:t>
      </w:r>
      <w:r w:rsidRPr="00401F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 xml:space="preserve">Решение о достижении или </w:t>
      </w:r>
      <w:proofErr w:type="spellStart"/>
      <w:r w:rsidRPr="00401F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недостижении</w:t>
      </w:r>
      <w:proofErr w:type="spellEnd"/>
      <w:r w:rsidRPr="00401F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планируемых результатов или об освоении или </w:t>
      </w:r>
      <w:proofErr w:type="spellStart"/>
      <w:r w:rsidRPr="00401F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неосвоении</w:t>
      </w:r>
      <w:proofErr w:type="spellEnd"/>
      <w:r w:rsidRPr="00401F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учебного материала принимается на основе результатов выполнения заданий базового уровня.</w:t>
      </w:r>
      <w:proofErr w:type="gramEnd"/>
      <w:r w:rsidRPr="00401F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введением  Стандарта критерий достижения/освоения учебного материала задаётся как выполнение не менее 50% заданий базового уровня или получение 50% от максимального балла за выполнение заданий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401F61">
        <w:rPr>
          <w:rFonts w:ascii="Times New Roman" w:hAnsi="Times New Roman" w:cs="Times New Roman"/>
          <w:sz w:val="24"/>
          <w:szCs w:val="24"/>
          <w:lang w:eastAsia="ru-RU"/>
        </w:rPr>
        <w:t>азового уровня.</w:t>
      </w:r>
      <w:r w:rsidRPr="00401F6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01F6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Критерий оценки устного ответа:</w:t>
      </w:r>
      <w:r w:rsidRPr="00401F6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</w:r>
      <w:r w:rsidRPr="00401F61">
        <w:rPr>
          <w:rFonts w:ascii="Times New Roman" w:hAnsi="Times New Roman" w:cs="Times New Roman"/>
          <w:b/>
          <w:sz w:val="24"/>
          <w:szCs w:val="24"/>
          <w:lang w:eastAsia="ru-RU"/>
        </w:rPr>
        <w:t>Отметка «5»:</w:t>
      </w:r>
      <w:r w:rsidRPr="00401F61">
        <w:rPr>
          <w:rFonts w:ascii="Times New Roman" w:hAnsi="Times New Roman" w:cs="Times New Roman"/>
          <w:sz w:val="24"/>
          <w:szCs w:val="24"/>
          <w:lang w:eastAsia="ru-RU"/>
        </w:rPr>
        <w:t xml:space="preserve"> ответ полный и правильный на основании изученных теорий; материал изложен в определенной логической последовательности, литературным языком: ответ </w:t>
      </w:r>
      <w:r w:rsidRPr="00401F6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самостоятельный.</w:t>
      </w:r>
      <w:r w:rsidRPr="00401F6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01F61">
        <w:rPr>
          <w:rFonts w:ascii="Times New Roman" w:hAnsi="Times New Roman" w:cs="Times New Roman"/>
          <w:b/>
          <w:sz w:val="24"/>
          <w:szCs w:val="24"/>
          <w:lang w:eastAsia="ru-RU"/>
        </w:rPr>
        <w:t>Отметка «4»:</w:t>
      </w:r>
      <w:r w:rsidRPr="00401F61">
        <w:rPr>
          <w:rFonts w:ascii="Times New Roman" w:hAnsi="Times New Roman" w:cs="Times New Roman"/>
          <w:sz w:val="24"/>
          <w:szCs w:val="24"/>
          <w:lang w:eastAsia="ru-RU"/>
        </w:rPr>
        <w:t xml:space="preserve"> ответ полный и правильный на основании изученных теорий; 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  <w:r w:rsidRPr="00401F6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01F61">
        <w:rPr>
          <w:rFonts w:ascii="Times New Roman" w:hAnsi="Times New Roman" w:cs="Times New Roman"/>
          <w:b/>
          <w:sz w:val="24"/>
          <w:szCs w:val="24"/>
          <w:lang w:eastAsia="ru-RU"/>
        </w:rPr>
        <w:t>Отметка «3»:</w:t>
      </w:r>
      <w:r w:rsidRPr="00401F61">
        <w:rPr>
          <w:rFonts w:ascii="Times New Roman" w:hAnsi="Times New Roman" w:cs="Times New Roman"/>
          <w:sz w:val="24"/>
          <w:szCs w:val="24"/>
          <w:lang w:eastAsia="ru-RU"/>
        </w:rPr>
        <w:t xml:space="preserve"> ответ полный, но при этом допущена существенная ошибка, или неполный, несвязный.</w:t>
      </w:r>
      <w:r w:rsidRPr="00401F6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01F61">
        <w:rPr>
          <w:rFonts w:ascii="Times New Roman" w:hAnsi="Times New Roman" w:cs="Times New Roman"/>
          <w:b/>
          <w:sz w:val="24"/>
          <w:szCs w:val="24"/>
          <w:lang w:eastAsia="ru-RU"/>
        </w:rPr>
        <w:t>Отметка «2»:</w:t>
      </w:r>
      <w:r w:rsidRPr="00401F61">
        <w:rPr>
          <w:rFonts w:ascii="Times New Roman" w:hAnsi="Times New Roman" w:cs="Times New Roman"/>
          <w:sz w:val="24"/>
          <w:szCs w:val="24"/>
          <w:lang w:eastAsia="ru-RU"/>
        </w:rPr>
        <w:t xml:space="preserve"> при ответе обнаружено непонимание учащимся основного содержания учебного материала или допущены существенные ошибки, которые учащийся не смог исправить при наводящих вопросах учителя.</w:t>
      </w:r>
      <w:r w:rsidRPr="00401F6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Примечание. 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</w:t>
      </w:r>
      <w:r w:rsidRPr="00401F61">
        <w:rPr>
          <w:rFonts w:ascii="Times New Roman" w:hAnsi="Times New Roman" w:cs="Times New Roman"/>
          <w:sz w:val="24"/>
          <w:szCs w:val="24"/>
          <w:lang w:eastAsia="ru-RU"/>
        </w:rPr>
        <w:br/>
        <w:t>анализа ответа, самоанализ, предложение оценки.</w:t>
      </w:r>
      <w:r w:rsidRPr="00401F6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01F6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Критерии выставления оценок за проверочные тесты.</w:t>
      </w:r>
      <w:r w:rsidRPr="00401F6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</w:r>
      <w:r w:rsidRPr="00401F61">
        <w:rPr>
          <w:rFonts w:ascii="Times New Roman" w:hAnsi="Times New Roman" w:cs="Times New Roman"/>
          <w:sz w:val="24"/>
          <w:szCs w:val="24"/>
          <w:lang w:eastAsia="ru-RU"/>
        </w:rPr>
        <w:t>1. Критерии выставления оценок за тест, состоящий из 10 вопросов.</w:t>
      </w:r>
      <w:r w:rsidRPr="00401F61">
        <w:rPr>
          <w:rFonts w:ascii="Times New Roman" w:hAnsi="Times New Roman" w:cs="Times New Roman"/>
          <w:sz w:val="24"/>
          <w:szCs w:val="24"/>
          <w:lang w:eastAsia="ru-RU"/>
        </w:rPr>
        <w:br/>
        <w:t>Время выполнения работы: 10-15 мин.</w:t>
      </w:r>
      <w:r w:rsidRPr="00401F61">
        <w:rPr>
          <w:rFonts w:ascii="Times New Roman" w:hAnsi="Times New Roman" w:cs="Times New Roman"/>
          <w:sz w:val="24"/>
          <w:szCs w:val="24"/>
          <w:lang w:eastAsia="ru-RU"/>
        </w:rPr>
        <w:br/>
        <w:t>Оценка «5» - 10 правильных ответов, «4» - 7-9, «3» - 5-6, «2» - менее 5 правильных</w:t>
      </w:r>
      <w:r w:rsidRPr="00401F61">
        <w:rPr>
          <w:rFonts w:ascii="Times New Roman" w:hAnsi="Times New Roman" w:cs="Times New Roman"/>
          <w:sz w:val="24"/>
          <w:szCs w:val="24"/>
          <w:lang w:eastAsia="ru-RU"/>
        </w:rPr>
        <w:br/>
        <w:t>ответов.</w:t>
      </w:r>
      <w:r w:rsidRPr="00401F61">
        <w:rPr>
          <w:rFonts w:ascii="Times New Roman" w:hAnsi="Times New Roman" w:cs="Times New Roman"/>
          <w:sz w:val="24"/>
          <w:szCs w:val="24"/>
          <w:lang w:eastAsia="ru-RU"/>
        </w:rPr>
        <w:br/>
        <w:t>2. Критерии выставления оценок за тест, состоящий из 20 вопросов.</w:t>
      </w:r>
      <w:r w:rsidRPr="00401F61">
        <w:rPr>
          <w:rFonts w:ascii="Times New Roman" w:hAnsi="Times New Roman" w:cs="Times New Roman"/>
          <w:sz w:val="24"/>
          <w:szCs w:val="24"/>
          <w:lang w:eastAsia="ru-RU"/>
        </w:rPr>
        <w:br/>
        <w:t>Время выполнения работы: 30-40 мин.</w:t>
      </w:r>
      <w:r w:rsidRPr="00401F61">
        <w:rPr>
          <w:rFonts w:ascii="Times New Roman" w:hAnsi="Times New Roman" w:cs="Times New Roman"/>
          <w:sz w:val="24"/>
          <w:szCs w:val="24"/>
          <w:lang w:eastAsia="ru-RU"/>
        </w:rPr>
        <w:br/>
        <w:t>Оценка «5» - 18-20 правильных ответов, «4» - 14-17, «3» - 10-13, «2» - менее 10</w:t>
      </w:r>
      <w:r w:rsidRPr="00401F61">
        <w:rPr>
          <w:rFonts w:ascii="Times New Roman" w:hAnsi="Times New Roman" w:cs="Times New Roman"/>
          <w:sz w:val="24"/>
          <w:szCs w:val="24"/>
          <w:lang w:eastAsia="ru-RU"/>
        </w:rPr>
        <w:br/>
        <w:t>правильных ответов.</w:t>
      </w:r>
    </w:p>
    <w:p w:rsidR="00451753" w:rsidRPr="00401F61" w:rsidRDefault="00451753" w:rsidP="00451753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01F6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01F6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Нормы оценки знаний за выполнение теста у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чащихся по истории</w:t>
      </w:r>
      <w:r w:rsidRPr="00401F6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51753" w:rsidRPr="00401F61" w:rsidRDefault="00451753" w:rsidP="0045175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320"/>
        <w:gridCol w:w="1512"/>
        <w:gridCol w:w="1512"/>
        <w:gridCol w:w="1512"/>
      </w:tblGrid>
      <w:tr w:rsidR="00451753" w:rsidRPr="00401F61" w:rsidTr="0045175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53" w:rsidRPr="00401F61" w:rsidRDefault="00451753" w:rsidP="004517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1F6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  <w:r w:rsidRPr="00401F6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выполнения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53" w:rsidRPr="00401F61" w:rsidRDefault="00451753" w:rsidP="004517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1F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0-39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53" w:rsidRPr="00401F61" w:rsidRDefault="00451753" w:rsidP="004517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1F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40-59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53" w:rsidRPr="00401F61" w:rsidRDefault="00451753" w:rsidP="004517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1F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60-79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53" w:rsidRPr="00401F61" w:rsidRDefault="00451753" w:rsidP="004517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1F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80-100</w:t>
            </w:r>
          </w:p>
        </w:tc>
      </w:tr>
      <w:tr w:rsidR="00451753" w:rsidRPr="00401F61" w:rsidTr="0045175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53" w:rsidRPr="00401F61" w:rsidRDefault="00451753" w:rsidP="004517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1F6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Отметка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53" w:rsidRPr="00401F61" w:rsidRDefault="00451753" w:rsidP="004517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1F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«2»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53" w:rsidRPr="00401F61" w:rsidRDefault="00451753" w:rsidP="004517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1F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«3»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53" w:rsidRPr="00401F61" w:rsidRDefault="00451753" w:rsidP="004517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1F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«4»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53" w:rsidRPr="00401F61" w:rsidRDefault="00451753" w:rsidP="004517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1F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</w:tr>
    </w:tbl>
    <w:p w:rsidR="00451753" w:rsidRPr="00401F61" w:rsidRDefault="00451753" w:rsidP="00451753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51753" w:rsidRDefault="00451753" w:rsidP="00451753">
      <w:pPr>
        <w:spacing w:after="0" w:line="240" w:lineRule="auto"/>
        <w:ind w:firstLine="55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51753" w:rsidRDefault="00451753" w:rsidP="00451753">
      <w:pPr>
        <w:spacing w:after="0" w:line="240" w:lineRule="auto"/>
        <w:ind w:firstLine="55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51753" w:rsidRDefault="00451753" w:rsidP="00451753">
      <w:pPr>
        <w:spacing w:after="0" w:line="240" w:lineRule="auto"/>
        <w:ind w:firstLine="55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51753" w:rsidRDefault="00451753" w:rsidP="00451753">
      <w:pPr>
        <w:spacing w:after="0" w:line="240" w:lineRule="auto"/>
        <w:ind w:firstLine="55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51753" w:rsidRDefault="00451753" w:rsidP="00451753">
      <w:pPr>
        <w:spacing w:after="0" w:line="240" w:lineRule="auto"/>
        <w:ind w:firstLine="55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51753" w:rsidRDefault="00451753" w:rsidP="00451753">
      <w:pPr>
        <w:spacing w:after="0" w:line="240" w:lineRule="auto"/>
        <w:ind w:firstLine="55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51753" w:rsidRDefault="00451753" w:rsidP="00451753">
      <w:pPr>
        <w:spacing w:after="0" w:line="240" w:lineRule="auto"/>
        <w:ind w:firstLine="55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51753" w:rsidRDefault="00451753" w:rsidP="00451753">
      <w:pPr>
        <w:spacing w:after="0" w:line="240" w:lineRule="auto"/>
        <w:ind w:firstLine="55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51753" w:rsidRDefault="00451753" w:rsidP="00451753">
      <w:pPr>
        <w:spacing w:after="0" w:line="240" w:lineRule="auto"/>
        <w:ind w:firstLine="55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51753" w:rsidRDefault="00451753" w:rsidP="00451753">
      <w:pPr>
        <w:spacing w:after="0" w:line="240" w:lineRule="auto"/>
        <w:ind w:firstLine="55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51753" w:rsidRDefault="00451753" w:rsidP="00451753">
      <w:pPr>
        <w:spacing w:after="0" w:line="240" w:lineRule="auto"/>
        <w:ind w:firstLine="55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51753" w:rsidRDefault="00451753" w:rsidP="00451753">
      <w:pPr>
        <w:spacing w:after="0" w:line="240" w:lineRule="auto"/>
        <w:ind w:firstLine="55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51753" w:rsidRDefault="00451753" w:rsidP="00451753">
      <w:pPr>
        <w:spacing w:after="0" w:line="240" w:lineRule="auto"/>
        <w:ind w:firstLine="55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51753" w:rsidRDefault="00451753" w:rsidP="00451753">
      <w:pPr>
        <w:spacing w:after="0" w:line="240" w:lineRule="auto"/>
        <w:ind w:firstLine="55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51753" w:rsidRDefault="00451753" w:rsidP="00451753">
      <w:pPr>
        <w:spacing w:after="0" w:line="240" w:lineRule="auto"/>
        <w:ind w:firstLine="55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51753" w:rsidRDefault="00451753" w:rsidP="00451753">
      <w:pPr>
        <w:spacing w:after="0" w:line="240" w:lineRule="auto"/>
        <w:ind w:firstLine="55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51753" w:rsidRDefault="00451753" w:rsidP="00451753">
      <w:pPr>
        <w:spacing w:after="0" w:line="240" w:lineRule="auto"/>
        <w:ind w:firstLine="55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51753" w:rsidRDefault="00451753" w:rsidP="00451753">
      <w:pPr>
        <w:spacing w:after="0" w:line="240" w:lineRule="auto"/>
        <w:ind w:firstLine="55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51753" w:rsidRDefault="00451753" w:rsidP="00451753">
      <w:pPr>
        <w:spacing w:after="0" w:line="240" w:lineRule="auto"/>
        <w:ind w:firstLine="55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51753" w:rsidRPr="009F1A79" w:rsidRDefault="00451753" w:rsidP="0045175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F1A7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История России</w:t>
      </w:r>
    </w:p>
    <w:p w:rsidR="00451753" w:rsidRPr="009F1A79" w:rsidRDefault="00451753" w:rsidP="0045175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F1A79">
        <w:rPr>
          <w:rFonts w:ascii="Times New Roman" w:hAnsi="Times New Roman" w:cs="Times New Roman"/>
          <w:b/>
          <w:sz w:val="24"/>
          <w:szCs w:val="24"/>
        </w:rPr>
        <w:t xml:space="preserve">Раздел  </w:t>
      </w:r>
      <w:r w:rsidRPr="009F1A7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F1A79">
        <w:rPr>
          <w:rFonts w:ascii="Times New Roman" w:hAnsi="Times New Roman" w:cs="Times New Roman"/>
          <w:b/>
          <w:sz w:val="24"/>
          <w:szCs w:val="24"/>
        </w:rPr>
        <w:t xml:space="preserve">.  СССР в 1945-1991 гг. </w:t>
      </w:r>
    </w:p>
    <w:p w:rsidR="00451753" w:rsidRPr="009F1A79" w:rsidRDefault="00451753" w:rsidP="0045175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F1A79">
        <w:rPr>
          <w:rFonts w:ascii="Times New Roman" w:hAnsi="Times New Roman" w:cs="Times New Roman"/>
          <w:sz w:val="24"/>
          <w:szCs w:val="24"/>
          <w:lang w:eastAsia="ru-RU"/>
        </w:rPr>
        <w:t xml:space="preserve">Влияние последствий войны на советскую систему и общество. Послевоенные ожидания и настроения. Представления власти и народа о послевоенном развитии страны. Эйфория Победы. Разруха. Обострение жилищной проблемы. Демобилизация армии. Социальная адаптация фронтовиков. Положение семей «пропавших без вести» фронтовиков. Репатриация. Рост беспризорности и решение проблем послевоенного детства. Рост преступности. Ресурсы и приоритеты восстановления. Демилитаризация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Помощь не затронутых войной национальных республик в восстановлении западных регионов СССР. Репарации, их размеры и значение для экономики. Советский «атомный проект», его успехи и его значение. Начало гонки вооружений. Положение на послевоенном потребительском рынке. Колхозный рынок. Государственная и коммерческая торговля. Голод 1946–1947 гг. Денежная реформа и отмена карточной системы (1947 г.). </w:t>
      </w:r>
    </w:p>
    <w:p w:rsidR="00451753" w:rsidRPr="009F1A79" w:rsidRDefault="00451753" w:rsidP="0045175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F1A79">
        <w:rPr>
          <w:rFonts w:ascii="Times New Roman" w:hAnsi="Times New Roman" w:cs="Times New Roman"/>
          <w:sz w:val="24"/>
          <w:szCs w:val="24"/>
          <w:lang w:eastAsia="ru-RU"/>
        </w:rPr>
        <w:t>Сталин и его окружение. Ужесточение административно-командной системы. Соперничество в верхних эшелонах власти. Усиление идеологического контроля. Послевоенные репрессии. «Ленинградское дело». Борьба с «космополитизмом». «Дело врачей». Дело Еврейского антифашистского комитета. Т.Д. Лысенко и «</w:t>
      </w:r>
      <w:proofErr w:type="spellStart"/>
      <w:r w:rsidRPr="009F1A79">
        <w:rPr>
          <w:rFonts w:ascii="Times New Roman" w:hAnsi="Times New Roman" w:cs="Times New Roman"/>
          <w:sz w:val="24"/>
          <w:szCs w:val="24"/>
          <w:lang w:eastAsia="ru-RU"/>
        </w:rPr>
        <w:t>лысенковщина</w:t>
      </w:r>
      <w:proofErr w:type="spellEnd"/>
      <w:r w:rsidRPr="009F1A79">
        <w:rPr>
          <w:rFonts w:ascii="Times New Roman" w:hAnsi="Times New Roman" w:cs="Times New Roman"/>
          <w:sz w:val="24"/>
          <w:szCs w:val="24"/>
          <w:lang w:eastAsia="ru-RU"/>
        </w:rPr>
        <w:t xml:space="preserve">». Сохранение на период восстановления разрушенного хозяйства трудового законодательства военного времени. Союзный центр и национальные регионы: проблемы взаимоотношений. Положение в «старых» и «новых» республиках. Рост влияния СССР на международной арене. Первые шаги ООН. Начало «холодной войны». «Доктрина Трумэна» и «План Маршалла». Формирование биполярного мира. Советизация Восточной и Центральной Европы. Взаимоотношения со странами «народной демократии». Создание Совета экономической взаимопомощи. Конфликт с Югославией. </w:t>
      </w:r>
      <w:proofErr w:type="spellStart"/>
      <w:r w:rsidRPr="009F1A79">
        <w:rPr>
          <w:rFonts w:ascii="Times New Roman" w:hAnsi="Times New Roman" w:cs="Times New Roman"/>
          <w:sz w:val="24"/>
          <w:szCs w:val="24"/>
          <w:lang w:eastAsia="ru-RU"/>
        </w:rPr>
        <w:t>Коминформбюро</w:t>
      </w:r>
      <w:proofErr w:type="spellEnd"/>
      <w:r w:rsidRPr="009F1A79">
        <w:rPr>
          <w:rFonts w:ascii="Times New Roman" w:hAnsi="Times New Roman" w:cs="Times New Roman"/>
          <w:sz w:val="24"/>
          <w:szCs w:val="24"/>
          <w:lang w:eastAsia="ru-RU"/>
        </w:rPr>
        <w:t>. Организация Североатлантического договора (НАТО). Создание Организации Варшавского договора. Война в Корее.</w:t>
      </w:r>
    </w:p>
    <w:p w:rsidR="00451753" w:rsidRPr="009F1A79" w:rsidRDefault="00451753" w:rsidP="0045175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F1A79">
        <w:rPr>
          <w:rFonts w:ascii="Times New Roman" w:hAnsi="Times New Roman" w:cs="Times New Roman"/>
          <w:sz w:val="24"/>
          <w:szCs w:val="24"/>
          <w:lang w:eastAsia="ru-RU"/>
        </w:rPr>
        <w:t xml:space="preserve">И.В. Сталин в оценках современников и историков. Смерть Сталина и настроения в обществе. Смена политического курса. Борьба за власть в советском руководстве. Переход политического лидерства к Н.С. Хрущеву. Первые признаки наступления «оттепели» в политике, экономике, культурной сфере. Начало критики сталинизма. XX съезд КПСС и разоблачение «культа личности» Сталина. Реакция на доклад Хрущева в стране и мире. </w:t>
      </w:r>
      <w:proofErr w:type="gramStart"/>
      <w:r w:rsidRPr="009F1A79">
        <w:rPr>
          <w:rFonts w:ascii="Times New Roman" w:hAnsi="Times New Roman" w:cs="Times New Roman"/>
          <w:sz w:val="24"/>
          <w:szCs w:val="24"/>
          <w:lang w:eastAsia="ru-RU"/>
        </w:rPr>
        <w:t>Частичная</w:t>
      </w:r>
      <w:proofErr w:type="gramEnd"/>
      <w:r w:rsidRPr="009F1A7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1A79">
        <w:rPr>
          <w:rFonts w:ascii="Times New Roman" w:hAnsi="Times New Roman" w:cs="Times New Roman"/>
          <w:sz w:val="24"/>
          <w:szCs w:val="24"/>
          <w:lang w:eastAsia="ru-RU"/>
        </w:rPr>
        <w:t>десталинизация</w:t>
      </w:r>
      <w:proofErr w:type="spellEnd"/>
      <w:r w:rsidRPr="009F1A79">
        <w:rPr>
          <w:rFonts w:ascii="Times New Roman" w:hAnsi="Times New Roman" w:cs="Times New Roman"/>
          <w:sz w:val="24"/>
          <w:szCs w:val="24"/>
          <w:lang w:eastAsia="ru-RU"/>
        </w:rPr>
        <w:t>: содержание и противоречия. Внутрипартийная демократизация. Начало реабилитации жертв массовых политических репрессий и смягчение политической цензуры. Возвращение депортированных народов. Особенности национальной политики. Попытка отстранения Н.С. Хрущева от власти в 1957 г. «Антипартийная группа». Утверждение единоличной власти Хрущева.</w:t>
      </w:r>
    </w:p>
    <w:p w:rsidR="00451753" w:rsidRPr="009F1A79" w:rsidRDefault="00451753" w:rsidP="004517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F1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Культурное пространство и повседневная жизнь. Изменение общественной атмосферы. «Шестидесятники». Литература, кинематограф, театр, живопись: новые тенденции. Поэтические вечера в Политехническом музее. Образование и наука. </w:t>
      </w:r>
      <w:proofErr w:type="spellStart"/>
      <w:r w:rsidRPr="009F1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Приоткрытие</w:t>
      </w:r>
      <w:proofErr w:type="spellEnd"/>
      <w:r w:rsidRPr="009F1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«железного занавеса». Всемирный фестиваль молодежи и студентов 1957 г. Популярные формы досуга. Развитие внутреннего и международного туризма. Учреждение Московского кинофестиваля. Роль телевидения в жизни общества. Легитимация моды и попытки создания «советской моды». Неофициальная культура. Неформальные формы общественной жизни: «кафе» и «кухни».</w:t>
      </w:r>
    </w:p>
    <w:p w:rsidR="00451753" w:rsidRPr="009F1A79" w:rsidRDefault="00451753" w:rsidP="004517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F1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«Стиляги». Хрущев и интеллигенция. Антирелигиозные кампании. Гонения на церковь. Диссиденты. Самиздат и «</w:t>
      </w:r>
      <w:proofErr w:type="spellStart"/>
      <w:r w:rsidRPr="009F1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тамиздат</w:t>
      </w:r>
      <w:proofErr w:type="spellEnd"/>
      <w:r w:rsidRPr="009F1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451753" w:rsidRPr="009F1A79" w:rsidRDefault="00451753" w:rsidP="004517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F1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Социально-экономическое развитие. Экономическое развитие СССР. «Догнать и перегнать Америку». Попытки решения продовольственной проблемы. Освоение целинных земель. Научно-техническая революция в СССР. Перемены в научно-технической политике. Военный и гражданский секторы экономики. Создание ракетно-</w:t>
      </w:r>
      <w:r w:rsidRPr="009F1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ядерного щита. Начало освоения космоса. Запуск первого спутника Земли. Исторические полеты Ю.А. Гагарина и первой в мире женщины-космонавта В.В. Терешковой. Первые советские ЭВМ. Появление гражданской реактивной авиации. Влияние НТР на перемены в повседневной жизни людей. Реформы в промышленности. Переход от отраслевой системы управления к совнархозам. Расширение прав союзных республик. Изменения в социальной и профессиональной структуре советского общества к началу 1960-х гг. Преобладание горожан над сельским населением. Положение и проблемы рабочего класса, колхозного крестьянства и интеллигенции. Востребованность научного и инженерного труда. Расширение системы ведомственных НИИ. ХХ</w:t>
      </w:r>
      <w:proofErr w:type="gramStart"/>
      <w:r w:rsidRPr="009F1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II</w:t>
      </w:r>
      <w:proofErr w:type="gramEnd"/>
      <w:r w:rsidRPr="009F1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Съезд КПСС и программа построения коммунизма в СССР. Воспитание «нового человека». Бригады коммунистического труда. Общественные формы управления. Социальные программы. Реформа системы образования. Движение к «государству благосостояния»: мировой тренд и специфика советского «социального государства». Общественные фонды потребления. Пенсионная реформа. Массовое жилищное строительство. «</w:t>
      </w:r>
      <w:proofErr w:type="spellStart"/>
      <w:r w:rsidRPr="009F1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Хрущевки</w:t>
      </w:r>
      <w:proofErr w:type="spellEnd"/>
      <w:r w:rsidRPr="009F1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». Рост доходов населения и дефицит товаров народного потребления. Внешняя политика. Новый курс советской внешней политики: от конфронтации к диалогу. Поиски нового международного имиджа страны. 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1962 г.).</w:t>
      </w:r>
    </w:p>
    <w:p w:rsidR="00451753" w:rsidRPr="009F1A79" w:rsidRDefault="00451753" w:rsidP="004517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F1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СССР и мировая социалистическая система. Венгерские события 1956 г. Распад колониальных систем и борьба за влияние в «третьем мире». Конец «оттепели». Нарастание негативных тенденций в обществе. Кризис доверия власти. </w:t>
      </w:r>
      <w:proofErr w:type="spellStart"/>
      <w:r w:rsidRPr="009F1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Новочеркасские</w:t>
      </w:r>
      <w:proofErr w:type="spellEnd"/>
      <w:r w:rsidRPr="009F1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события. Смещение Н.С. Хрущева и приход к власти Л.И. Брежнева. Оценка Хрущева и его реформ современниками и историками.</w:t>
      </w:r>
    </w:p>
    <w:p w:rsidR="00451753" w:rsidRPr="009F1A79" w:rsidRDefault="00451753" w:rsidP="004517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F1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Приход к власти Л.И. Брежнева: его окружение и смена политического курса. Поиски идеологических ориентиров. </w:t>
      </w:r>
      <w:proofErr w:type="spellStart"/>
      <w:r w:rsidRPr="009F1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Десталинизация</w:t>
      </w:r>
      <w:proofErr w:type="spellEnd"/>
      <w:r w:rsidRPr="009F1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9F1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ресталинизация</w:t>
      </w:r>
      <w:proofErr w:type="spellEnd"/>
      <w:r w:rsidRPr="009F1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Экономические реформы 1960-х гг. Новые ориентиры аграрной политики. «</w:t>
      </w:r>
      <w:proofErr w:type="spellStart"/>
      <w:r w:rsidRPr="009F1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Косыгинская</w:t>
      </w:r>
      <w:proofErr w:type="spellEnd"/>
      <w:r w:rsidRPr="009F1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реформа». Конституция</w:t>
      </w:r>
    </w:p>
    <w:p w:rsidR="00451753" w:rsidRPr="009F1A79" w:rsidRDefault="00451753" w:rsidP="004517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F1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СССР 1977 г. Концепция «развитого социализма». Попытки изменения вектора социальной политики. Уровень жизни: достижения и проблемы. Нарастание застойных тенденций в экономике и кризис идеологии. Рост теневой экономики. Ведомственный монополизм. Замедление темпов развития. Исчерпание потенциала экстенсивной индустриальной модели. Новые попытки реформирования экономики. Рост масштабов и роли ВПК. Трудности развития агропромышленного комплекса. Советские научные и технические приоритеты. МГУ им М.В. Ломоносова. Академия наук СССР. Новосибирский Академгородок. Замедление научно-технического прогресса в СССР. Отставание от Запада в производительности труда. «Лунная гонка» с США. Успехи в математике. Создание топливно-энергетического комплекса (ТЭК).</w:t>
      </w:r>
    </w:p>
    <w:p w:rsidR="00451753" w:rsidRPr="009F1A79" w:rsidRDefault="00451753" w:rsidP="004517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F1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Культурное пространство и повседневная жизнь. Повседневность в городе и в деревне. Рост социальной мобильности. Миграция населения в крупные города и проблема «неперспективных деревень». Популярные формы досуга населения. Уровень жизни разных социальных слоев. Социальное и экономическое развитие союзных республик. Общественные настроения. Трудовые конфликты и проблема поиска эффективной системы производственной мотивации. Отношение к общественной собственности. «</w:t>
      </w:r>
      <w:proofErr w:type="spellStart"/>
      <w:r w:rsidRPr="009F1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Несуны</w:t>
      </w:r>
      <w:proofErr w:type="spellEnd"/>
      <w:r w:rsidRPr="009F1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451753" w:rsidRPr="009F1A79" w:rsidRDefault="00451753" w:rsidP="004517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F1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Потребительские тенденции в советском обществе. Дефицит и очереди.</w:t>
      </w:r>
    </w:p>
    <w:p w:rsidR="00451753" w:rsidRPr="009F1A79" w:rsidRDefault="00451753" w:rsidP="004517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F1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Идейная и духовная жизнь советского общества. Развитие физкультуры и спорта в СССР.</w:t>
      </w:r>
    </w:p>
    <w:p w:rsidR="00451753" w:rsidRPr="009F1A79" w:rsidRDefault="00451753" w:rsidP="004517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F1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Олимпийские игры 1980 г. в Москве. Литература и искусство: поиски новых путей.</w:t>
      </w:r>
    </w:p>
    <w:p w:rsidR="00451753" w:rsidRPr="009F1A79" w:rsidRDefault="00451753" w:rsidP="004517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F1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Авторское кино. Авангардное искусство. Неформалы (КСП, движение КВН и др.).</w:t>
      </w:r>
    </w:p>
    <w:p w:rsidR="00451753" w:rsidRPr="009F1A79" w:rsidRDefault="00451753" w:rsidP="004517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F1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Диссидентский вызов. Первые правозащитные выступления. А.Д. Сахаров и А.И.</w:t>
      </w:r>
    </w:p>
    <w:p w:rsidR="00451753" w:rsidRPr="009F1A79" w:rsidRDefault="00451753" w:rsidP="004517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F1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Солженицын. Религиозные искания. Национальные движения. Борьба с инакомыслием.</w:t>
      </w:r>
    </w:p>
    <w:p w:rsidR="00451753" w:rsidRPr="009F1A79" w:rsidRDefault="00451753" w:rsidP="004517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F1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Судебные процессы. Цензура и самиздат.</w:t>
      </w:r>
    </w:p>
    <w:p w:rsidR="00451753" w:rsidRPr="009F1A79" w:rsidRDefault="00451753" w:rsidP="004517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F1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Внешняя политика. Новые вызовы внешнего мира. Между разрядкой и конфронтацией. Возрастание международной напряженности. «Холодная война» и мировые конфликты. «Доктрина Брежнева».</w:t>
      </w:r>
    </w:p>
    <w:p w:rsidR="00451753" w:rsidRPr="009F1A79" w:rsidRDefault="00451753" w:rsidP="004517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F1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«Пражская весна» и снижение международного авторитета СССР. Конфликт с Китаем. Достижение военно-стратегического паритета с США. Политика «разрядки». Сотрудничество с США в области освоения космоса. Совещание по безопасности и сотрудничеству в Европе (СБСЕ) в Хельсинки. Ввод войск в Афганистан. Подъем антикоммунистических настроений в Восточной Европе. Кризис просоветских режимов. Л.И. Брежнев в оценках современников и историков.</w:t>
      </w:r>
    </w:p>
    <w:p w:rsidR="00451753" w:rsidRPr="009F1A79" w:rsidRDefault="00451753" w:rsidP="004517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F1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М.С. Горбачев и его 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сферах. Законы о госпредприятии и об индивидуальной трудовой деятельности. Появление коммерческих банков. Принятие закона о приватизации государственных предприятий. Гласность и плюрализм мнений. Политизация жизни и подъем гражданской активности населения. Массовые митинги, собрания. Либерализация цензуры. Общественные настроения и дискуссии в обществе. Отказ от догматизма в идеологии. Концепция социализма «с человеческим лицом». Вторая волна </w:t>
      </w:r>
      <w:proofErr w:type="spellStart"/>
      <w:r w:rsidRPr="009F1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десталинизации</w:t>
      </w:r>
      <w:proofErr w:type="spellEnd"/>
      <w:r w:rsidRPr="009F1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История страны как фактор политической жизни. Отношение к войне в Афганистане. Неформальные политические объединения. «Новое мышление» Горбачева. Отказ от идеологической конфронтации двух систем и провозглашение руководством СССР приоритета общечеловеческих ценностей над классовым подходом.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и Восточной Европы. Завершение «холодной войны». Отношение к М.С. Горбачеву и его внешнеполитическим инициативам внутри СССР и в мире. Демократизация советской политической системы. XIX конференция КПСС и ее решения. Альтернативные выборы народных депутатов. Съезды народных депутатов – высший орган государственной власти. Первый съезд народных депутатов СССР и его значение. Образование оппозиционной Межрегиональной депутатской группы. Демократы «первой волны», их лидеры и программы. Раско</w:t>
      </w:r>
      <w:proofErr w:type="gramStart"/>
      <w:r w:rsidRPr="009F1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 в КПСС</w:t>
      </w:r>
      <w:proofErr w:type="gramEnd"/>
      <w:r w:rsidRPr="009F1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Подъем национальных движений, нагнетание националистических и сепаратистских настроений. Проблема Нагорного Карабаха и попытки ее решения руководством СССР. Обострение межнационального противостояния: Закавказье, Прибалтика, Украина, Молдавия. Позиция республиканских лидеров и национальных элит. Последний этап «перестройки»: 1990–1991 гг. Отмена 6-й статьи Конституции СССР о руководящей роли КПСС. Становление многопартийности. Кризи</w:t>
      </w:r>
      <w:proofErr w:type="gramStart"/>
      <w:r w:rsidRPr="009F1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в КПСС</w:t>
      </w:r>
      <w:proofErr w:type="gramEnd"/>
      <w:r w:rsidRPr="009F1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создание Коммунистической партии РСФСР. Первый съезд народных депутатов РСФСР и его решения. Б.Н. Ельцин – единый лидер демократических сил. Противостояние союзной (Горбачев) и российской (Ельцин) власти. Введение поста президента и избрание М.С. Горбачева Президентом СССР. Учреждение в РСФСР Конституционного суда и складывание системы разделения властей. Дестабилизирующая роль «войны законов» (союзного и республиканского законодательства). Углубление политического кризиса.</w:t>
      </w:r>
    </w:p>
    <w:p w:rsidR="00451753" w:rsidRPr="009F1A79" w:rsidRDefault="00451753" w:rsidP="004517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F1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Усиление центробежных тенденций и угрозы распада СССР. Провозглашение независимости Литвой, Эстонией и Латвией. Ситуация на Северном Кавказе. Декларация о государственном суверенитете РСФСР. Дискуссии о путях обновлении Союза ССР. План «автономизации» – предоставления автономиям статуса союзных республик. Ново-Огаревский процесс и попытки подписания нового Союзного договора. «Парад суверенитетов». Референдум </w:t>
      </w:r>
      <w:proofErr w:type="spellStart"/>
      <w:r w:rsidRPr="009F1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осохранении</w:t>
      </w:r>
      <w:proofErr w:type="spellEnd"/>
      <w:r w:rsidRPr="009F1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СССР и введении поста президента РСФСР. Избрание Б.Н. Ельцина президентом РСФСР. Превращение экономического кризиса в </w:t>
      </w:r>
      <w:r w:rsidRPr="009F1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стране в ведущий политический фактор. Нарастание разбалансированности в экономике. Государственный и коммерческий секторы. Конверсия оборонных предприятий. Введение карточной системы снабжения. Реалии 1991 г.: конфискационная денежная реформа, трехкратное повышение государственных цен, пустые полки магазинов и усталость населения от усугубляющихся проблем на потребительском рынке. Принятие принципиального решения об отказе от планово-директивной экономики и переходе к рынку. Разработка союзным и российским руководством программ перехода к рыночной экономике. </w:t>
      </w:r>
      <w:proofErr w:type="spellStart"/>
      <w:r w:rsidRPr="009F1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Радикализация</w:t>
      </w:r>
      <w:proofErr w:type="spellEnd"/>
      <w:r w:rsidRPr="009F1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общественных настроений. Забастовочное движение. Новый этап в государственно-конфессиональных отношениях.</w:t>
      </w:r>
    </w:p>
    <w:p w:rsidR="00451753" w:rsidRPr="009F1A79" w:rsidRDefault="00451753" w:rsidP="0045175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F1A79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9F1A7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F1A79">
        <w:rPr>
          <w:rFonts w:ascii="Times New Roman" w:hAnsi="Times New Roman" w:cs="Times New Roman"/>
          <w:b/>
          <w:sz w:val="24"/>
          <w:szCs w:val="24"/>
        </w:rPr>
        <w:t xml:space="preserve">. Российская Федерация в 1991-2021 гг.  </w:t>
      </w:r>
    </w:p>
    <w:p w:rsidR="00451753" w:rsidRPr="009F1A79" w:rsidRDefault="00451753" w:rsidP="0045175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F1A79">
        <w:rPr>
          <w:rFonts w:ascii="Times New Roman" w:hAnsi="Times New Roman" w:cs="Times New Roman"/>
          <w:sz w:val="24"/>
          <w:szCs w:val="24"/>
          <w:lang w:eastAsia="ru-RU"/>
        </w:rPr>
        <w:t>Августовский политический кризис 1991 г. Планы ГКЧП и защитники Белого дома. Победа Ельцина. Ослабление союзной власти и влияния Горбачева. Распад КПСС. Ликвидация союзного правительства и центральных органов управления, включая КГБ СССР.</w:t>
      </w:r>
    </w:p>
    <w:p w:rsidR="00451753" w:rsidRPr="009F1A79" w:rsidRDefault="00451753" w:rsidP="0045175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F1A79">
        <w:rPr>
          <w:rFonts w:ascii="Times New Roman" w:hAnsi="Times New Roman" w:cs="Times New Roman"/>
          <w:sz w:val="24"/>
          <w:szCs w:val="24"/>
          <w:lang w:eastAsia="ru-RU"/>
        </w:rPr>
        <w:t>Референдум о независимости Украины. Оформление фактического распада СССР и создание СНГ (Беловежское и Алма-Атинское соглашения). Реакция мирового сообщества на распад СССР. Решение проблемы советского ядерного оружия. Россия как преемник СССР на международной арене. Горбачев, Ельцин и «перестройка» в общественном сознании. М.С. Горбачев в оценках современников и историков.</w:t>
      </w:r>
    </w:p>
    <w:p w:rsidR="00451753" w:rsidRPr="009F1A79" w:rsidRDefault="00451753" w:rsidP="004517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F1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Б.Н. Ельцин и его окружение. Общественная поддержка курса реформ. Взаимодействие ветвей власти на первом этапе преобразований. Предоставление Б.Н. Ельцину дополнительных полномочий для успешного проведения реформ. Правительство реформаторов во главе с Е.Т. Гайдаром. Начало радикальных экономических преобразований. Либерализация цен. «Шоковая терапия». </w:t>
      </w:r>
      <w:proofErr w:type="spellStart"/>
      <w:r w:rsidRPr="009F1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Ваучерная</w:t>
      </w:r>
      <w:proofErr w:type="spellEnd"/>
      <w:r w:rsidRPr="009F1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приватизация. </w:t>
      </w:r>
      <w:proofErr w:type="spellStart"/>
      <w:r w:rsidRPr="009F1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Долларизация</w:t>
      </w:r>
      <w:proofErr w:type="spellEnd"/>
      <w:r w:rsidRPr="009F1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экономики. Гиперинфляция, рост цен и падение жизненного уровня населения. Безработица. «Черный» рынок и криминализация жизни. Рост недовольства граждан первыми результатами экономических реформ. Особенности осуществления реформ в регионах России.</w:t>
      </w:r>
    </w:p>
    <w:p w:rsidR="00451753" w:rsidRPr="009F1A79" w:rsidRDefault="00451753" w:rsidP="004517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F1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 сотрудничества к противостоянию исполнительной и законодательной власти в 1992– 1993 гг. Решение Конституционного суда РФ по «делу КПСС». Нарастание политико-конституционного кризиса в условиях ухудшения экономической ситуации. Апрельский референдум 1993 г. – попытка правового разрешения политического кризиса. Указ Б.Н. Ельцина № 1400 и его оценка Конституционным судом. Возможность мирного выхода из политического кризиса. «Нулевой вариант». Позиция регионов. Посреднические усилия Русской православной церкви. Трагические события осени 1993 г. в Москве. Обстрел Белого дома. Последующее решение об амнистии участников октябрьских событий 1993 г. Всенародное голосование (плебисцит) по проекту Конституции России 1993 года. Ликвидация Советов и создание новой системы государственного устройства. Принятие Конституции России 1993 года и ее значение. Полномочия президента как главы государства</w:t>
      </w:r>
    </w:p>
    <w:p w:rsidR="00451753" w:rsidRPr="009F1A79" w:rsidRDefault="00451753" w:rsidP="004517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F1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гаранта Конституции. Становление российского парламентаризма. Разделение властей. Проблемы построения федеративного государства. Утверждение государственной символики.</w:t>
      </w:r>
    </w:p>
    <w:p w:rsidR="00451753" w:rsidRPr="009F1A79" w:rsidRDefault="00451753" w:rsidP="004517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F1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Итоги радикальных преобразований 1992–1993 гг. Обострение межнациональных и межконфессиональных отношений в 1990-е гг. Подписание Федеративного договора (1992) и отдельных соглашений центра с республиками. Договор с Татарстаном как способ восстановления федеративных отношений с республикой и восстановления территориальной целостности страны. Взаимоотношения Центра и субъектов Федерации. Опасность исламского фундаментализма. Восстановление конституционного порядка в Чеченской Республике. Корректировка курса реформ и попытки стабилизации экономики. Роль иностранных займов. Проблема сбора налогов и стимулирования инвестиций. Тенденции </w:t>
      </w:r>
      <w:proofErr w:type="spellStart"/>
      <w:r w:rsidRPr="009F1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деиндустриализации</w:t>
      </w:r>
      <w:proofErr w:type="spellEnd"/>
      <w:r w:rsidRPr="009F1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увеличения зависимости экономики от мировых цен на </w:t>
      </w:r>
      <w:r w:rsidRPr="009F1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энергоносители. Сегментация экономики на производственный и энергетический секторы. Положение крупного бизнеса и мелкого предпринимательства. Ситуация в российском сельском хозяйстве и увеличение зависимости от экспорта продовольствия. Финансовые</w:t>
      </w:r>
    </w:p>
    <w:p w:rsidR="00451753" w:rsidRPr="009F1A79" w:rsidRDefault="00451753" w:rsidP="004517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F1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пирамиды и залоговые аукционы. Вывод денежных активов из страны. Дефолт 1998 г. и его последствия. Повседневная жизнь и общественные настроения россиян в условиях реформ. Общественные настроения в зеркале социологических исследований. Представления о либерализме и демократии. Проблемы формирования гражданского общества. Свобода СМИ. Свобода предпринимательской деятельности. Возможность выезда за рубеж. Безработица и деятельность профсоюзов. Кризис образования и науки. Социальная поляризация общества и смена ценностных ориентиров. Безработица и детская беспризорность. «Новые русские» и их образ жизни. Решение проблем социально незащищенных слоев. Проблемы русскоязычного населения в бывших республиках СССР.</w:t>
      </w:r>
    </w:p>
    <w:p w:rsidR="00451753" w:rsidRPr="009F1A79" w:rsidRDefault="00451753" w:rsidP="004517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F1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Новые приоритеты внешней политики. Мировое признание новой России суверенным государством. Россия – правопреемник СССР на международной арене. Значение сохранения Россией статуса ядерной державы. Взаимоотношения с США и странами Запада. Подписание Договора СНВ-2 (1993). Присоединение России к «большой семерке». Усиление антизападных настроений как результат бомбежек Югославии и расширения НАТО на Восток. Россия на постсоветском пространстве. СНГ и союз с Белоруссией. Военно-политическое сотрудничество в рамках СНГ. Восточный вектор российской внешней политики в 1990-е гг. Российская многопартийность и строительство</w:t>
      </w:r>
    </w:p>
    <w:p w:rsidR="00451753" w:rsidRPr="009F1A79" w:rsidRDefault="00451753" w:rsidP="004517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F1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гражданского общества. Основные политические партии и движения 1990-х гг., их лидеры и платформы. Кризис центральной власти. Президентские выборы 1996 г. </w:t>
      </w:r>
      <w:proofErr w:type="spellStart"/>
      <w:r w:rsidRPr="009F1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Политтехнологии</w:t>
      </w:r>
      <w:proofErr w:type="spellEnd"/>
      <w:r w:rsidRPr="009F1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51753" w:rsidRPr="009F1A79" w:rsidRDefault="00451753" w:rsidP="004517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F1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9F1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Семибанкирщина</w:t>
      </w:r>
      <w:proofErr w:type="spellEnd"/>
      <w:r w:rsidRPr="009F1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». «Олигархический» капитализм. Правительства В.С. Черномырдина и Е.М. Примакова. Обострение ситуации на Северном Кавказе. Вторжение террористических группировок с территории Чечни в Дагестан. Выборы в Государственную Думу 1999 г. Добровольная отставка Б.Н. Ельцина.</w:t>
      </w:r>
    </w:p>
    <w:p w:rsidR="00451753" w:rsidRPr="009F1A79" w:rsidRDefault="00451753" w:rsidP="004517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F1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Б.Н. Ельцин в оценках современников и историков.</w:t>
      </w:r>
    </w:p>
    <w:p w:rsidR="00451753" w:rsidRPr="009F1A79" w:rsidRDefault="00451753" w:rsidP="004517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F1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Политические и экономические приоритеты. Первое и второе президентства В.В. Путина. Президентство Д.А. Медведева. Президентские выборы 2012 г. Избрание В.В. Путина президентом. Государственная Дума. Многопартийность. Политические партии и электорат. Федерализм и сепаратизм. Восстановление единого правового пространства страны. Разграничение властных полномочий центра и регионов. Террористическая угроза. Построение вертикали власти и гражданское общество. Стратегия развития страны. Экономическое развитие в 2000-е годы. Финансовое положение. Рыночная экономика и монополии. Экономический подъем 1999–2007 гг. и кризис 2008 г. Структура экономики, роль нефтегазового сектора и задачи инновационного развития. Сельское хозяйство. Россия в системе мировой рыночной экономики. Человек и общество в конце XX – начале XXI в. 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 Реформы здравоохранения. Пенсионные реформы. Реформирование образования и науки и его результаты. Особенности развития культуры. Демографическая статистика. Снижение средней продолжительности жизни и тенденции депопуляции. Государственные программы демографического возрождения России. Разработка семейной политики и меры по поощрению рождаемости. Пропаганда спорта и здорового образа жизни. Олимпийские и </w:t>
      </w:r>
      <w:proofErr w:type="spellStart"/>
      <w:r w:rsidRPr="009F1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паралимпийские</w:t>
      </w:r>
      <w:proofErr w:type="spellEnd"/>
      <w:r w:rsidRPr="009F1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зимние игры 2014 г. в Сочи. Повседневная жизнь. Качество, уровень жизни и размеры доходов разных слоев населения. Общественные представления и ожидания в зеркале социологии. Постановка государством вопроса о социальной ответственности бизнеса.</w:t>
      </w:r>
    </w:p>
    <w:p w:rsidR="00451753" w:rsidRPr="009F1A79" w:rsidRDefault="00451753" w:rsidP="004517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F1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Модернизация бытовой сферы. Досуг. Россиянин в глобальном информационном пространстве: СМИ, компьютеризация, Интернет. Массовая автомобилизация.</w:t>
      </w:r>
    </w:p>
    <w:p w:rsidR="00451753" w:rsidRPr="009F1A79" w:rsidRDefault="00451753" w:rsidP="004517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F1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Внешняя политика в конце XX – начале XXI </w:t>
      </w:r>
      <w:proofErr w:type="gramStart"/>
      <w:r w:rsidRPr="009F1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9F1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Внешнеполитический курс В.В. Путина. Постепенное восстановление лидирующих позиций России в международных отношениях. Современная концепция российской внешней политики в условиях многополярного мира. Участие в международной борьбе с терроризмом и в урегулировании локальных конфликтов. Центробежные и партнерские тенденции в СНГ. СНГ и </w:t>
      </w:r>
      <w:proofErr w:type="spellStart"/>
      <w:r w:rsidRPr="009F1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ЕврАзЭС</w:t>
      </w:r>
      <w:proofErr w:type="spellEnd"/>
      <w:r w:rsidRPr="009F1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Отношения с США и Евросоюзом. Вступление России в Совет Европы. Деятельность «большой двадцатки». Переговоры о вступлении в ВТО. </w:t>
      </w:r>
      <w:proofErr w:type="gramStart"/>
      <w:r w:rsidRPr="009F1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Дальневосточное</w:t>
      </w:r>
      <w:proofErr w:type="gramEnd"/>
      <w:r w:rsidRPr="009F1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другие направления политики России.</w:t>
      </w:r>
    </w:p>
    <w:p w:rsidR="00451753" w:rsidRPr="009F1A79" w:rsidRDefault="00451753" w:rsidP="004517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F1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Культура и наука России в конце XX – начале XXI в. Повышение общественной роли СМИ как «четвертой власти». Коммерциализация культуры. Ведущие тенденции в развитии образования и науки. Система платного образования. Сокращение финансирования науки, падение престижа научного труда. «Утечка мозгов» за рубеж. Основные достижения российских ученых и </w:t>
      </w:r>
      <w:proofErr w:type="spellStart"/>
      <w:r w:rsidRPr="009F1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невостребованность</w:t>
      </w:r>
      <w:proofErr w:type="spellEnd"/>
      <w:r w:rsidRPr="009F1A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их открытий. Религиозные конфессии повышение их роли в жизни страны. Предоставление церкви налоговых льгот. Передача государством зданий и предметов культа для религиозных нужд. Особенности развития современной художественной культуры: литературы, киноискусства, театра, изобразительного искусства. Процессы глобализации и массовая культура.</w:t>
      </w:r>
    </w:p>
    <w:p w:rsidR="00451753" w:rsidRPr="009F1A79" w:rsidRDefault="00451753" w:rsidP="004517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1A7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Региональный компонент (1946-2022 гг.). </w:t>
      </w:r>
    </w:p>
    <w:p w:rsidR="00451753" w:rsidRPr="009F1A79" w:rsidRDefault="00451753" w:rsidP="004517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1A7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Итоговое повторение по курсу истории России</w:t>
      </w:r>
      <w:proofErr w:type="gramStart"/>
      <w:r w:rsidRPr="009F1A7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.</w:t>
      </w:r>
      <w:proofErr w:type="gramEnd"/>
    </w:p>
    <w:p w:rsidR="00451753" w:rsidRPr="009F1A79" w:rsidRDefault="00451753" w:rsidP="004517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51753" w:rsidRPr="009F1A79" w:rsidRDefault="00451753" w:rsidP="0045175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9F1A7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F1A7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11 класс. Всеобщая история </w:t>
      </w:r>
    </w:p>
    <w:p w:rsidR="00451753" w:rsidRPr="009F1A79" w:rsidRDefault="00451753" w:rsidP="0045175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42021"/>
          <w:sz w:val="24"/>
          <w:szCs w:val="24"/>
        </w:rPr>
      </w:pPr>
      <w:r w:rsidRPr="009F1A79">
        <w:rPr>
          <w:rFonts w:ascii="Times New Roman" w:hAnsi="Times New Roman" w:cs="Times New Roman"/>
          <w:b/>
          <w:bCs/>
          <w:color w:val="59595B"/>
          <w:sz w:val="24"/>
          <w:szCs w:val="24"/>
        </w:rPr>
        <w:br/>
      </w:r>
      <w:r w:rsidRPr="009F1A79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Глава I. Послевоенный мир. Международные отношения, политическое и экономическое развитие стран Европы и Северной Америки </w:t>
      </w:r>
      <w:r w:rsidRPr="009F1A79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  <w:t xml:space="preserve">Начало «холодной войны». Международные отношения в 1945 —первой половине 1950-х гг. 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t xml:space="preserve">Предпосылки превращения послевоенного мира в </w:t>
      </w:r>
      <w:proofErr w:type="gramStart"/>
      <w:r w:rsidRPr="009F1A79">
        <w:rPr>
          <w:rFonts w:ascii="Times New Roman" w:hAnsi="Times New Roman" w:cs="Times New Roman"/>
          <w:color w:val="242021"/>
          <w:sz w:val="24"/>
          <w:szCs w:val="24"/>
        </w:rPr>
        <w:t>двухполюсный</w:t>
      </w:r>
      <w:proofErr w:type="gramEnd"/>
      <w:r w:rsidRPr="009F1A79">
        <w:rPr>
          <w:rFonts w:ascii="Times New Roman" w:hAnsi="Times New Roman" w:cs="Times New Roman"/>
          <w:color w:val="242021"/>
          <w:sz w:val="24"/>
          <w:szCs w:val="24"/>
        </w:rPr>
        <w:t xml:space="preserve"> (биполярный). Причины и главные черты «холодной войны». Идеологическое противостояние. Маккартизм — «охота на ведьм» в США. «Железный занавес» как символ раскола Европы и мира на две противоборствующие общественно-политические системы. Гонка вооружений и создание военно-политических блоков как проявление соперничества двух сверхдержав — СССР и США. Ядерное оружие — равновесие страха и сдерживающий фактор от прямого военного столкновения</w:t>
      </w:r>
      <w:r w:rsidRPr="009F1A79">
        <w:rPr>
          <w:rFonts w:ascii="Times New Roman" w:hAnsi="Times New Roman" w:cs="Times New Roman"/>
          <w:i/>
          <w:iCs/>
          <w:color w:val="242021"/>
          <w:sz w:val="24"/>
          <w:szCs w:val="24"/>
        </w:rPr>
        <w:t xml:space="preserve">. Гражданская война в Греции. 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t xml:space="preserve">Доктрина Трумэна. План Маршалла. </w:t>
      </w:r>
      <w:r w:rsidRPr="009F1A79">
        <w:rPr>
          <w:rFonts w:ascii="Times New Roman" w:hAnsi="Times New Roman" w:cs="Times New Roman"/>
          <w:i/>
          <w:iCs/>
          <w:color w:val="242021"/>
          <w:sz w:val="24"/>
          <w:szCs w:val="24"/>
        </w:rPr>
        <w:t xml:space="preserve">План Шумана. Начало западноевропейской интеграции. 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t xml:space="preserve">Раскол Германии. Образование ФРГ и ГДР. Берлинский кризис 1948—1949 гг. Образование НАТО. Установление коммунистических режимов в Восточной Европе. Страны народной демократии. Создание </w:t>
      </w:r>
      <w:proofErr w:type="spellStart"/>
      <w:r w:rsidRPr="009F1A79">
        <w:rPr>
          <w:rFonts w:ascii="Times New Roman" w:hAnsi="Times New Roman" w:cs="Times New Roman"/>
          <w:color w:val="242021"/>
          <w:sz w:val="24"/>
          <w:szCs w:val="24"/>
        </w:rPr>
        <w:t>Коминформа</w:t>
      </w:r>
      <w:proofErr w:type="spellEnd"/>
      <w:r w:rsidRPr="009F1A79">
        <w:rPr>
          <w:rFonts w:ascii="Times New Roman" w:hAnsi="Times New Roman" w:cs="Times New Roman"/>
          <w:color w:val="242021"/>
          <w:sz w:val="24"/>
          <w:szCs w:val="24"/>
        </w:rPr>
        <w:t xml:space="preserve">, Совета </w:t>
      </w:r>
      <w:proofErr w:type="spellStart"/>
      <w:r w:rsidRPr="009F1A79">
        <w:rPr>
          <w:rFonts w:ascii="Times New Roman" w:hAnsi="Times New Roman" w:cs="Times New Roman"/>
          <w:color w:val="242021"/>
          <w:sz w:val="24"/>
          <w:szCs w:val="24"/>
        </w:rPr>
        <w:t>экономическойвзаимопомощи</w:t>
      </w:r>
      <w:proofErr w:type="spellEnd"/>
      <w:r w:rsidRPr="009F1A79">
        <w:rPr>
          <w:rFonts w:ascii="Times New Roman" w:hAnsi="Times New Roman" w:cs="Times New Roman"/>
          <w:color w:val="242021"/>
          <w:sz w:val="24"/>
          <w:szCs w:val="24"/>
        </w:rPr>
        <w:t xml:space="preserve">, Организации Варшавского договора. </w:t>
      </w:r>
    </w:p>
    <w:p w:rsidR="00451753" w:rsidRPr="009F1A79" w:rsidRDefault="00451753" w:rsidP="0045175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42021"/>
          <w:sz w:val="24"/>
          <w:szCs w:val="24"/>
        </w:rPr>
      </w:pPr>
      <w:r w:rsidRPr="009F1A79">
        <w:rPr>
          <w:rFonts w:ascii="Times New Roman" w:hAnsi="Times New Roman" w:cs="Times New Roman"/>
          <w:color w:val="242021"/>
          <w:sz w:val="24"/>
          <w:szCs w:val="24"/>
        </w:rPr>
        <w:t>Раскол мира  и Европы  как главный признак «холодной войны».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9F1A79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Международные отношения в 1950—1980-е гг. 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t xml:space="preserve">Международные отношения в условиях двухполюсного (биполярного) мира. Две тенденции в развитии международных отношений: противостояние и стремление к разрядке международной напряжённости. Ослабление международной напряжённости после смерти И. Сталина. Нормализация советско-югославских отношений. Принцип «мирного сосуществования». Суэцкий кризис 1956 г. Доктрина Эйзенхауэра. Возобновление противостояния двух сверхдержав. Берлинский кризис 1958—1961 гг. Карибский кризис 1962 г. Война во Вьетнаме. Гонка вооружений и проблема разоружения. Договор о запрещении ядерных испытаний в трёх средах. Достижение Советским Союзом паритета — равенства в ядерных боезарядах с США. Начало разрядки международной напряжённости в начале 1970-х гг. Соглашение 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lastRenderedPageBreak/>
        <w:t>об ограничении стратегических наступательных вооружений (ОСВ—1) и Договор о противоракетной обороне (</w:t>
      </w:r>
      <w:proofErr w:type="gramStart"/>
      <w:r w:rsidRPr="009F1A79">
        <w:rPr>
          <w:rFonts w:ascii="Times New Roman" w:hAnsi="Times New Roman" w:cs="Times New Roman"/>
          <w:color w:val="242021"/>
          <w:sz w:val="24"/>
          <w:szCs w:val="24"/>
        </w:rPr>
        <w:t>ПРО</w:t>
      </w:r>
      <w:proofErr w:type="gramEnd"/>
      <w:r w:rsidRPr="009F1A79">
        <w:rPr>
          <w:rFonts w:ascii="Times New Roman" w:hAnsi="Times New Roman" w:cs="Times New Roman"/>
          <w:color w:val="242021"/>
          <w:sz w:val="24"/>
          <w:szCs w:val="24"/>
        </w:rPr>
        <w:t xml:space="preserve">). «Новая восточная политика» ФРГ. Хельсинкский акт 1975 г. Ракетный кризис в Европе. Ввод советских войск в Афганистан. </w:t>
      </w:r>
      <w:r w:rsidRPr="009F1A79">
        <w:rPr>
          <w:rFonts w:ascii="Times New Roman" w:hAnsi="Times New Roman" w:cs="Times New Roman"/>
          <w:i/>
          <w:iCs/>
          <w:color w:val="242021"/>
          <w:sz w:val="24"/>
          <w:szCs w:val="24"/>
        </w:rPr>
        <w:t xml:space="preserve">Локальные и региональные конфликты, гражданские войны. 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t>Обострение международной обстановки в конце 1970-х — начале 1980-х гг. Перестройка и гласность в СССР. «Новое политическое мышление» М. С. Горбачёва. Возобновление советско-американского диалога.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br/>
        <w:t>Соглашение о ликвидации ракет средней и меньшей дальности 1987 г.</w:t>
      </w:r>
    </w:p>
    <w:p w:rsidR="00451753" w:rsidRPr="009F1A79" w:rsidRDefault="00451753" w:rsidP="0045175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42021"/>
          <w:sz w:val="24"/>
          <w:szCs w:val="24"/>
        </w:rPr>
      </w:pPr>
      <w:r w:rsidRPr="009F1A79">
        <w:rPr>
          <w:rFonts w:ascii="Times New Roman" w:hAnsi="Times New Roman" w:cs="Times New Roman"/>
          <w:b/>
          <w:bCs/>
          <w:color w:val="242021"/>
          <w:sz w:val="24"/>
          <w:szCs w:val="24"/>
        </w:rPr>
        <w:t>Завершение эпохи индустриального общества. 1945—1970-е гг.</w:t>
      </w:r>
      <w:r w:rsidRPr="009F1A79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  <w:t xml:space="preserve">«Общество потребления». 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t xml:space="preserve">Факторы, обусловившие экономический подъём в странах Запада в 1950—1970-е гг. Стабилизация международной валютной системы. </w:t>
      </w:r>
      <w:proofErr w:type="spellStart"/>
      <w:r w:rsidRPr="009F1A79">
        <w:rPr>
          <w:rFonts w:ascii="Times New Roman" w:hAnsi="Times New Roman" w:cs="Times New Roman"/>
          <w:i/>
          <w:iCs/>
          <w:color w:val="242021"/>
          <w:sz w:val="24"/>
          <w:szCs w:val="24"/>
        </w:rPr>
        <w:t>Бреттон-Вудские</w:t>
      </w:r>
      <w:proofErr w:type="spellEnd"/>
      <w:r w:rsidRPr="009F1A79">
        <w:rPr>
          <w:rFonts w:ascii="Times New Roman" w:hAnsi="Times New Roman" w:cs="Times New Roman"/>
          <w:i/>
          <w:iCs/>
          <w:color w:val="242021"/>
          <w:sz w:val="24"/>
          <w:szCs w:val="24"/>
        </w:rPr>
        <w:t xml:space="preserve"> соглашения. 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t xml:space="preserve">Либерализация мировой торговли. </w:t>
      </w:r>
      <w:r w:rsidRPr="009F1A79">
        <w:rPr>
          <w:rFonts w:ascii="Times New Roman" w:hAnsi="Times New Roman" w:cs="Times New Roman"/>
          <w:i/>
          <w:iCs/>
          <w:color w:val="242021"/>
          <w:sz w:val="24"/>
          <w:szCs w:val="24"/>
        </w:rPr>
        <w:t xml:space="preserve">Создание ГАТТ, затем ВТО. 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t>Экономическая интеграция в  Западной Европе и Северной Америке: общее и особенное. Европейское экономическое сообщество (ЕЭС). Смешанная экономика как сочетание государственной собственности и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br/>
        <w:t xml:space="preserve">регулирования с поощрением частнопредпринимательской инициативы. </w:t>
      </w:r>
      <w:proofErr w:type="spellStart"/>
      <w:r w:rsidRPr="009F1A79">
        <w:rPr>
          <w:rFonts w:ascii="Times New Roman" w:hAnsi="Times New Roman" w:cs="Times New Roman"/>
          <w:i/>
          <w:iCs/>
          <w:color w:val="242021"/>
          <w:sz w:val="24"/>
          <w:szCs w:val="24"/>
        </w:rPr>
        <w:t>Неокейнсианство</w:t>
      </w:r>
      <w:proofErr w:type="spellEnd"/>
      <w:r w:rsidRPr="009F1A79">
        <w:rPr>
          <w:rFonts w:ascii="Times New Roman" w:hAnsi="Times New Roman" w:cs="Times New Roman"/>
          <w:i/>
          <w:iCs/>
          <w:color w:val="242021"/>
          <w:sz w:val="24"/>
          <w:szCs w:val="24"/>
        </w:rPr>
        <w:t xml:space="preserve"> как политика поощрения спроса — массовому производству должно соответствовать массовое потребление. 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t>Государство благосостояния, его основные характеристики.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br/>
        <w:t>«Общество потребления». Противоречия экстенсивного типа производства. Завершающая фаза зрелого индустриального общества, её атрибуты и символы. Особенности государства благосостояния в развитых странах мира.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9F1A79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Кризисы 1970—1980-х гг. Становление постиндустриального информационного общества. 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t>Причины и сущность экономических кризисов 1974—1975 и 1980—1982 гг. Предпосылки перехода к постиндустриальному информационному обществу. Перегруженность государства социальными обязательствами. Кризис растущего вширь и требовавшего всё новых ресурсов индустриального типа развития. Третья промышленно-технологическая революция. Главные черты постиндустриального общества. Изменения в структуре занятости. Информация и знания как важнейшие факторы производства. Роль науки и образования в информационном обществе. Общество знаний.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br/>
        <w:t xml:space="preserve">Экономика инноваций. </w:t>
      </w:r>
      <w:r w:rsidRPr="009F1A79">
        <w:rPr>
          <w:rFonts w:ascii="Times New Roman" w:hAnsi="Times New Roman" w:cs="Times New Roman"/>
          <w:i/>
          <w:iCs/>
          <w:color w:val="242021"/>
          <w:sz w:val="24"/>
          <w:szCs w:val="24"/>
        </w:rPr>
        <w:t>Формирование новых ценностей. Индивидуализация производства, потребления, труда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t>. Переход к демократическим формам правления как вектор исторического развития постиндустриального общества. Волна демократизации в мире с 1970-х гг.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br/>
        <w:t>Переход к демократии Португалии, Греции, Испании. Уход с политической сцены диктаторов в Латинской Америке. Свободные выборы в ряде стран Азии и Африки. Переход к демократии бывших социалистических стран в результат краха социализма как общественно-политической системы в результате революций 1989—1991 гг.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9F1A79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Экономическая и социальная политика. </w:t>
      </w:r>
      <w:proofErr w:type="spellStart"/>
      <w:r w:rsidRPr="009F1A79">
        <w:rPr>
          <w:rFonts w:ascii="Times New Roman" w:hAnsi="Times New Roman" w:cs="Times New Roman"/>
          <w:b/>
          <w:bCs/>
          <w:color w:val="242021"/>
          <w:sz w:val="24"/>
          <w:szCs w:val="24"/>
        </w:rPr>
        <w:t>Неоконсервативный</w:t>
      </w:r>
      <w:proofErr w:type="spellEnd"/>
      <w:r w:rsidRPr="009F1A79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 поворот. Политика «третьего пути». 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t xml:space="preserve">Три этапа в экономической и социальной политике стран Запада после Второй мировой войны: формирование государства благосостояния с широкими социальными гарантиями и вмешательством государства в экономику, </w:t>
      </w:r>
      <w:proofErr w:type="spellStart"/>
      <w:r w:rsidRPr="009F1A79">
        <w:rPr>
          <w:rFonts w:ascii="Times New Roman" w:hAnsi="Times New Roman" w:cs="Times New Roman"/>
          <w:color w:val="242021"/>
          <w:sz w:val="24"/>
          <w:szCs w:val="24"/>
        </w:rPr>
        <w:t>неоконсервативный</w:t>
      </w:r>
      <w:proofErr w:type="spellEnd"/>
      <w:r w:rsidRPr="009F1A79">
        <w:rPr>
          <w:rFonts w:ascii="Times New Roman" w:hAnsi="Times New Roman" w:cs="Times New Roman"/>
          <w:color w:val="242021"/>
          <w:sz w:val="24"/>
          <w:szCs w:val="24"/>
        </w:rPr>
        <w:t xml:space="preserve"> поворот с опорой на развитие частной инициативы рынка, политика «третьего пути» с отказом от крайностей первых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br/>
        <w:t>двух подходов.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9F1A79">
        <w:rPr>
          <w:rFonts w:ascii="Times New Roman" w:hAnsi="Times New Roman" w:cs="Times New Roman"/>
          <w:i/>
          <w:iCs/>
          <w:color w:val="242021"/>
          <w:sz w:val="24"/>
          <w:szCs w:val="24"/>
        </w:rPr>
        <w:t xml:space="preserve">Основания неконсервативного поворота: идеи самоорганизации рынка, монетаризм, теория предложения. 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t xml:space="preserve">Главные направления политики неоконсерваторов: приватизация, сокращение </w:t>
      </w:r>
      <w:proofErr w:type="spellStart"/>
      <w:proofErr w:type="gramStart"/>
      <w:r w:rsidRPr="009F1A79">
        <w:rPr>
          <w:rFonts w:ascii="Times New Roman" w:hAnsi="Times New Roman" w:cs="Times New Roman"/>
          <w:color w:val="242021"/>
          <w:sz w:val="24"/>
          <w:szCs w:val="24"/>
        </w:rPr>
        <w:t>госрасхо</w:t>
      </w:r>
      <w:proofErr w:type="spellEnd"/>
      <w:r w:rsidRPr="009F1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A79">
        <w:rPr>
          <w:rFonts w:ascii="Times New Roman" w:hAnsi="Times New Roman" w:cs="Times New Roman"/>
          <w:color w:val="242021"/>
          <w:sz w:val="24"/>
          <w:szCs w:val="24"/>
        </w:rPr>
        <w:t>дов</w:t>
      </w:r>
      <w:proofErr w:type="spellEnd"/>
      <w:proofErr w:type="gramEnd"/>
      <w:r w:rsidRPr="009F1A79">
        <w:rPr>
          <w:rFonts w:ascii="Times New Roman" w:hAnsi="Times New Roman" w:cs="Times New Roman"/>
          <w:color w:val="242021"/>
          <w:sz w:val="24"/>
          <w:szCs w:val="24"/>
        </w:rPr>
        <w:t>, снижение налогов, поощрение предпринимательства, открытие экономики мировому рынку. Итоги неконсервативного поворота: бурное развитие новейших технологий информационного общества, формирование постиндустриальной экономики, ускорение процесса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br/>
        <w:t>глобализации.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9F1A79">
        <w:rPr>
          <w:rFonts w:ascii="Times New Roman" w:hAnsi="Times New Roman" w:cs="Times New Roman"/>
          <w:i/>
          <w:iCs/>
          <w:color w:val="242021"/>
          <w:sz w:val="24"/>
          <w:szCs w:val="24"/>
        </w:rPr>
        <w:t xml:space="preserve">Основания политики «третьего пути»: идеи социальной ответственности гражданского общества и государства перед </w:t>
      </w:r>
      <w:proofErr w:type="gramStart"/>
      <w:r w:rsidRPr="009F1A79">
        <w:rPr>
          <w:rFonts w:ascii="Times New Roman" w:hAnsi="Times New Roman" w:cs="Times New Roman"/>
          <w:i/>
          <w:iCs/>
          <w:color w:val="242021"/>
          <w:sz w:val="24"/>
          <w:szCs w:val="24"/>
        </w:rPr>
        <w:t>малоимущими</w:t>
      </w:r>
      <w:proofErr w:type="gramEnd"/>
      <w:r w:rsidRPr="009F1A79">
        <w:rPr>
          <w:rFonts w:ascii="Times New Roman" w:hAnsi="Times New Roman" w:cs="Times New Roman"/>
          <w:i/>
          <w:iCs/>
          <w:color w:val="242021"/>
          <w:sz w:val="24"/>
          <w:szCs w:val="24"/>
        </w:rPr>
        <w:t xml:space="preserve"> при поддержке </w:t>
      </w:r>
      <w:r w:rsidRPr="009F1A79">
        <w:rPr>
          <w:rFonts w:ascii="Times New Roman" w:hAnsi="Times New Roman" w:cs="Times New Roman"/>
          <w:i/>
          <w:iCs/>
          <w:color w:val="242021"/>
          <w:sz w:val="24"/>
          <w:szCs w:val="24"/>
        </w:rPr>
        <w:lastRenderedPageBreak/>
        <w:t xml:space="preserve">частнопредпринимательской инициативы. 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t>Главные направления политики «третьего пути»: вложения в человеческий капитал (социальное обеспечение, образование, здравоохранение, наука). Итоги политики «третьего пути»: улучшение качества жизни, рост гражданской активности, сглаживание неравенства и контрастов богатства и бедности.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9F1A79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Политическая борьба. Гражданское общество. Социальные движения. 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t>Изменения в партийно-политической расстановке сил в странах Запада во второй половине ХХ — начале XXI в. Появление в лагере консервативных сил христианско-демократических партий. Увеличение влияния социал-демократов и переход их на платформу умеренного реформизма. Социалистический интернационал. Прогрессивный альянс. Политический спектр. Мировоззренческие основы главных политических идеологий: консерватизма, либерализма,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br/>
        <w:t>социализма. Подъём и крах коммунистических партий. Праворадикальные и экстремистские организации. Национализм.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br/>
        <w:t>Гражданское общество в период индустриального развития. Рабочее движение. Антивоенное движение. Феминистское движение.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br/>
        <w:t xml:space="preserve">Движение за права человека. Всеобщая декларация прав человека (1948). Причины появления новых социальных движений и расширения влияния гражданского общества во второй половине ХХ </w:t>
      </w:r>
      <w:proofErr w:type="gramStart"/>
      <w:r w:rsidRPr="009F1A79">
        <w:rPr>
          <w:rFonts w:ascii="Times New Roman" w:hAnsi="Times New Roman" w:cs="Times New Roman"/>
          <w:color w:val="242021"/>
          <w:sz w:val="24"/>
          <w:szCs w:val="24"/>
        </w:rPr>
        <w:t>—н</w:t>
      </w:r>
      <w:proofErr w:type="gramEnd"/>
      <w:r w:rsidRPr="009F1A79">
        <w:rPr>
          <w:rFonts w:ascii="Times New Roman" w:hAnsi="Times New Roman" w:cs="Times New Roman"/>
          <w:color w:val="242021"/>
          <w:sz w:val="24"/>
          <w:szCs w:val="24"/>
        </w:rPr>
        <w:t>ачале ХХI в. Изменение роли гражданского общества в 1960-е гг.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br/>
        <w:t xml:space="preserve">Новые левые. </w:t>
      </w:r>
      <w:r w:rsidRPr="009F1A79">
        <w:rPr>
          <w:rFonts w:ascii="Times New Roman" w:hAnsi="Times New Roman" w:cs="Times New Roman"/>
          <w:i/>
          <w:iCs/>
          <w:color w:val="242021"/>
          <w:sz w:val="24"/>
          <w:szCs w:val="24"/>
        </w:rPr>
        <w:t xml:space="preserve">Хиппи. 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t>Движение за гражданские права. Май 1968 г.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br/>
        <w:t>Движения гражданских инициатив. Группы взаимопомощи. Волонтёры. Экологическое движение. Национальные, культурные, этнические и лингвистические движения.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9F1A79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Соединённые Штаты Америки. 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t xml:space="preserve">Предпосылки превращения США в центр мировой политики после окончания Второй мировой войны. Принципы внутренней и внешней политики США в 1945—2010-е гг. Отражение в политической истории </w:t>
      </w:r>
      <w:proofErr w:type="gramStart"/>
      <w:r w:rsidRPr="009F1A79">
        <w:rPr>
          <w:rFonts w:ascii="Times New Roman" w:hAnsi="Times New Roman" w:cs="Times New Roman"/>
          <w:color w:val="242021"/>
          <w:sz w:val="24"/>
          <w:szCs w:val="24"/>
        </w:rPr>
        <w:t>США общих тенденций развития ведущих стран Запада</w:t>
      </w:r>
      <w:proofErr w:type="gramEnd"/>
      <w:r w:rsidRPr="009F1A79">
        <w:rPr>
          <w:rFonts w:ascii="Times New Roman" w:hAnsi="Times New Roman" w:cs="Times New Roman"/>
          <w:color w:val="242021"/>
          <w:sz w:val="24"/>
          <w:szCs w:val="24"/>
        </w:rPr>
        <w:t xml:space="preserve">. Демократы и республиканцы у власти. </w:t>
      </w:r>
      <w:proofErr w:type="gramStart"/>
      <w:r w:rsidRPr="009F1A79">
        <w:rPr>
          <w:rFonts w:ascii="Times New Roman" w:hAnsi="Times New Roman" w:cs="Times New Roman"/>
          <w:color w:val="242021"/>
          <w:sz w:val="24"/>
          <w:szCs w:val="24"/>
        </w:rPr>
        <w:t>США — единственная сверхдержава в конце ХХ — начале XXI в. США в период администраций Д. Эйзенхауэра, Дж. Кеннеди, Л. Джонсона, Р. Никсона, Р. Рейгана, Б. Клинтона, Дж. Буша-младшего, Б. Обамы, Д. Трампа.</w:t>
      </w:r>
      <w:proofErr w:type="gramEnd"/>
      <w:r w:rsidRPr="009F1A7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9F1A79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Великобритания. 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t>«Политический маятник»: лейбористы и консерваторы у власти. Социально-экономическое развитие Великобритании. М. Тэтчер — «консервативная революция». Э. Блэр — политика «третьего пути». Эволюция лейбористской партии. Северная Ирландия на пути к урегулированию. Расширение самоуправления — «</w:t>
      </w:r>
      <w:proofErr w:type="spellStart"/>
      <w:r w:rsidRPr="009F1A79">
        <w:rPr>
          <w:rFonts w:ascii="Times New Roman" w:hAnsi="Times New Roman" w:cs="Times New Roman"/>
          <w:color w:val="242021"/>
          <w:sz w:val="24"/>
          <w:szCs w:val="24"/>
        </w:rPr>
        <w:t>деволюция</w:t>
      </w:r>
      <w:proofErr w:type="spellEnd"/>
      <w:r w:rsidRPr="009F1A79">
        <w:rPr>
          <w:rFonts w:ascii="Times New Roman" w:hAnsi="Times New Roman" w:cs="Times New Roman"/>
          <w:color w:val="242021"/>
          <w:sz w:val="24"/>
          <w:szCs w:val="24"/>
        </w:rPr>
        <w:t xml:space="preserve">». Конституционная реформа. Выход из Евросоюза. Великобритания в период правления </w:t>
      </w:r>
      <w:proofErr w:type="spellStart"/>
      <w:r w:rsidRPr="009F1A79">
        <w:rPr>
          <w:rFonts w:ascii="Times New Roman" w:hAnsi="Times New Roman" w:cs="Times New Roman"/>
          <w:color w:val="242021"/>
          <w:sz w:val="24"/>
          <w:szCs w:val="24"/>
        </w:rPr>
        <w:t>М.Тэтчер</w:t>
      </w:r>
      <w:proofErr w:type="gramStart"/>
      <w:r w:rsidRPr="009F1A79">
        <w:rPr>
          <w:rFonts w:ascii="Times New Roman" w:hAnsi="Times New Roman" w:cs="Times New Roman"/>
          <w:color w:val="242021"/>
          <w:sz w:val="24"/>
          <w:szCs w:val="24"/>
        </w:rPr>
        <w:t>,Э</w:t>
      </w:r>
      <w:proofErr w:type="spellEnd"/>
      <w:proofErr w:type="gramEnd"/>
      <w:r w:rsidRPr="009F1A79">
        <w:rPr>
          <w:rFonts w:ascii="Times New Roman" w:hAnsi="Times New Roman" w:cs="Times New Roman"/>
          <w:color w:val="242021"/>
          <w:sz w:val="24"/>
          <w:szCs w:val="24"/>
        </w:rPr>
        <w:t xml:space="preserve">. </w:t>
      </w:r>
      <w:proofErr w:type="spellStart"/>
      <w:r w:rsidRPr="009F1A79">
        <w:rPr>
          <w:rFonts w:ascii="Times New Roman" w:hAnsi="Times New Roman" w:cs="Times New Roman"/>
          <w:color w:val="242021"/>
          <w:sz w:val="24"/>
          <w:szCs w:val="24"/>
        </w:rPr>
        <w:t>Блэра,Д</w:t>
      </w:r>
      <w:proofErr w:type="spellEnd"/>
      <w:r w:rsidRPr="009F1A79">
        <w:rPr>
          <w:rFonts w:ascii="Times New Roman" w:hAnsi="Times New Roman" w:cs="Times New Roman"/>
          <w:color w:val="242021"/>
          <w:sz w:val="24"/>
          <w:szCs w:val="24"/>
        </w:rPr>
        <w:t xml:space="preserve">. </w:t>
      </w:r>
      <w:proofErr w:type="spellStart"/>
      <w:r w:rsidRPr="009F1A79">
        <w:rPr>
          <w:rFonts w:ascii="Times New Roman" w:hAnsi="Times New Roman" w:cs="Times New Roman"/>
          <w:color w:val="242021"/>
          <w:sz w:val="24"/>
          <w:szCs w:val="24"/>
        </w:rPr>
        <w:t>Кэмерона,Т</w:t>
      </w:r>
      <w:proofErr w:type="spellEnd"/>
      <w:r w:rsidRPr="009F1A79">
        <w:rPr>
          <w:rFonts w:ascii="Times New Roman" w:hAnsi="Times New Roman" w:cs="Times New Roman"/>
          <w:color w:val="242021"/>
          <w:sz w:val="24"/>
          <w:szCs w:val="24"/>
        </w:rPr>
        <w:t>. Мей.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9F1A79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Франция. 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t xml:space="preserve">Социально-экономическая и политическая история Франции во второй половине ХХ — начале ХХI </w:t>
      </w:r>
      <w:proofErr w:type="gramStart"/>
      <w:r w:rsidRPr="009F1A79">
        <w:rPr>
          <w:rFonts w:ascii="Times New Roman" w:hAnsi="Times New Roman" w:cs="Times New Roman"/>
          <w:color w:val="242021"/>
          <w:sz w:val="24"/>
          <w:szCs w:val="24"/>
        </w:rPr>
        <w:t>в</w:t>
      </w:r>
      <w:proofErr w:type="gramEnd"/>
      <w:r w:rsidRPr="009F1A79">
        <w:rPr>
          <w:rFonts w:ascii="Times New Roman" w:hAnsi="Times New Roman" w:cs="Times New Roman"/>
          <w:color w:val="242021"/>
          <w:sz w:val="24"/>
          <w:szCs w:val="24"/>
        </w:rPr>
        <w:t xml:space="preserve">. </w:t>
      </w:r>
      <w:proofErr w:type="gramStart"/>
      <w:r w:rsidRPr="009F1A79">
        <w:rPr>
          <w:rFonts w:ascii="Times New Roman" w:hAnsi="Times New Roman" w:cs="Times New Roman"/>
          <w:color w:val="242021"/>
          <w:sz w:val="24"/>
          <w:szCs w:val="24"/>
        </w:rPr>
        <w:t>Идея</w:t>
      </w:r>
      <w:proofErr w:type="gramEnd"/>
      <w:r w:rsidRPr="009F1A79">
        <w:rPr>
          <w:rFonts w:ascii="Times New Roman" w:hAnsi="Times New Roman" w:cs="Times New Roman"/>
          <w:color w:val="242021"/>
          <w:sz w:val="24"/>
          <w:szCs w:val="24"/>
        </w:rPr>
        <w:t xml:space="preserve"> «величия Франции» де Голля и её реализация. Социальные волнения 1968 г.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br/>
        <w:t xml:space="preserve">и отставка генерала. Либеральный курс В. Жискар </w:t>
      </w:r>
      <w:proofErr w:type="spellStart"/>
      <w:r w:rsidRPr="009F1A79">
        <w:rPr>
          <w:rFonts w:ascii="Times New Roman" w:hAnsi="Times New Roman" w:cs="Times New Roman"/>
          <w:color w:val="242021"/>
          <w:sz w:val="24"/>
          <w:szCs w:val="24"/>
        </w:rPr>
        <w:t>д’Эстена</w:t>
      </w:r>
      <w:proofErr w:type="spellEnd"/>
      <w:r w:rsidRPr="009F1A79">
        <w:rPr>
          <w:rFonts w:ascii="Times New Roman" w:hAnsi="Times New Roman" w:cs="Times New Roman"/>
          <w:color w:val="242021"/>
          <w:sz w:val="24"/>
          <w:szCs w:val="24"/>
        </w:rPr>
        <w:t xml:space="preserve">. Попытка «левого эксперимента» </w:t>
      </w:r>
      <w:proofErr w:type="gramStart"/>
      <w:r w:rsidRPr="009F1A79">
        <w:rPr>
          <w:rFonts w:ascii="Times New Roman" w:hAnsi="Times New Roman" w:cs="Times New Roman"/>
          <w:color w:val="242021"/>
          <w:sz w:val="24"/>
          <w:szCs w:val="24"/>
        </w:rPr>
        <w:t>в начале</w:t>
      </w:r>
      <w:proofErr w:type="gramEnd"/>
      <w:r w:rsidRPr="009F1A79">
        <w:rPr>
          <w:rFonts w:ascii="Times New Roman" w:hAnsi="Times New Roman" w:cs="Times New Roman"/>
          <w:color w:val="242021"/>
          <w:sz w:val="24"/>
          <w:szCs w:val="24"/>
        </w:rPr>
        <w:t xml:space="preserve"> 1980-х гг. Практика сосуществования левых и правых сил у власти. Париж — инициатор европейской интеграции. Франция в период президентства Ш. де </w:t>
      </w:r>
      <w:proofErr w:type="spellStart"/>
      <w:r w:rsidRPr="009F1A79">
        <w:rPr>
          <w:rFonts w:ascii="Times New Roman" w:hAnsi="Times New Roman" w:cs="Times New Roman"/>
          <w:color w:val="242021"/>
          <w:sz w:val="24"/>
          <w:szCs w:val="24"/>
        </w:rPr>
        <w:t>Голля</w:t>
      </w:r>
      <w:proofErr w:type="gramStart"/>
      <w:r w:rsidRPr="009F1A79">
        <w:rPr>
          <w:rFonts w:ascii="Times New Roman" w:hAnsi="Times New Roman" w:cs="Times New Roman"/>
          <w:color w:val="242021"/>
          <w:sz w:val="24"/>
          <w:szCs w:val="24"/>
        </w:rPr>
        <w:t>,Ф</w:t>
      </w:r>
      <w:proofErr w:type="spellEnd"/>
      <w:proofErr w:type="gramEnd"/>
      <w:r w:rsidRPr="009F1A79">
        <w:rPr>
          <w:rFonts w:ascii="Times New Roman" w:hAnsi="Times New Roman" w:cs="Times New Roman"/>
          <w:color w:val="242021"/>
          <w:sz w:val="24"/>
          <w:szCs w:val="24"/>
        </w:rPr>
        <w:t xml:space="preserve">. Миттерана, Ж. Ширака, Н. Саркози, Ф. </w:t>
      </w:r>
      <w:proofErr w:type="spellStart"/>
      <w:r w:rsidRPr="009F1A79">
        <w:rPr>
          <w:rFonts w:ascii="Times New Roman" w:hAnsi="Times New Roman" w:cs="Times New Roman"/>
          <w:color w:val="242021"/>
          <w:sz w:val="24"/>
          <w:szCs w:val="24"/>
        </w:rPr>
        <w:t>Олланда</w:t>
      </w:r>
      <w:proofErr w:type="spellEnd"/>
      <w:r w:rsidRPr="009F1A79">
        <w:rPr>
          <w:rFonts w:ascii="Times New Roman" w:hAnsi="Times New Roman" w:cs="Times New Roman"/>
          <w:color w:val="242021"/>
          <w:sz w:val="24"/>
          <w:szCs w:val="24"/>
        </w:rPr>
        <w:t xml:space="preserve">, Э. </w:t>
      </w:r>
      <w:proofErr w:type="spellStart"/>
      <w:r w:rsidRPr="009F1A79">
        <w:rPr>
          <w:rFonts w:ascii="Times New Roman" w:hAnsi="Times New Roman" w:cs="Times New Roman"/>
          <w:color w:val="242021"/>
          <w:sz w:val="24"/>
          <w:szCs w:val="24"/>
        </w:rPr>
        <w:t>Макрона</w:t>
      </w:r>
      <w:proofErr w:type="spellEnd"/>
      <w:r w:rsidRPr="009F1A79">
        <w:rPr>
          <w:rFonts w:ascii="Times New Roman" w:hAnsi="Times New Roman" w:cs="Times New Roman"/>
          <w:color w:val="242021"/>
          <w:sz w:val="24"/>
          <w:szCs w:val="24"/>
        </w:rPr>
        <w:t>.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9F1A79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Германия. 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t xml:space="preserve">Три периода истории Германии во второй половине ХХ — начале XXI в.: оккупационный режим (1945—1949), сосуществование ФРГ и ГДР (1949—1990-е гг.), объединённая Германия (ФРГ с 1990 г.). Историческое соревнование двух социально-экономических и политических систем в лице двух германских государств и его итоги. «Социальное рыночное хозяйство» в ФРГ и создание основ тоталитарного </w:t>
      </w:r>
      <w:proofErr w:type="spellStart"/>
      <w:proofErr w:type="gramStart"/>
      <w:r w:rsidRPr="009F1A79">
        <w:rPr>
          <w:rFonts w:ascii="Times New Roman" w:hAnsi="Times New Roman" w:cs="Times New Roman"/>
          <w:color w:val="242021"/>
          <w:sz w:val="24"/>
          <w:szCs w:val="24"/>
        </w:rPr>
        <w:t>социа</w:t>
      </w:r>
      <w:proofErr w:type="spellEnd"/>
      <w:r w:rsidRPr="009F1A79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proofErr w:type="spellStart"/>
      <w:r w:rsidRPr="009F1A79">
        <w:rPr>
          <w:rFonts w:ascii="Times New Roman" w:hAnsi="Times New Roman" w:cs="Times New Roman"/>
          <w:color w:val="242021"/>
          <w:sz w:val="24"/>
          <w:szCs w:val="24"/>
        </w:rPr>
        <w:t>лизма</w:t>
      </w:r>
      <w:proofErr w:type="spellEnd"/>
      <w:proofErr w:type="gramEnd"/>
      <w:r w:rsidRPr="009F1A79">
        <w:rPr>
          <w:rFonts w:ascii="Times New Roman" w:hAnsi="Times New Roman" w:cs="Times New Roman"/>
          <w:color w:val="242021"/>
          <w:sz w:val="24"/>
          <w:szCs w:val="24"/>
        </w:rPr>
        <w:t xml:space="preserve"> в ГДР. Падение Берлинской стены. Объединение Германии. Правление К. </w:t>
      </w:r>
      <w:proofErr w:type="spellStart"/>
      <w:r w:rsidRPr="009F1A79">
        <w:rPr>
          <w:rFonts w:ascii="Times New Roman" w:hAnsi="Times New Roman" w:cs="Times New Roman"/>
          <w:color w:val="242021"/>
          <w:sz w:val="24"/>
          <w:szCs w:val="24"/>
        </w:rPr>
        <w:t>Аденауэра</w:t>
      </w:r>
      <w:proofErr w:type="gramStart"/>
      <w:r w:rsidRPr="009F1A79">
        <w:rPr>
          <w:rFonts w:ascii="Times New Roman" w:hAnsi="Times New Roman" w:cs="Times New Roman"/>
          <w:color w:val="242021"/>
          <w:sz w:val="24"/>
          <w:szCs w:val="24"/>
        </w:rPr>
        <w:t>,Г</w:t>
      </w:r>
      <w:proofErr w:type="spellEnd"/>
      <w:proofErr w:type="gramEnd"/>
      <w:r w:rsidRPr="009F1A79">
        <w:rPr>
          <w:rFonts w:ascii="Times New Roman" w:hAnsi="Times New Roman" w:cs="Times New Roman"/>
          <w:color w:val="242021"/>
          <w:sz w:val="24"/>
          <w:szCs w:val="24"/>
        </w:rPr>
        <w:t>. Коля, Г.Шредера, А. Меркель.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9F1A79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Италия. 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t>Итальянское «экономическое чудо». Политическая нестабильность. Убийство А. Моро. Мафия и коррупция. Операция «чистые руки». Развал партийной системы и формирование двух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lastRenderedPageBreak/>
        <w:t>блоков: правых и левых сил. Особенности социально-экономического развития Италии. «Богатый» Север и «бедный» Юг. Правительство С. Берлускони.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9F1A79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Преобразования и революции в странах Центральной и Восточной Европы. 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t>Общее и особенное в строительстве социализма.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br/>
        <w:t>Утверждение основ тоталитарного социализма, нарастание кризисных явлений в экономике и социальной сфере. Политические кризисы в Восточной Германии (1953), в Польше (1956), народное восстание в Венгрии в 1956 г., «Пражская весна» в Чехословакии в 1968 г. Неудавшиеся попытки реформ. Революции 1989—1991 гг</w:t>
      </w:r>
      <w:proofErr w:type="gramStart"/>
      <w:r w:rsidRPr="009F1A79">
        <w:rPr>
          <w:rFonts w:ascii="Times New Roman" w:hAnsi="Times New Roman" w:cs="Times New Roman"/>
          <w:color w:val="242021"/>
          <w:sz w:val="24"/>
          <w:szCs w:val="24"/>
        </w:rPr>
        <w:t>.«</w:t>
      </w:r>
      <w:proofErr w:type="gramEnd"/>
      <w:r w:rsidRPr="009F1A79">
        <w:rPr>
          <w:rFonts w:ascii="Times New Roman" w:hAnsi="Times New Roman" w:cs="Times New Roman"/>
          <w:color w:val="242021"/>
          <w:sz w:val="24"/>
          <w:szCs w:val="24"/>
        </w:rPr>
        <w:t>Шоковая терапия». Основные направления преобразований в бывших странах социалистического лагеря, их итоги на рубеже ХХ—</w:t>
      </w:r>
      <w:proofErr w:type="gramStart"/>
      <w:r w:rsidRPr="009F1A79">
        <w:rPr>
          <w:rFonts w:ascii="Times New Roman" w:hAnsi="Times New Roman" w:cs="Times New Roman"/>
          <w:color w:val="242021"/>
          <w:sz w:val="24"/>
          <w:szCs w:val="24"/>
        </w:rPr>
        <w:br/>
        <w:t>Х</w:t>
      </w:r>
      <w:proofErr w:type="gramEnd"/>
      <w:r w:rsidRPr="009F1A79">
        <w:rPr>
          <w:rFonts w:ascii="Times New Roman" w:hAnsi="Times New Roman" w:cs="Times New Roman"/>
          <w:color w:val="242021"/>
          <w:sz w:val="24"/>
          <w:szCs w:val="24"/>
        </w:rPr>
        <w:t>ХI вв. Вступление в НАТО и Европейский союз.</w:t>
      </w:r>
    </w:p>
    <w:p w:rsidR="00451753" w:rsidRPr="009F1A79" w:rsidRDefault="00451753" w:rsidP="0045175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42021"/>
          <w:sz w:val="24"/>
          <w:szCs w:val="24"/>
        </w:rPr>
      </w:pPr>
      <w:r w:rsidRPr="009F1A7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9F1A79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Глава  II. Пути развития стран Азии, Африки, Латинской Америки </w:t>
      </w:r>
      <w:r w:rsidRPr="009F1A79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  <w:t xml:space="preserve">Страны Азии и Африки. Деколонизация и выбор путей развития. 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t xml:space="preserve">Этапы деколонизации. Культурно-цивилизационные особенности развития конфуцианско-буддистского региона, индо-буддийско-мусульманского региона и арабо-мусульманского региона. Проблема сочетания модернизации и традиций. </w:t>
      </w:r>
      <w:proofErr w:type="gramStart"/>
      <w:r w:rsidRPr="009F1A79">
        <w:rPr>
          <w:rFonts w:ascii="Times New Roman" w:hAnsi="Times New Roman" w:cs="Times New Roman"/>
          <w:color w:val="242021"/>
          <w:sz w:val="24"/>
          <w:szCs w:val="24"/>
        </w:rPr>
        <w:t>Азиатско-Тихоокеанской</w:t>
      </w:r>
      <w:proofErr w:type="gramEnd"/>
      <w:r w:rsidRPr="009F1A79">
        <w:rPr>
          <w:rFonts w:ascii="Times New Roman" w:hAnsi="Times New Roman" w:cs="Times New Roman"/>
          <w:color w:val="242021"/>
          <w:sz w:val="24"/>
          <w:szCs w:val="24"/>
        </w:rPr>
        <w:t xml:space="preserve"> регион. Восточноазиатские «тигры» и «драконы». «Конфуцианский капитализм». Индокитай. Мусульманский мир. Классификация групп</w:t>
      </w:r>
      <w:r w:rsidRPr="009F1A79">
        <w:rPr>
          <w:rFonts w:ascii="Times New Roman" w:hAnsi="Times New Roman" w:cs="Times New Roman"/>
          <w:sz w:val="24"/>
          <w:szCs w:val="24"/>
        </w:rPr>
        <w:t xml:space="preserve"> 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t>государств. Политическое развитие стран Тропической и Южной Африки.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9F1A79">
        <w:rPr>
          <w:rFonts w:ascii="Times New Roman" w:hAnsi="Times New Roman" w:cs="Times New Roman"/>
          <w:b/>
          <w:bCs/>
          <w:color w:val="242021"/>
          <w:sz w:val="24"/>
          <w:szCs w:val="24"/>
        </w:rPr>
        <w:t>Мусульманские страны. Турция. Иран. Египет. Индонезия.</w:t>
      </w:r>
      <w:r w:rsidRPr="009F1A79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t>Основные модели взаимодействия внешних влияний и традиций в мусульманском мире. Роль военных в историческом развитии Турции. «Белая революция» и исламская революция в Иране. Этапы развития истории Египта. Демократия и умеренный ислам в Индонезии.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9F1A79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Китай. Индия. 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t>Гражданская война в Китае 1946—1949 гг. и её итоги. Выбор путей развития. «Большой скачок» 1958—1962 гг. Реализация коммунистической утоп</w:t>
      </w:r>
      <w:proofErr w:type="gramStart"/>
      <w:r w:rsidRPr="009F1A79">
        <w:rPr>
          <w:rFonts w:ascii="Times New Roman" w:hAnsi="Times New Roman" w:cs="Times New Roman"/>
          <w:color w:val="242021"/>
          <w:sz w:val="24"/>
          <w:szCs w:val="24"/>
        </w:rPr>
        <w:t>ии и её</w:t>
      </w:r>
      <w:proofErr w:type="gramEnd"/>
      <w:r w:rsidRPr="009F1A79">
        <w:rPr>
          <w:rFonts w:ascii="Times New Roman" w:hAnsi="Times New Roman" w:cs="Times New Roman"/>
          <w:color w:val="242021"/>
          <w:sz w:val="24"/>
          <w:szCs w:val="24"/>
        </w:rPr>
        <w:t xml:space="preserve"> результаты. Мао Цзэдун.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br/>
        <w:t xml:space="preserve">Культурная революция 1966—1976 гг. Начало реформ Дэн Сяопина в Китае в 1978 г. Подавление выступлений на Тяньаньмэнь в 1989 г. Особенности китайской модели. Китай — первая экономика мира. Традиции и модернизация Китая. </w:t>
      </w:r>
    </w:p>
    <w:p w:rsidR="00451753" w:rsidRDefault="00451753" w:rsidP="0045175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  <w:r w:rsidRPr="009F1A79">
        <w:rPr>
          <w:rFonts w:ascii="Times New Roman" w:hAnsi="Times New Roman" w:cs="Times New Roman"/>
          <w:color w:val="242021"/>
          <w:sz w:val="24"/>
          <w:szCs w:val="24"/>
        </w:rPr>
        <w:t xml:space="preserve">Проблемы индустриального развития Индии в послевоенные десятилетия. Дж. Неру. </w:t>
      </w:r>
      <w:r w:rsidRPr="009F1A79">
        <w:rPr>
          <w:rFonts w:ascii="Times New Roman" w:hAnsi="Times New Roman" w:cs="Times New Roman"/>
          <w:i/>
          <w:iCs/>
          <w:color w:val="242021"/>
          <w:sz w:val="24"/>
          <w:szCs w:val="24"/>
        </w:rPr>
        <w:t xml:space="preserve">Роль партии Индийский национальный конгресс в истории страны. 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t>Реформы М. Сингха и их результаты. «Политический маятник». Модернизация и роль традиций в Индии.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9F1A79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Япония. Новые индустриальные страны. 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t>Японское послевоенное «экономическое чудо». Роль традиций в экономическом рывке Японии. Преимущества, которые стали тормозом в развитии страны.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br/>
        <w:t>Реформы Д. Коидзуми и их результаты. Тема Курильских островов в политике Японии. «Экономическое чудо» в странах Восточной Азии. Роль внешних факторов и традиций в развитии Новых индустриальных стран. Переход от авторитарных режимов к демократии. Особенности развития Южной Кореи.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9F1A79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Латинская Америка. 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t xml:space="preserve">Цивилизационные особенности стран Латинской Америки. Особенности индустриализации. Варианты модернизации. Национал-реформистские и </w:t>
      </w:r>
      <w:proofErr w:type="spellStart"/>
      <w:r w:rsidRPr="009F1A79">
        <w:rPr>
          <w:rFonts w:ascii="Times New Roman" w:hAnsi="Times New Roman" w:cs="Times New Roman"/>
          <w:color w:val="242021"/>
          <w:sz w:val="24"/>
          <w:szCs w:val="24"/>
        </w:rPr>
        <w:t>левонационалистические</w:t>
      </w:r>
      <w:proofErr w:type="spellEnd"/>
      <w:r w:rsidRPr="009F1A79">
        <w:rPr>
          <w:rFonts w:ascii="Times New Roman" w:hAnsi="Times New Roman" w:cs="Times New Roman"/>
          <w:color w:val="242021"/>
          <w:sz w:val="24"/>
          <w:szCs w:val="24"/>
        </w:rPr>
        <w:br/>
        <w:t>политические силы. Реформы и революции как путь решения исторических задач в регионе. Демократизация в латиноамериканских странах — тенденция в конце ХХ — начале ХХ</w:t>
      </w:r>
      <w:proofErr w:type="gramStart"/>
      <w:r w:rsidRPr="009F1A79">
        <w:rPr>
          <w:rFonts w:ascii="Times New Roman" w:hAnsi="Times New Roman" w:cs="Times New Roman"/>
          <w:color w:val="242021"/>
          <w:sz w:val="24"/>
          <w:szCs w:val="24"/>
        </w:rPr>
        <w:t>I</w:t>
      </w:r>
      <w:proofErr w:type="gramEnd"/>
      <w:r w:rsidRPr="009F1A79">
        <w:rPr>
          <w:rFonts w:ascii="Times New Roman" w:hAnsi="Times New Roman" w:cs="Times New Roman"/>
          <w:color w:val="242021"/>
          <w:sz w:val="24"/>
          <w:szCs w:val="24"/>
        </w:rPr>
        <w:t xml:space="preserve"> в. Левый поворот.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br/>
        <w:t>Аргентинский парадокс. Диктатуры и демократия. Куба — Остров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br/>
        <w:t>свободы.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9F1A79">
        <w:rPr>
          <w:rFonts w:ascii="Times New Roman" w:hAnsi="Times New Roman" w:cs="Times New Roman"/>
          <w:b/>
          <w:bCs/>
          <w:color w:val="242021"/>
          <w:sz w:val="24"/>
          <w:szCs w:val="24"/>
        </w:rPr>
        <w:t>Глава III. Современный мир и новые вызовы XXI в.</w:t>
      </w:r>
    </w:p>
    <w:p w:rsidR="00451753" w:rsidRPr="000411A4" w:rsidRDefault="00451753" w:rsidP="0045175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  <w:r w:rsidRPr="009F1A79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Глобализация и новые вызовы XXI в. 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t xml:space="preserve">Предпосылки глобализации. Глобализация в сфере финансов, производства и мировой торговли, её последствия. Роль государства в 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lastRenderedPageBreak/>
        <w:t>условиях глобализации. Формирование глобального информационного и культурного пространства. Новые вызовы XXI в.: культурно-цивилизационные противоречия, фундаментализм и международный терроризм, проблема самоидентификации человека, регионализация, угроза нарастания разрыва между богатыми и бедными. Начало четвёртой про</w:t>
      </w:r>
      <w:r w:rsidRPr="009F1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A79">
        <w:rPr>
          <w:rFonts w:ascii="Times New Roman" w:hAnsi="Times New Roman" w:cs="Times New Roman"/>
          <w:color w:val="242021"/>
          <w:sz w:val="24"/>
          <w:szCs w:val="24"/>
        </w:rPr>
        <w:t>мышленно</w:t>
      </w:r>
      <w:proofErr w:type="spellEnd"/>
      <w:r w:rsidRPr="009F1A79">
        <w:rPr>
          <w:rFonts w:ascii="Times New Roman" w:hAnsi="Times New Roman" w:cs="Times New Roman"/>
          <w:color w:val="242021"/>
          <w:sz w:val="24"/>
          <w:szCs w:val="24"/>
        </w:rPr>
        <w:t>-технологической революции: новые возможности и новые угрозы.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9F1A79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Международные отношения в конце XX — начале XXI в. 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t xml:space="preserve">Окончание «холодной войны». США — единственная сверхдержава мира. Две тенденции в мировой политике: стремление США к утверждению своего лидерства и процессы формирования многополюсного мира. Роль ООН в современном мире. Региональная интеграция в мире. Формирование Европейского союза. </w:t>
      </w:r>
      <w:proofErr w:type="spellStart"/>
      <w:r w:rsidRPr="009F1A79">
        <w:rPr>
          <w:rFonts w:ascii="Times New Roman" w:hAnsi="Times New Roman" w:cs="Times New Roman"/>
          <w:color w:val="242021"/>
          <w:sz w:val="24"/>
          <w:szCs w:val="24"/>
        </w:rPr>
        <w:t>Транстихоокеанское</w:t>
      </w:r>
      <w:proofErr w:type="spellEnd"/>
      <w:r w:rsidRPr="009F1A79">
        <w:rPr>
          <w:rFonts w:ascii="Times New Roman" w:hAnsi="Times New Roman" w:cs="Times New Roman"/>
          <w:color w:val="242021"/>
          <w:sz w:val="24"/>
          <w:szCs w:val="24"/>
        </w:rPr>
        <w:t xml:space="preserve"> партнёрство. Шанхайская организация сотрудничества (ШОС). БРИКС.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br/>
        <w:t>Организация по безопасности и сотрудничеству в Европе (ОБСЕ).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br/>
        <w:t>Расширение и трансформация НАТО. Международные и региональные конфликты. Ближневосточный конфликт. Ирак в центре международных конфликтов. Международный терроризм. Талибан.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br/>
        <w:t>Аль-Каида и ИГИЛ (</w:t>
      </w:r>
      <w:proofErr w:type="gramStart"/>
      <w:r w:rsidRPr="009F1A79">
        <w:rPr>
          <w:rFonts w:ascii="Times New Roman" w:hAnsi="Times New Roman" w:cs="Times New Roman"/>
          <w:color w:val="242021"/>
          <w:sz w:val="24"/>
          <w:szCs w:val="24"/>
        </w:rPr>
        <w:t>запрещены</w:t>
      </w:r>
      <w:proofErr w:type="gramEnd"/>
      <w:r w:rsidRPr="009F1A79">
        <w:rPr>
          <w:rFonts w:ascii="Times New Roman" w:hAnsi="Times New Roman" w:cs="Times New Roman"/>
          <w:color w:val="242021"/>
          <w:sz w:val="24"/>
          <w:szCs w:val="24"/>
        </w:rPr>
        <w:t xml:space="preserve"> в России и других странах). Военная операция России в Сирии. Конфликты на Балканах. Американо-российские отношения.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9F1A79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Постсоветское пространство: политическое развитие, интеграционные процессы и конфликты. 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t>Главные тенденции в развитии отношений на постсоветском пространстве. Предпосылки формирования евразийского интеграционного объединения. Содружество независимых государств (СНГ). Образование Организации Договора о коллективной безопасности (ОДКБ). Евразийское экономическое сообщество (</w:t>
      </w:r>
      <w:proofErr w:type="spellStart"/>
      <w:r w:rsidRPr="009F1A79">
        <w:rPr>
          <w:rFonts w:ascii="Times New Roman" w:hAnsi="Times New Roman" w:cs="Times New Roman"/>
          <w:color w:val="242021"/>
          <w:sz w:val="24"/>
          <w:szCs w:val="24"/>
        </w:rPr>
        <w:t>ЕврАзЭС</w:t>
      </w:r>
      <w:proofErr w:type="spellEnd"/>
      <w:r w:rsidRPr="009F1A79">
        <w:rPr>
          <w:rFonts w:ascii="Times New Roman" w:hAnsi="Times New Roman" w:cs="Times New Roman"/>
          <w:color w:val="242021"/>
          <w:sz w:val="24"/>
          <w:szCs w:val="24"/>
        </w:rPr>
        <w:t>) в 2001—2014 гг. Создание Евразийского экономического союза (ЕАС). Договор о Союзе Беларуси и России. Конфликты на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br/>
        <w:t>постсоветском пространстве. Карабахский конфликт. Гражданская война в Таджикистане. Приднестровский конфликт. Абхазский и южноосетинский конфликты. Конфликт в Донбассе.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9F1A79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Культура во второй половине XX — начале XXI в. 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t>Завершение эпохи модернизма. Антифашистская литература. Философская литература. Литература экзистенциализма, авангарда, магического реализма. Европейская и нью-йоркская школа в изобразительном искусстве (1945—1960). Художественные направления (поп-арт, гиперреализм, концептуализм и др.). Информационная революция. Интернет и становление глобального информационного пространства. На пути к новому объяснению мира: теории саморазвития и глобальной эволюции. Формирование новых ценностей постиндустриального информационного общества. Постмодернизм и сотворчество читателя, зрителя. Главные черты эпохи постмодернизма в</w:t>
      </w:r>
      <w:r w:rsidRPr="009F1A79">
        <w:rPr>
          <w:rFonts w:ascii="Times New Roman" w:hAnsi="Times New Roman" w:cs="Times New Roman"/>
          <w:color w:val="242021"/>
          <w:sz w:val="24"/>
          <w:szCs w:val="24"/>
        </w:rPr>
        <w:br/>
        <w:t>архитектуре, искусстве, кинематографе, литературе.</w:t>
      </w:r>
    </w:p>
    <w:p w:rsidR="00451753" w:rsidRPr="009F1A79" w:rsidRDefault="00451753" w:rsidP="0045175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F1A7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Итоговое повторение</w:t>
      </w:r>
      <w:proofErr w:type="gramStart"/>
      <w:r w:rsidRPr="009F1A7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.</w:t>
      </w:r>
      <w:proofErr w:type="gramEnd"/>
    </w:p>
    <w:p w:rsidR="00451753" w:rsidRDefault="00451753" w:rsidP="0045175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51753" w:rsidRDefault="00451753" w:rsidP="0045175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753" w:rsidRDefault="00451753" w:rsidP="0045175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753" w:rsidRDefault="00451753" w:rsidP="0045175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753" w:rsidRDefault="00451753" w:rsidP="0045175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753" w:rsidRDefault="00451753" w:rsidP="0045175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753" w:rsidRDefault="00451753" w:rsidP="0045175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753" w:rsidRDefault="00451753" w:rsidP="0045175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753" w:rsidRDefault="00451753" w:rsidP="0045175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753" w:rsidRDefault="00451753" w:rsidP="0045175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753" w:rsidRDefault="00451753" w:rsidP="0045175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753" w:rsidRDefault="00451753" w:rsidP="0045175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753" w:rsidRDefault="00451753" w:rsidP="0045175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1A4" w:rsidRDefault="000411A4" w:rsidP="00AE2C12">
      <w:pPr>
        <w:pStyle w:val="a3"/>
        <w:rPr>
          <w:rStyle w:val="fontstyle01"/>
        </w:rPr>
      </w:pPr>
    </w:p>
    <w:p w:rsidR="000411A4" w:rsidRDefault="000411A4" w:rsidP="00AE2C12">
      <w:pPr>
        <w:pStyle w:val="a3"/>
        <w:rPr>
          <w:rStyle w:val="fontstyle01"/>
        </w:rPr>
      </w:pPr>
    </w:p>
    <w:p w:rsidR="000411A4" w:rsidRDefault="000411A4" w:rsidP="00AE2C12">
      <w:pPr>
        <w:pStyle w:val="a3"/>
        <w:rPr>
          <w:rStyle w:val="fontstyle01"/>
        </w:rPr>
      </w:pPr>
    </w:p>
    <w:p w:rsidR="00451753" w:rsidRDefault="00451753" w:rsidP="00AE2C12">
      <w:pPr>
        <w:pStyle w:val="a3"/>
        <w:rPr>
          <w:rStyle w:val="fontstyle01"/>
        </w:rPr>
      </w:pPr>
    </w:p>
    <w:p w:rsidR="00451753" w:rsidRDefault="00451753" w:rsidP="00AE2C12">
      <w:pPr>
        <w:pStyle w:val="a3"/>
        <w:rPr>
          <w:rStyle w:val="fontstyle01"/>
        </w:rPr>
      </w:pPr>
    </w:p>
    <w:p w:rsidR="00451753" w:rsidRDefault="00451753" w:rsidP="00AE2C12">
      <w:pPr>
        <w:pStyle w:val="a3"/>
        <w:rPr>
          <w:rStyle w:val="fontstyle01"/>
        </w:rPr>
      </w:pPr>
    </w:p>
    <w:p w:rsidR="00451753" w:rsidRDefault="00451753" w:rsidP="00AE2C12">
      <w:pPr>
        <w:pStyle w:val="a3"/>
        <w:rPr>
          <w:rStyle w:val="fontstyle01"/>
        </w:rPr>
      </w:pPr>
    </w:p>
    <w:p w:rsidR="00451753" w:rsidRDefault="00451753" w:rsidP="00AE2C12">
      <w:pPr>
        <w:pStyle w:val="a3"/>
        <w:rPr>
          <w:rStyle w:val="fontstyle01"/>
        </w:rPr>
      </w:pPr>
    </w:p>
    <w:p w:rsidR="00451753" w:rsidRDefault="00451753" w:rsidP="00AE2C12">
      <w:pPr>
        <w:pStyle w:val="a3"/>
        <w:rPr>
          <w:rStyle w:val="fontstyle01"/>
        </w:rPr>
      </w:pPr>
    </w:p>
    <w:p w:rsidR="00451753" w:rsidRDefault="00451753" w:rsidP="00AE2C12">
      <w:pPr>
        <w:pStyle w:val="a3"/>
        <w:rPr>
          <w:rStyle w:val="fontstyle01"/>
        </w:rPr>
      </w:pPr>
    </w:p>
    <w:p w:rsidR="00451753" w:rsidRDefault="00451753" w:rsidP="00AE2C12">
      <w:pPr>
        <w:pStyle w:val="a3"/>
        <w:rPr>
          <w:rStyle w:val="fontstyle01"/>
        </w:rPr>
      </w:pPr>
    </w:p>
    <w:p w:rsidR="00451753" w:rsidRDefault="00451753" w:rsidP="00AE2C12">
      <w:pPr>
        <w:pStyle w:val="a3"/>
        <w:rPr>
          <w:rStyle w:val="fontstyle01"/>
        </w:rPr>
      </w:pPr>
    </w:p>
    <w:p w:rsidR="00451753" w:rsidRDefault="00451753" w:rsidP="00AE2C12">
      <w:pPr>
        <w:pStyle w:val="a3"/>
        <w:rPr>
          <w:rStyle w:val="fontstyle01"/>
        </w:rPr>
      </w:pPr>
    </w:p>
    <w:p w:rsidR="00451753" w:rsidRDefault="00451753" w:rsidP="00AE2C12">
      <w:pPr>
        <w:pStyle w:val="a3"/>
        <w:rPr>
          <w:rStyle w:val="fontstyle01"/>
        </w:rPr>
      </w:pPr>
    </w:p>
    <w:p w:rsidR="00451753" w:rsidRDefault="00451753" w:rsidP="00AE2C12">
      <w:pPr>
        <w:pStyle w:val="a3"/>
        <w:rPr>
          <w:rStyle w:val="fontstyle01"/>
        </w:rPr>
      </w:pPr>
    </w:p>
    <w:p w:rsidR="00451753" w:rsidRDefault="00451753" w:rsidP="00AE2C12">
      <w:pPr>
        <w:pStyle w:val="a3"/>
        <w:rPr>
          <w:rStyle w:val="fontstyle01"/>
        </w:rPr>
      </w:pPr>
    </w:p>
    <w:p w:rsidR="00451753" w:rsidRDefault="00451753" w:rsidP="00AE2C12">
      <w:pPr>
        <w:pStyle w:val="a3"/>
        <w:rPr>
          <w:rStyle w:val="fontstyle01"/>
        </w:rPr>
      </w:pPr>
    </w:p>
    <w:p w:rsidR="007841F4" w:rsidRDefault="007841F4" w:rsidP="00AE2C12">
      <w:pPr>
        <w:pStyle w:val="a3"/>
        <w:jc w:val="center"/>
        <w:rPr>
          <w:rStyle w:val="fontstyle01"/>
          <w:b/>
        </w:rPr>
      </w:pPr>
      <w:proofErr w:type="gramStart"/>
      <w:r w:rsidRPr="007841F4">
        <w:rPr>
          <w:rFonts w:ascii="Times New Roman" w:eastAsia="Calibri" w:hAnsi="Times New Roman"/>
          <w:b/>
        </w:rPr>
        <w:t>Используемый</w:t>
      </w:r>
      <w:proofErr w:type="gramEnd"/>
      <w:r w:rsidRPr="007841F4">
        <w:rPr>
          <w:rFonts w:ascii="Times New Roman" w:eastAsia="Calibri" w:hAnsi="Times New Roman"/>
          <w:b/>
        </w:rPr>
        <w:t xml:space="preserve"> УМК </w:t>
      </w:r>
      <w:r w:rsidRPr="007841F4">
        <w:rPr>
          <w:rStyle w:val="fontstyle01"/>
          <w:b/>
        </w:rPr>
        <w:t>и материально-техническое обеспечение</w:t>
      </w:r>
      <w:r w:rsidRPr="007841F4">
        <w:rPr>
          <w:rFonts w:ascii="Times New Roman" w:hAnsi="Times New Roman"/>
          <w:b/>
          <w:bCs/>
          <w:i/>
          <w:iCs/>
        </w:rPr>
        <w:br/>
      </w:r>
      <w:r w:rsidRPr="007841F4">
        <w:rPr>
          <w:rStyle w:val="fontstyle01"/>
          <w:b/>
        </w:rPr>
        <w:t>образовательного процесса:</w:t>
      </w:r>
    </w:p>
    <w:p w:rsidR="00DA5ABA" w:rsidRPr="00AE2C12" w:rsidRDefault="00DA5ABA" w:rsidP="00AE2C12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E2C1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Программно-нормативное обеспечение:</w:t>
      </w:r>
    </w:p>
    <w:p w:rsidR="00DA5ABA" w:rsidRPr="00AE2C12" w:rsidRDefault="00AE2C12" w:rsidP="00AE2C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A5ABA" w:rsidRPr="00AE2C12">
        <w:rPr>
          <w:rFonts w:ascii="Times New Roman" w:hAnsi="Times New Roman" w:cs="Times New Roman"/>
          <w:sz w:val="24"/>
          <w:szCs w:val="24"/>
        </w:rPr>
        <w:t>ФГОС СОО (</w:t>
      </w:r>
      <w:hyperlink r:id="rId8" w:history="1">
        <w:r w:rsidR="00DA5ABA" w:rsidRPr="00AE2C12">
          <w:rPr>
            <w:rStyle w:val="a7"/>
            <w:rFonts w:ascii="Times New Roman" w:hAnsi="Times New Roman" w:cs="Times New Roman"/>
            <w:sz w:val="24"/>
            <w:szCs w:val="24"/>
          </w:rPr>
          <w:t>https://docs.edu.gov.ru/document/bf0ceabdc94110049a583890956abbfa</w:t>
        </w:r>
      </w:hyperlink>
      <w:r w:rsidR="00DA5ABA" w:rsidRPr="00AE2C1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A5ABA" w:rsidRPr="00AE2C12" w:rsidRDefault="00AE2C12" w:rsidP="00AE2C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A5ABA" w:rsidRPr="00AE2C12">
        <w:rPr>
          <w:rFonts w:ascii="Times New Roman" w:hAnsi="Times New Roman" w:cs="Times New Roman"/>
          <w:sz w:val="24"/>
          <w:szCs w:val="24"/>
        </w:rPr>
        <w:t>Концепция единого учебно-методического комплекса по отечественной истории (</w:t>
      </w:r>
      <w:hyperlink r:id="rId9" w:history="1">
        <w:r w:rsidR="00DA5ABA" w:rsidRPr="00AE2C12">
          <w:rPr>
            <w:rStyle w:val="a7"/>
            <w:rFonts w:ascii="Times New Roman" w:hAnsi="Times New Roman" w:cs="Times New Roman"/>
            <w:sz w:val="24"/>
            <w:szCs w:val="24"/>
          </w:rPr>
          <w:t>http://минобрнауки.рф/документы/3483</w:t>
        </w:r>
      </w:hyperlink>
      <w:r w:rsidR="00DA5ABA" w:rsidRPr="00AE2C12">
        <w:rPr>
          <w:rFonts w:ascii="Times New Roman" w:hAnsi="Times New Roman" w:cs="Times New Roman"/>
          <w:sz w:val="24"/>
          <w:szCs w:val="24"/>
        </w:rPr>
        <w:t>). (</w:t>
      </w:r>
      <w:hyperlink r:id="rId10" w:history="1">
        <w:r w:rsidR="00DA5ABA" w:rsidRPr="00AE2C12">
          <w:rPr>
            <w:rStyle w:val="a7"/>
            <w:rFonts w:ascii="Times New Roman" w:hAnsi="Times New Roman" w:cs="Times New Roman"/>
            <w:sz w:val="24"/>
            <w:szCs w:val="24"/>
          </w:rPr>
          <w:t>https://mosmetod.ru/files/metod/srednyaya_starshaya/istor/Koncepcia_final.pdf</w:t>
        </w:r>
      </w:hyperlink>
      <w:r w:rsidR="00DA5ABA" w:rsidRPr="00AE2C12">
        <w:rPr>
          <w:rFonts w:ascii="Times New Roman" w:hAnsi="Times New Roman" w:cs="Times New Roman"/>
          <w:sz w:val="24"/>
          <w:szCs w:val="24"/>
        </w:rPr>
        <w:t>)</w:t>
      </w:r>
    </w:p>
    <w:p w:rsidR="00DA5ABA" w:rsidRPr="00AE2C12" w:rsidRDefault="00AE2C12" w:rsidP="00AE2C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A5ABA" w:rsidRPr="00AE2C12">
        <w:rPr>
          <w:rFonts w:ascii="Times New Roman" w:hAnsi="Times New Roman" w:cs="Times New Roman"/>
          <w:sz w:val="24"/>
          <w:szCs w:val="24"/>
        </w:rPr>
        <w:t>Историко-культурный стандарт (</w:t>
      </w:r>
      <w:hyperlink r:id="rId11" w:history="1">
        <w:r w:rsidR="00DA5ABA" w:rsidRPr="00AE2C12">
          <w:rPr>
            <w:rStyle w:val="a7"/>
            <w:rFonts w:ascii="Times New Roman" w:hAnsi="Times New Roman" w:cs="Times New Roman"/>
            <w:sz w:val="24"/>
            <w:szCs w:val="24"/>
          </w:rPr>
          <w:t>http://минобрнауки.рф/документы/3483</w:t>
        </w:r>
      </w:hyperlink>
      <w:r w:rsidR="00DA5ABA" w:rsidRPr="00AE2C12">
        <w:rPr>
          <w:rFonts w:ascii="Times New Roman" w:hAnsi="Times New Roman" w:cs="Times New Roman"/>
          <w:sz w:val="24"/>
          <w:szCs w:val="24"/>
        </w:rPr>
        <w:t>).</w:t>
      </w:r>
    </w:p>
    <w:p w:rsidR="00DA5ABA" w:rsidRPr="00AE2C12" w:rsidRDefault="00AE2C12" w:rsidP="00AE2C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A5ABA" w:rsidRPr="00AE2C12">
        <w:rPr>
          <w:rFonts w:ascii="Times New Roman" w:hAnsi="Times New Roman" w:cs="Times New Roman"/>
          <w:sz w:val="24"/>
          <w:szCs w:val="24"/>
        </w:rPr>
        <w:t>ПООП СОО (</w:t>
      </w:r>
      <w:hyperlink r:id="rId12" w:history="1">
        <w:r w:rsidR="00DA5ABA" w:rsidRPr="00AE2C12">
          <w:rPr>
            <w:rStyle w:val="a7"/>
            <w:rFonts w:ascii="Times New Roman" w:hAnsi="Times New Roman" w:cs="Times New Roman"/>
            <w:sz w:val="24"/>
            <w:szCs w:val="24"/>
          </w:rPr>
          <w:t>https://4ege.ru/documents/53344-primernaya-osnovnaya-obrazovatelnaya-programma-srednego-obschego-obrazovaniya.html</w:t>
        </w:r>
      </w:hyperlink>
      <w:r w:rsidR="00DA5ABA" w:rsidRPr="00AE2C12">
        <w:rPr>
          <w:rFonts w:ascii="Times New Roman" w:hAnsi="Times New Roman" w:cs="Times New Roman"/>
          <w:sz w:val="24"/>
          <w:szCs w:val="24"/>
        </w:rPr>
        <w:t>)</w:t>
      </w:r>
    </w:p>
    <w:p w:rsidR="00DA5ABA" w:rsidRPr="00AE2C12" w:rsidRDefault="00AE2C12" w:rsidP="00AE2C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A5ABA" w:rsidRPr="00AE2C12">
        <w:rPr>
          <w:rFonts w:ascii="Times New Roman" w:hAnsi="Times New Roman" w:cs="Times New Roman"/>
          <w:sz w:val="24"/>
          <w:szCs w:val="24"/>
        </w:rPr>
        <w:t xml:space="preserve">Пример Рабочей программы по учебному предмету «История России» для 10 класса к учебникам под научной редакцией академика РАН А.В. </w:t>
      </w:r>
      <w:proofErr w:type="spellStart"/>
      <w:r w:rsidR="00DA5ABA" w:rsidRPr="00AE2C12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="00DA5ABA" w:rsidRPr="00AE2C12">
        <w:rPr>
          <w:rFonts w:ascii="Times New Roman" w:hAnsi="Times New Roman" w:cs="Times New Roman"/>
          <w:sz w:val="24"/>
          <w:szCs w:val="24"/>
        </w:rPr>
        <w:t xml:space="preserve"> издательства «Просвещение». (</w:t>
      </w:r>
      <w:hyperlink r:id="rId13" w:history="1">
        <w:r w:rsidR="00DA5ABA" w:rsidRPr="00AE2C12">
          <w:rPr>
            <w:rStyle w:val="a7"/>
            <w:rFonts w:ascii="Times New Roman" w:hAnsi="Times New Roman" w:cs="Times New Roman"/>
            <w:sz w:val="24"/>
            <w:szCs w:val="24"/>
          </w:rPr>
          <w:t>https://catalog.prosv.ru/item/24957</w:t>
        </w:r>
      </w:hyperlink>
      <w:proofErr w:type="gramStart"/>
      <w:r w:rsidR="00DA5ABA" w:rsidRPr="00AE2C12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DA5ABA" w:rsidRPr="00AE2C12" w:rsidRDefault="00AE2C12" w:rsidP="00AE2C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A5ABA" w:rsidRPr="00AE2C12">
        <w:rPr>
          <w:rFonts w:ascii="Times New Roman" w:hAnsi="Times New Roman" w:cs="Times New Roman"/>
          <w:sz w:val="24"/>
          <w:szCs w:val="24"/>
        </w:rPr>
        <w:t>Пример Рабочей программы по учебному предмету «История. Всеобщая история. Новейшая история» для 10</w:t>
      </w:r>
      <w:r w:rsidR="008D6BC5">
        <w:rPr>
          <w:rFonts w:ascii="Times New Roman" w:hAnsi="Times New Roman" w:cs="Times New Roman"/>
          <w:sz w:val="24"/>
          <w:szCs w:val="24"/>
        </w:rPr>
        <w:t>-11</w:t>
      </w:r>
      <w:r w:rsidR="00DA5ABA" w:rsidRPr="00AE2C12">
        <w:rPr>
          <w:rFonts w:ascii="Times New Roman" w:hAnsi="Times New Roman" w:cs="Times New Roman"/>
          <w:sz w:val="24"/>
          <w:szCs w:val="24"/>
        </w:rPr>
        <w:t xml:space="preserve"> класса к учебнику под редакцией А.А. </w:t>
      </w:r>
      <w:proofErr w:type="spellStart"/>
      <w:r w:rsidR="00DA5ABA" w:rsidRPr="00AE2C12">
        <w:rPr>
          <w:rFonts w:ascii="Times New Roman" w:hAnsi="Times New Roman" w:cs="Times New Roman"/>
          <w:sz w:val="24"/>
          <w:szCs w:val="24"/>
        </w:rPr>
        <w:t>Искенде</w:t>
      </w:r>
      <w:r w:rsidR="008D6BC5">
        <w:rPr>
          <w:rFonts w:ascii="Times New Roman" w:hAnsi="Times New Roman" w:cs="Times New Roman"/>
          <w:sz w:val="24"/>
          <w:szCs w:val="24"/>
        </w:rPr>
        <w:t>рова</w:t>
      </w:r>
      <w:proofErr w:type="spellEnd"/>
      <w:r w:rsidR="008D6BC5">
        <w:rPr>
          <w:rFonts w:ascii="Times New Roman" w:hAnsi="Times New Roman" w:cs="Times New Roman"/>
          <w:sz w:val="24"/>
          <w:szCs w:val="24"/>
        </w:rPr>
        <w:t xml:space="preserve"> издательства «Просвещение», 2020</w:t>
      </w:r>
    </w:p>
    <w:p w:rsidR="00DA5ABA" w:rsidRDefault="00DA5ABA" w:rsidP="00AE2C12">
      <w:pPr>
        <w:pStyle w:val="a3"/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</w:pPr>
      <w:r w:rsidRPr="00AE2C12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Учебники, реализующие рабочую программу:</w:t>
      </w:r>
    </w:p>
    <w:p w:rsidR="000411A4" w:rsidRDefault="008C0754" w:rsidP="000411A4">
      <w:pPr>
        <w:pStyle w:val="a3"/>
        <w:rPr>
          <w:rStyle w:val="fontstyle01"/>
        </w:rPr>
      </w:pPr>
      <w:r>
        <w:rPr>
          <w:rStyle w:val="fontstyle31"/>
        </w:rPr>
        <w:t xml:space="preserve">• </w:t>
      </w:r>
      <w:r w:rsidR="000411A4">
        <w:rPr>
          <w:rStyle w:val="fontstyle31"/>
        </w:rPr>
        <w:t xml:space="preserve">•  </w:t>
      </w:r>
      <w:r w:rsidR="000411A4">
        <w:rPr>
          <w:rStyle w:val="fontstyle01"/>
        </w:rPr>
        <w:t>История. История России. 11 класс. 1946-нач. ХХ</w:t>
      </w:r>
      <w:proofErr w:type="gramStart"/>
      <w:r w:rsidR="000411A4">
        <w:rPr>
          <w:rStyle w:val="fontstyle01"/>
        </w:rPr>
        <w:t>1</w:t>
      </w:r>
      <w:proofErr w:type="gramEnd"/>
      <w:r w:rsidR="000411A4">
        <w:rPr>
          <w:rStyle w:val="fontstyle01"/>
        </w:rPr>
        <w:t xml:space="preserve"> в. Учеб для </w:t>
      </w:r>
      <w:proofErr w:type="spellStart"/>
      <w:r w:rsidR="000411A4">
        <w:rPr>
          <w:rStyle w:val="fontstyle01"/>
        </w:rPr>
        <w:t>общеобразоват</w:t>
      </w:r>
      <w:proofErr w:type="spellEnd"/>
      <w:r w:rsidR="000411A4">
        <w:rPr>
          <w:rStyle w:val="fontstyle01"/>
        </w:rPr>
        <w:t xml:space="preserve">. организаций. Базовый и </w:t>
      </w:r>
      <w:proofErr w:type="spellStart"/>
      <w:r w:rsidR="000411A4">
        <w:rPr>
          <w:rStyle w:val="fontstyle01"/>
        </w:rPr>
        <w:t>углуб</w:t>
      </w:r>
      <w:proofErr w:type="gramStart"/>
      <w:r w:rsidR="000411A4">
        <w:rPr>
          <w:rStyle w:val="fontstyle01"/>
        </w:rPr>
        <w:t>.у</w:t>
      </w:r>
      <w:proofErr w:type="gramEnd"/>
      <w:r w:rsidR="000411A4">
        <w:rPr>
          <w:rStyle w:val="fontstyle01"/>
        </w:rPr>
        <w:t>ровни</w:t>
      </w:r>
      <w:proofErr w:type="spellEnd"/>
      <w:r w:rsidR="000411A4">
        <w:rPr>
          <w:rStyle w:val="fontstyle01"/>
        </w:rPr>
        <w:t>. В 2-х ч. /(</w:t>
      </w:r>
      <w:proofErr w:type="spellStart"/>
      <w:r w:rsidR="000411A4">
        <w:rPr>
          <w:rStyle w:val="fontstyle01"/>
        </w:rPr>
        <w:t>М.М.Горин</w:t>
      </w:r>
      <w:proofErr w:type="gramStart"/>
      <w:r w:rsidR="000411A4">
        <w:rPr>
          <w:rStyle w:val="fontstyle01"/>
        </w:rPr>
        <w:t>,А</w:t>
      </w:r>
      <w:proofErr w:type="gramEnd"/>
      <w:r w:rsidR="000411A4">
        <w:rPr>
          <w:rStyle w:val="fontstyle01"/>
        </w:rPr>
        <w:t>.а.А.А.Данилов,М.Ю</w:t>
      </w:r>
      <w:proofErr w:type="spellEnd"/>
      <w:r w:rsidR="000411A4">
        <w:rPr>
          <w:rStyle w:val="fontstyle01"/>
        </w:rPr>
        <w:t xml:space="preserve"> </w:t>
      </w:r>
      <w:proofErr w:type="spellStart"/>
      <w:r w:rsidR="000411A4">
        <w:rPr>
          <w:rStyle w:val="fontstyle01"/>
        </w:rPr>
        <w:t>Моруков</w:t>
      </w:r>
      <w:proofErr w:type="spellEnd"/>
      <w:r w:rsidR="000411A4">
        <w:rPr>
          <w:rStyle w:val="fontstyle01"/>
        </w:rPr>
        <w:t xml:space="preserve">  и др.); под ред. А.В. </w:t>
      </w:r>
      <w:proofErr w:type="spellStart"/>
      <w:r w:rsidR="000411A4">
        <w:rPr>
          <w:rStyle w:val="fontstyle01"/>
        </w:rPr>
        <w:t>Торкунова</w:t>
      </w:r>
      <w:proofErr w:type="spellEnd"/>
      <w:r w:rsidR="000411A4">
        <w:rPr>
          <w:rStyle w:val="fontstyle01"/>
        </w:rPr>
        <w:t>. – М.: Просвещение, 2021.</w:t>
      </w:r>
    </w:p>
    <w:p w:rsidR="008C0754" w:rsidRPr="00AE2C12" w:rsidRDefault="000411A4" w:rsidP="000411A4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fontstyle31"/>
        </w:rPr>
        <w:t xml:space="preserve">• </w:t>
      </w:r>
      <w:proofErr w:type="spellStart"/>
      <w:r>
        <w:rPr>
          <w:rStyle w:val="fontstyle01"/>
        </w:rPr>
        <w:t>Сороко</w:t>
      </w:r>
      <w:proofErr w:type="spellEnd"/>
      <w:r>
        <w:rPr>
          <w:rStyle w:val="fontstyle01"/>
        </w:rPr>
        <w:t xml:space="preserve"> – Цюпа О.С. История. Всеобщая история. Новейшая история. 11 класс: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учеб</w:t>
      </w:r>
      <w:proofErr w:type="gramStart"/>
      <w:r>
        <w:rPr>
          <w:rStyle w:val="fontstyle01"/>
        </w:rPr>
        <w:t>.</w:t>
      </w:r>
      <w:proofErr w:type="gramEnd"/>
      <w:r>
        <w:rPr>
          <w:rStyle w:val="fontstyle01"/>
        </w:rPr>
        <w:t xml:space="preserve"> </w:t>
      </w:r>
      <w:proofErr w:type="gramStart"/>
      <w:r>
        <w:rPr>
          <w:rStyle w:val="fontstyle01"/>
        </w:rPr>
        <w:t>д</w:t>
      </w:r>
      <w:proofErr w:type="gramEnd"/>
      <w:r>
        <w:rPr>
          <w:rStyle w:val="fontstyle01"/>
        </w:rPr>
        <w:t xml:space="preserve">ля </w:t>
      </w:r>
      <w:proofErr w:type="spellStart"/>
      <w:r>
        <w:rPr>
          <w:rStyle w:val="fontstyle01"/>
        </w:rPr>
        <w:t>общеобразоват</w:t>
      </w:r>
      <w:proofErr w:type="spellEnd"/>
      <w:r>
        <w:rPr>
          <w:rStyle w:val="fontstyle01"/>
        </w:rPr>
        <w:t xml:space="preserve">. организаций: базовый и </w:t>
      </w:r>
      <w:proofErr w:type="spellStart"/>
      <w:r>
        <w:rPr>
          <w:rStyle w:val="fontstyle01"/>
        </w:rPr>
        <w:t>углуб</w:t>
      </w:r>
      <w:proofErr w:type="spellEnd"/>
      <w:r>
        <w:rPr>
          <w:rStyle w:val="fontstyle01"/>
        </w:rPr>
        <w:t xml:space="preserve">. уровни/О.С. </w:t>
      </w:r>
      <w:proofErr w:type="spellStart"/>
      <w:r>
        <w:rPr>
          <w:rStyle w:val="fontstyle01"/>
        </w:rPr>
        <w:t>Сороко</w:t>
      </w:r>
      <w:proofErr w:type="spellEnd"/>
      <w:r>
        <w:rPr>
          <w:rStyle w:val="fontstyle01"/>
        </w:rPr>
        <w:t xml:space="preserve"> –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 xml:space="preserve">Цюпа, А.О. </w:t>
      </w:r>
      <w:proofErr w:type="spellStart"/>
      <w:r>
        <w:rPr>
          <w:rStyle w:val="fontstyle01"/>
        </w:rPr>
        <w:t>Сороко</w:t>
      </w:r>
      <w:proofErr w:type="spellEnd"/>
      <w:r>
        <w:rPr>
          <w:rStyle w:val="fontstyle01"/>
        </w:rPr>
        <w:t xml:space="preserve"> – Цюпа; под ред. </w:t>
      </w:r>
      <w:proofErr w:type="spellStart"/>
      <w:r>
        <w:rPr>
          <w:rStyle w:val="fontstyle01"/>
        </w:rPr>
        <w:t>А.О.Чубарьяна</w:t>
      </w:r>
      <w:proofErr w:type="spellEnd"/>
      <w:r>
        <w:rPr>
          <w:rStyle w:val="fontstyle01"/>
        </w:rPr>
        <w:t>. – М.: Просвещение, 2020.</w:t>
      </w:r>
      <w:r w:rsidR="008C0754">
        <w:rPr>
          <w:rFonts w:ascii="TimesNewRomanPSMT" w:hAnsi="TimesNewRomanPSMT"/>
          <w:color w:val="000000"/>
        </w:rPr>
        <w:br/>
      </w:r>
    </w:p>
    <w:p w:rsidR="00DA5ABA" w:rsidRPr="00AE2C12" w:rsidRDefault="00E24F1D" w:rsidP="000411A4">
      <w:pPr>
        <w:tabs>
          <w:tab w:val="left" w:pos="550"/>
        </w:tabs>
        <w:spacing w:after="0" w:line="240" w:lineRule="auto"/>
        <w:ind w:firstLine="55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</w:t>
      </w:r>
      <w:r w:rsidR="00DA5ABA" w:rsidRPr="00AE2C12">
        <w:rPr>
          <w:rFonts w:ascii="Times New Roman" w:hAnsi="Times New Roman" w:cs="Times New Roman"/>
          <w:b/>
          <w:bCs/>
          <w:i/>
          <w:iCs/>
          <w:spacing w:val="-5"/>
          <w:sz w:val="24"/>
          <w:szCs w:val="24"/>
        </w:rPr>
        <w:t>чебно-методиче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ский комплекс</w:t>
      </w:r>
      <w:r w:rsidR="00DA5ABA" w:rsidRPr="00AE2C12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DA5ABA" w:rsidRDefault="00DA5ABA" w:rsidP="00DA5ABA">
      <w:pPr>
        <w:numPr>
          <w:ilvl w:val="0"/>
          <w:numId w:val="14"/>
        </w:numPr>
        <w:tabs>
          <w:tab w:val="num" w:pos="5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История России. Поурочные рекомендации. 10 класс: пособие для учителей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>. организаций / Т. П. Андреевская. — М.: Просвещение, 2015.</w:t>
      </w:r>
    </w:p>
    <w:p w:rsidR="00DA5ABA" w:rsidRDefault="00DA5ABA" w:rsidP="00DA5ABA">
      <w:pPr>
        <w:numPr>
          <w:ilvl w:val="0"/>
          <w:numId w:val="14"/>
        </w:numPr>
        <w:tabs>
          <w:tab w:val="num" w:pos="5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Тесты по истории России. 10 класс. В 3 ч. / М.Н. Чернова — М.: «Экзамен», 2018.</w:t>
      </w:r>
    </w:p>
    <w:p w:rsidR="00DA5ABA" w:rsidRDefault="00DA5ABA" w:rsidP="00DA5ABA">
      <w:pPr>
        <w:numPr>
          <w:ilvl w:val="0"/>
          <w:numId w:val="14"/>
        </w:numPr>
        <w:tabs>
          <w:tab w:val="num" w:pos="5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России. 10 класс. Контрольные работы./ И.А.</w:t>
      </w:r>
      <w:r w:rsidR="003D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1BAA">
        <w:rPr>
          <w:rFonts w:ascii="Times New Roman" w:hAnsi="Times New Roman" w:cs="Times New Roman"/>
          <w:sz w:val="24"/>
          <w:szCs w:val="24"/>
        </w:rPr>
        <w:t>Артасов</w:t>
      </w:r>
      <w:proofErr w:type="spellEnd"/>
      <w:r w:rsidR="003D1BAA">
        <w:rPr>
          <w:rFonts w:ascii="Times New Roman" w:hAnsi="Times New Roman" w:cs="Times New Roman"/>
          <w:sz w:val="24"/>
          <w:szCs w:val="24"/>
        </w:rPr>
        <w:t>.- М.: Просвещение, 2018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5ABA" w:rsidRDefault="00DA5ABA" w:rsidP="00DA5ABA">
      <w:pPr>
        <w:numPr>
          <w:ilvl w:val="0"/>
          <w:numId w:val="14"/>
        </w:numPr>
        <w:tabs>
          <w:tab w:val="num" w:pos="5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России. Хрестоматия. 6-10 классы. В 2 ч. Ч.2 / сост. А.А. Данилов. М.: Просвещение, 2015.</w:t>
      </w:r>
    </w:p>
    <w:p w:rsidR="00DA5ABA" w:rsidRDefault="00DA5ABA" w:rsidP="00DA5ABA">
      <w:pPr>
        <w:numPr>
          <w:ilvl w:val="0"/>
          <w:numId w:val="14"/>
        </w:numPr>
        <w:tabs>
          <w:tab w:val="num" w:pos="5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Россия ХХ века в лицах. Деятели культуры, науки, спорта / </w:t>
      </w:r>
      <w:r w:rsidR="009133FD">
        <w:rPr>
          <w:rFonts w:ascii="Times New Roman" w:hAnsi="Times New Roman" w:cs="Times New Roman"/>
          <w:sz w:val="24"/>
          <w:szCs w:val="24"/>
        </w:rPr>
        <w:t>А.А. Данилов. — М.: Просвещение, 2017.</w:t>
      </w:r>
    </w:p>
    <w:p w:rsidR="00DA5ABA" w:rsidRDefault="00DA5ABA" w:rsidP="00DA5ABA">
      <w:pPr>
        <w:numPr>
          <w:ilvl w:val="0"/>
          <w:numId w:val="14"/>
        </w:numPr>
        <w:tabs>
          <w:tab w:val="num" w:pos="5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Культура и общество. Книга для учителя / И.</w:t>
      </w:r>
      <w:r w:rsidR="009133FD">
        <w:rPr>
          <w:rFonts w:ascii="Times New Roman" w:hAnsi="Times New Roman" w:cs="Times New Roman"/>
          <w:sz w:val="24"/>
          <w:szCs w:val="24"/>
        </w:rPr>
        <w:t>С. Семененко. — М.: Просвещение, 2018.</w:t>
      </w:r>
    </w:p>
    <w:p w:rsidR="00DA5ABA" w:rsidRPr="00680C8A" w:rsidRDefault="00DA5ABA" w:rsidP="00DA5ABA">
      <w:pPr>
        <w:numPr>
          <w:ilvl w:val="0"/>
          <w:numId w:val="14"/>
        </w:numPr>
        <w:tabs>
          <w:tab w:val="num" w:pos="5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«История. Всеобщая история. Новейшая история. 10 класс» / О.С.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Сороко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-Цюпа, А.О.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Сороко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-Цюпа;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под ред. А.А.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Искендерова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A94897">
        <w:rPr>
          <w:rFonts w:ascii="Times New Roman" w:hAnsi="Times New Roman" w:cs="Times New Roman"/>
          <w:sz w:val="24"/>
          <w:szCs w:val="24"/>
        </w:rPr>
        <w:t>- М.: Просвещение, 2020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</w:p>
    <w:p w:rsidR="00680C8A" w:rsidRDefault="00680C8A" w:rsidP="00DA5ABA">
      <w:pPr>
        <w:numPr>
          <w:ilvl w:val="0"/>
          <w:numId w:val="14"/>
        </w:numPr>
        <w:tabs>
          <w:tab w:val="num" w:pos="5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fontstyle01"/>
        </w:rPr>
        <w:t>Сороко</w:t>
      </w:r>
      <w:proofErr w:type="spellEnd"/>
      <w:r>
        <w:rPr>
          <w:rStyle w:val="fontstyle01"/>
        </w:rPr>
        <w:t xml:space="preserve"> – Цюпа О.С. История. Всеобщая история. Новейшая история. 11 </w:t>
      </w:r>
      <w:proofErr w:type="spellStart"/>
      <w:r>
        <w:rPr>
          <w:rStyle w:val="fontstyle01"/>
        </w:rPr>
        <w:t>класс</w:t>
      </w:r>
      <w:proofErr w:type="gramStart"/>
      <w:r>
        <w:rPr>
          <w:rStyle w:val="fontstyle01"/>
        </w:rPr>
        <w:t>:у</w:t>
      </w:r>
      <w:proofErr w:type="gramEnd"/>
      <w:r>
        <w:rPr>
          <w:rStyle w:val="fontstyle01"/>
        </w:rPr>
        <w:t>чеб</w:t>
      </w:r>
      <w:proofErr w:type="spellEnd"/>
      <w:r>
        <w:rPr>
          <w:rStyle w:val="fontstyle01"/>
        </w:rPr>
        <w:t xml:space="preserve">. для </w:t>
      </w:r>
      <w:proofErr w:type="spellStart"/>
      <w:r>
        <w:rPr>
          <w:rStyle w:val="fontstyle01"/>
        </w:rPr>
        <w:t>общеобразоват</w:t>
      </w:r>
      <w:proofErr w:type="spellEnd"/>
      <w:r>
        <w:rPr>
          <w:rStyle w:val="fontstyle01"/>
        </w:rPr>
        <w:t xml:space="preserve">. организаций: базовый и </w:t>
      </w:r>
      <w:proofErr w:type="spellStart"/>
      <w:r>
        <w:rPr>
          <w:rStyle w:val="fontstyle01"/>
        </w:rPr>
        <w:t>углуб</w:t>
      </w:r>
      <w:proofErr w:type="spellEnd"/>
      <w:r>
        <w:rPr>
          <w:rStyle w:val="fontstyle01"/>
        </w:rPr>
        <w:t xml:space="preserve">. уровни/О.С. </w:t>
      </w:r>
      <w:proofErr w:type="spellStart"/>
      <w:r>
        <w:rPr>
          <w:rStyle w:val="fontstyle01"/>
        </w:rPr>
        <w:t>Сороко</w:t>
      </w:r>
      <w:proofErr w:type="spellEnd"/>
      <w:r>
        <w:rPr>
          <w:rStyle w:val="fontstyle01"/>
        </w:rPr>
        <w:t xml:space="preserve"> –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 xml:space="preserve">Цюпа, А.О. </w:t>
      </w:r>
      <w:proofErr w:type="spellStart"/>
      <w:r>
        <w:rPr>
          <w:rStyle w:val="fontstyle01"/>
        </w:rPr>
        <w:t>Сороко</w:t>
      </w:r>
      <w:proofErr w:type="spellEnd"/>
      <w:r>
        <w:rPr>
          <w:rStyle w:val="fontstyle01"/>
        </w:rPr>
        <w:t xml:space="preserve"> – Цюпа; под ред. А.А. </w:t>
      </w:r>
      <w:proofErr w:type="spellStart"/>
      <w:r>
        <w:rPr>
          <w:rStyle w:val="fontstyle01"/>
        </w:rPr>
        <w:t>Искандерова</w:t>
      </w:r>
      <w:proofErr w:type="spellEnd"/>
      <w:r>
        <w:rPr>
          <w:rStyle w:val="fontstyle01"/>
        </w:rPr>
        <w:t>. – М.: Просвещение, 2020.</w:t>
      </w:r>
    </w:p>
    <w:p w:rsidR="00DA5ABA" w:rsidRPr="007776D6" w:rsidRDefault="00DA5ABA" w:rsidP="00DA5ABA">
      <w:pPr>
        <w:numPr>
          <w:ilvl w:val="0"/>
          <w:numId w:val="14"/>
        </w:numPr>
        <w:tabs>
          <w:tab w:val="num" w:pos="5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6D6">
        <w:rPr>
          <w:rFonts w:ascii="Times New Roman" w:hAnsi="Times New Roman" w:cs="Times New Roman"/>
          <w:sz w:val="24"/>
          <w:szCs w:val="24"/>
        </w:rPr>
        <w:t>История. Всеобщая история. Новейшая история. Поурочные рекомендации. 10 класс: учеб</w:t>
      </w:r>
      <w:proofErr w:type="gramStart"/>
      <w:r w:rsidRPr="007776D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776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76D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776D6">
        <w:rPr>
          <w:rFonts w:ascii="Times New Roman" w:hAnsi="Times New Roman" w:cs="Times New Roman"/>
          <w:sz w:val="24"/>
          <w:szCs w:val="24"/>
        </w:rPr>
        <w:t xml:space="preserve">особие для </w:t>
      </w:r>
      <w:proofErr w:type="spellStart"/>
      <w:r w:rsidRPr="007776D6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7776D6">
        <w:rPr>
          <w:rFonts w:ascii="Times New Roman" w:hAnsi="Times New Roman" w:cs="Times New Roman"/>
          <w:sz w:val="24"/>
          <w:szCs w:val="24"/>
        </w:rPr>
        <w:t xml:space="preserve">. организаций: базовый и углубленный уровни / М.Л. Несмелова, Е.Г. </w:t>
      </w:r>
      <w:proofErr w:type="spellStart"/>
      <w:r w:rsidRPr="007776D6">
        <w:rPr>
          <w:rFonts w:ascii="Times New Roman" w:hAnsi="Times New Roman" w:cs="Times New Roman"/>
          <w:sz w:val="24"/>
          <w:szCs w:val="24"/>
        </w:rPr>
        <w:t>Середнякова</w:t>
      </w:r>
      <w:proofErr w:type="spellEnd"/>
      <w:r w:rsidRPr="007776D6">
        <w:rPr>
          <w:rFonts w:ascii="Times New Roman" w:hAnsi="Times New Roman" w:cs="Times New Roman"/>
          <w:sz w:val="24"/>
          <w:szCs w:val="24"/>
        </w:rPr>
        <w:t xml:space="preserve">, А.О. </w:t>
      </w:r>
      <w:proofErr w:type="spellStart"/>
      <w:r w:rsidRPr="007776D6">
        <w:rPr>
          <w:rFonts w:ascii="Times New Roman" w:hAnsi="Times New Roman" w:cs="Times New Roman"/>
          <w:sz w:val="24"/>
          <w:szCs w:val="24"/>
        </w:rPr>
        <w:t>Сороко</w:t>
      </w:r>
      <w:proofErr w:type="spellEnd"/>
      <w:r w:rsidRPr="007776D6">
        <w:rPr>
          <w:rFonts w:ascii="Times New Roman" w:hAnsi="Times New Roman" w:cs="Times New Roman"/>
          <w:sz w:val="24"/>
          <w:szCs w:val="24"/>
        </w:rPr>
        <w:t xml:space="preserve">-Цюпа.- М.: Просвещение, 2017. </w:t>
      </w:r>
    </w:p>
    <w:p w:rsidR="000411A4" w:rsidRDefault="000411A4" w:rsidP="00986894">
      <w:pPr>
        <w:tabs>
          <w:tab w:val="left" w:pos="284"/>
          <w:tab w:val="left" w:pos="550"/>
        </w:tabs>
        <w:spacing w:after="0" w:line="240" w:lineRule="auto"/>
        <w:ind w:right="-1" w:firstLine="55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411A4" w:rsidRDefault="000411A4" w:rsidP="00986894">
      <w:pPr>
        <w:tabs>
          <w:tab w:val="left" w:pos="284"/>
          <w:tab w:val="left" w:pos="550"/>
        </w:tabs>
        <w:spacing w:after="0" w:line="240" w:lineRule="auto"/>
        <w:ind w:right="-1" w:firstLine="55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411A4" w:rsidRDefault="000411A4" w:rsidP="00986894">
      <w:pPr>
        <w:tabs>
          <w:tab w:val="left" w:pos="284"/>
          <w:tab w:val="left" w:pos="550"/>
        </w:tabs>
        <w:spacing w:after="0" w:line="240" w:lineRule="auto"/>
        <w:ind w:right="-1" w:firstLine="55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A5ABA" w:rsidRDefault="00DA5ABA" w:rsidP="00986894">
      <w:pPr>
        <w:tabs>
          <w:tab w:val="left" w:pos="284"/>
          <w:tab w:val="left" w:pos="550"/>
        </w:tabs>
        <w:spacing w:after="0" w:line="240" w:lineRule="auto"/>
        <w:ind w:right="-1" w:firstLine="55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Технические средства:</w:t>
      </w:r>
    </w:p>
    <w:p w:rsidR="00DA5ABA" w:rsidRPr="00FE64FE" w:rsidRDefault="00DA5ABA" w:rsidP="00FE64FE">
      <w:pPr>
        <w:pStyle w:val="a3"/>
        <w:rPr>
          <w:rFonts w:ascii="Times New Roman" w:hAnsi="Times New Roman" w:cs="Times New Roman"/>
          <w:sz w:val="24"/>
          <w:szCs w:val="24"/>
        </w:rPr>
      </w:pPr>
      <w:r w:rsidRPr="00FE64FE">
        <w:rPr>
          <w:rFonts w:ascii="Times New Roman" w:hAnsi="Times New Roman" w:cs="Times New Roman"/>
          <w:sz w:val="24"/>
          <w:szCs w:val="24"/>
        </w:rPr>
        <w:t>1. Компьютер</w:t>
      </w:r>
    </w:p>
    <w:p w:rsidR="00DA5ABA" w:rsidRPr="00FE64FE" w:rsidRDefault="00DA5ABA" w:rsidP="00FE64FE">
      <w:pPr>
        <w:pStyle w:val="a3"/>
        <w:rPr>
          <w:rFonts w:ascii="Times New Roman" w:hAnsi="Times New Roman" w:cs="Times New Roman"/>
          <w:sz w:val="24"/>
          <w:szCs w:val="24"/>
        </w:rPr>
      </w:pPr>
      <w:r w:rsidRPr="00FE64FE">
        <w:rPr>
          <w:rFonts w:ascii="Times New Roman" w:hAnsi="Times New Roman" w:cs="Times New Roman"/>
          <w:sz w:val="24"/>
          <w:szCs w:val="24"/>
        </w:rPr>
        <w:t xml:space="preserve">2. Проектор </w:t>
      </w:r>
    </w:p>
    <w:p w:rsidR="00FE64FE" w:rsidRPr="00FE64FE" w:rsidRDefault="00DA5ABA" w:rsidP="00FE64FE">
      <w:pPr>
        <w:pStyle w:val="a3"/>
        <w:rPr>
          <w:rFonts w:ascii="Times New Roman" w:hAnsi="Times New Roman" w:cs="Times New Roman"/>
          <w:sz w:val="24"/>
          <w:szCs w:val="24"/>
        </w:rPr>
      </w:pPr>
      <w:r w:rsidRPr="00FE64FE">
        <w:rPr>
          <w:rFonts w:ascii="Times New Roman" w:hAnsi="Times New Roman" w:cs="Times New Roman"/>
          <w:sz w:val="24"/>
          <w:szCs w:val="24"/>
        </w:rPr>
        <w:t>3</w:t>
      </w:r>
      <w:r w:rsidR="00FE64FE">
        <w:rPr>
          <w:rFonts w:ascii="Times New Roman" w:hAnsi="Times New Roman" w:cs="Times New Roman"/>
          <w:sz w:val="24"/>
          <w:szCs w:val="24"/>
        </w:rPr>
        <w:t xml:space="preserve">. </w:t>
      </w:r>
      <w:r w:rsidR="00FE64FE" w:rsidRPr="00FE64FE">
        <w:rPr>
          <w:rFonts w:ascii="Times New Roman" w:hAnsi="Times New Roman" w:cs="Times New Roman"/>
          <w:sz w:val="24"/>
          <w:szCs w:val="24"/>
        </w:rPr>
        <w:t>Демонстрационный экран для проектора</w:t>
      </w:r>
    </w:p>
    <w:p w:rsidR="00FE64FE" w:rsidRPr="00FE64FE" w:rsidRDefault="00FE64FE" w:rsidP="00FE64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FE64FE">
        <w:rPr>
          <w:rFonts w:ascii="Times New Roman" w:hAnsi="Times New Roman" w:cs="Times New Roman"/>
          <w:sz w:val="24"/>
          <w:szCs w:val="24"/>
        </w:rPr>
        <w:t xml:space="preserve">Презентации и </w:t>
      </w:r>
      <w:proofErr w:type="spellStart"/>
      <w:r w:rsidRPr="00FE64FE"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 w:rsidRPr="00FE64FE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FE64FE">
          <w:rPr>
            <w:rStyle w:val="a7"/>
            <w:rFonts w:ascii="Times New Roman" w:hAnsi="Times New Roman" w:cs="Times New Roman"/>
            <w:sz w:val="28"/>
            <w:szCs w:val="28"/>
          </w:rPr>
          <w:t>https://infourok.ru</w:t>
        </w:r>
      </w:hyperlink>
      <w:r w:rsidRPr="00FE64FE">
        <w:rPr>
          <w:rFonts w:ascii="Times New Roman" w:hAnsi="Times New Roman" w:cs="Times New Roman"/>
          <w:sz w:val="24"/>
          <w:szCs w:val="24"/>
        </w:rPr>
        <w:t xml:space="preserve"> по темам курса</w:t>
      </w:r>
    </w:p>
    <w:p w:rsidR="00DA5ABA" w:rsidRDefault="00FE64FE" w:rsidP="00FE64FE">
      <w:pPr>
        <w:pStyle w:val="a3"/>
        <w:rPr>
          <w:rFonts w:ascii="Times New Roman" w:hAnsi="Times New Roman" w:cs="Times New Roman"/>
          <w:sz w:val="24"/>
          <w:szCs w:val="24"/>
        </w:rPr>
      </w:pPr>
      <w:r w:rsidRPr="00FE64FE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hyperlink r:id="rId15" w:history="1">
        <w:r w:rsidRPr="00FE64FE">
          <w:rPr>
            <w:rStyle w:val="a7"/>
            <w:rFonts w:ascii="Times New Roman" w:hAnsi="Times New Roman" w:cs="Times New Roman"/>
            <w:sz w:val="28"/>
            <w:szCs w:val="28"/>
          </w:rPr>
          <w:t>https://videouroki.net</w:t>
        </w:r>
      </w:hyperlink>
      <w:r w:rsidRPr="00FE64FE">
        <w:rPr>
          <w:rFonts w:ascii="Times New Roman" w:hAnsi="Times New Roman" w:cs="Times New Roman"/>
          <w:sz w:val="24"/>
          <w:szCs w:val="24"/>
        </w:rPr>
        <w:t xml:space="preserve"> по темам курса</w:t>
      </w:r>
    </w:p>
    <w:p w:rsidR="000B7D2A" w:rsidRPr="00BD3ED8" w:rsidRDefault="000B7D2A" w:rsidP="000B7D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BD3ED8">
        <w:rPr>
          <w:rFonts w:ascii="Times New Roman" w:hAnsi="Times New Roman" w:cs="Times New Roman"/>
          <w:b/>
          <w:bCs/>
          <w:sz w:val="24"/>
          <w:szCs w:val="24"/>
        </w:rPr>
        <w:t>Методы преподавания</w:t>
      </w:r>
      <w:r>
        <w:rPr>
          <w:rFonts w:ascii="Times New Roman" w:hAnsi="Times New Roman" w:cs="Times New Roman"/>
          <w:sz w:val="24"/>
          <w:szCs w:val="24"/>
        </w:rPr>
        <w:t> </w:t>
      </w:r>
      <w:r w:rsidR="004170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данного </w:t>
      </w:r>
      <w:r w:rsidRPr="00BD3ED8">
        <w:rPr>
          <w:rFonts w:ascii="Times New Roman" w:hAnsi="Times New Roman" w:cs="Times New Roman"/>
          <w:sz w:val="24"/>
          <w:szCs w:val="24"/>
        </w:rPr>
        <w:t xml:space="preserve"> курса определяются его целями и задачами: – </w:t>
      </w:r>
      <w:proofErr w:type="gramStart"/>
      <w:r w:rsidR="002504A3">
        <w:rPr>
          <w:rFonts w:ascii="Times New Roman" w:hAnsi="Times New Roman"/>
          <w:color w:val="000000"/>
          <w:sz w:val="24"/>
          <w:szCs w:val="24"/>
        </w:rPr>
        <w:t>ИКТ-</w:t>
      </w:r>
      <w:r w:rsidR="002504A3" w:rsidRPr="00D220E2">
        <w:rPr>
          <w:rFonts w:ascii="Times New Roman" w:hAnsi="Times New Roman"/>
          <w:color w:val="000000"/>
          <w:sz w:val="24"/>
          <w:szCs w:val="24"/>
        </w:rPr>
        <w:t xml:space="preserve">технологии, </w:t>
      </w:r>
      <w:r w:rsidR="002504A3">
        <w:rPr>
          <w:rFonts w:ascii="Times New Roman" w:hAnsi="Times New Roman"/>
          <w:color w:val="000000"/>
          <w:sz w:val="24"/>
          <w:szCs w:val="24"/>
        </w:rPr>
        <w:t>дистанционное обучение</w:t>
      </w:r>
      <w:r w:rsidR="00AE51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04A3">
        <w:rPr>
          <w:rFonts w:ascii="Times New Roman" w:hAnsi="Times New Roman"/>
          <w:color w:val="000000"/>
          <w:sz w:val="24"/>
          <w:szCs w:val="24"/>
        </w:rPr>
        <w:t>(платформы</w:t>
      </w:r>
      <w:r w:rsidR="002504A3" w:rsidRPr="00D220E2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2504A3" w:rsidRPr="00D220E2">
        <w:rPr>
          <w:rFonts w:ascii="Times New Roman" w:hAnsi="Times New Roman"/>
          <w:b/>
          <w:color w:val="000000"/>
          <w:sz w:val="24"/>
          <w:szCs w:val="24"/>
          <w:lang w:val="en-US"/>
        </w:rPr>
        <w:t>Zoom</w:t>
      </w:r>
      <w:r w:rsidR="002504A3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 w:rsidR="002504A3">
        <w:rPr>
          <w:rFonts w:ascii="Times New Roman" w:hAnsi="Times New Roman"/>
          <w:b/>
          <w:color w:val="000000"/>
          <w:sz w:val="24"/>
          <w:szCs w:val="24"/>
          <w:lang w:val="en-US"/>
        </w:rPr>
        <w:t>Sferum</w:t>
      </w:r>
      <w:proofErr w:type="spellEnd"/>
      <w:r w:rsidR="002504A3">
        <w:rPr>
          <w:rFonts w:ascii="Times New Roman" w:hAnsi="Times New Roman"/>
          <w:color w:val="000000"/>
          <w:sz w:val="24"/>
          <w:szCs w:val="24"/>
        </w:rPr>
        <w:t>)</w:t>
      </w:r>
      <w:r w:rsidR="002504A3" w:rsidRPr="00710736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2504A3" w:rsidRPr="00D220E2">
        <w:rPr>
          <w:rFonts w:ascii="Times New Roman" w:hAnsi="Times New Roman"/>
          <w:color w:val="000000"/>
          <w:sz w:val="24"/>
          <w:szCs w:val="24"/>
        </w:rPr>
        <w:t>компьютер, мультимедийный проектор,</w:t>
      </w:r>
      <w:r w:rsidR="002504A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04A3" w:rsidRPr="00D220E2">
        <w:rPr>
          <w:rFonts w:ascii="Times New Roman" w:hAnsi="Times New Roman"/>
          <w:color w:val="000000"/>
          <w:sz w:val="24"/>
          <w:szCs w:val="24"/>
        </w:rPr>
        <w:t>Интернет)</w:t>
      </w:r>
      <w:r w:rsidR="002504A3">
        <w:rPr>
          <w:rFonts w:ascii="Times New Roman" w:hAnsi="Times New Roman"/>
          <w:color w:val="000000"/>
          <w:sz w:val="24"/>
          <w:szCs w:val="24"/>
        </w:rPr>
        <w:t xml:space="preserve">; </w:t>
      </w:r>
      <w:r w:rsidRPr="00BD3ED8">
        <w:rPr>
          <w:rFonts w:ascii="Times New Roman" w:hAnsi="Times New Roman" w:cs="Times New Roman"/>
          <w:sz w:val="24"/>
          <w:szCs w:val="24"/>
        </w:rPr>
        <w:t xml:space="preserve">частично-поисковый, исследовательский, </w:t>
      </w:r>
      <w:r>
        <w:rPr>
          <w:rFonts w:ascii="Times New Roman" w:hAnsi="Times New Roman" w:cs="Times New Roman"/>
          <w:sz w:val="24"/>
          <w:szCs w:val="24"/>
        </w:rPr>
        <w:t xml:space="preserve">проектный, </w:t>
      </w:r>
      <w:r w:rsidRPr="00BD3ED8">
        <w:rPr>
          <w:rFonts w:ascii="Times New Roman" w:hAnsi="Times New Roman" w:cs="Times New Roman"/>
          <w:sz w:val="24"/>
          <w:szCs w:val="24"/>
        </w:rPr>
        <w:t>лекционный</w:t>
      </w:r>
      <w:r>
        <w:rPr>
          <w:rFonts w:ascii="Times New Roman" w:hAnsi="Times New Roman" w:cs="Times New Roman"/>
          <w:sz w:val="24"/>
          <w:szCs w:val="24"/>
        </w:rPr>
        <w:t>, фронтальная работа, беседа, индивидуальная и групповая работа</w:t>
      </w:r>
      <w:proofErr w:type="gramEnd"/>
    </w:p>
    <w:p w:rsidR="000B7D2A" w:rsidRDefault="00742413" w:rsidP="000B7D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B7D2A" w:rsidRPr="00BD3ED8">
        <w:rPr>
          <w:rFonts w:ascii="Times New Roman" w:hAnsi="Times New Roman" w:cs="Times New Roman"/>
          <w:sz w:val="24"/>
          <w:szCs w:val="24"/>
        </w:rPr>
        <w:t xml:space="preserve"> Комбинируются различные </w:t>
      </w:r>
      <w:r w:rsidR="000B7D2A" w:rsidRPr="00BD3ED8">
        <w:rPr>
          <w:rFonts w:ascii="Times New Roman" w:hAnsi="Times New Roman" w:cs="Times New Roman"/>
          <w:b/>
          <w:bCs/>
          <w:sz w:val="24"/>
          <w:szCs w:val="24"/>
        </w:rPr>
        <w:t>виды контроля</w:t>
      </w:r>
      <w:r w:rsidR="000B7D2A" w:rsidRPr="00BD3ED8">
        <w:rPr>
          <w:rFonts w:ascii="Times New Roman" w:hAnsi="Times New Roman" w:cs="Times New Roman"/>
          <w:sz w:val="24"/>
          <w:szCs w:val="24"/>
        </w:rPr>
        <w:t> знаний: текущий контроль, тематический, обобщающий</w:t>
      </w:r>
    </w:p>
    <w:p w:rsidR="00DA5ABA" w:rsidRDefault="00DA5ABA" w:rsidP="00986894">
      <w:pPr>
        <w:tabs>
          <w:tab w:val="left" w:pos="284"/>
          <w:tab w:val="left" w:pos="550"/>
        </w:tabs>
        <w:spacing w:after="0" w:line="240" w:lineRule="auto"/>
        <w:ind w:right="-1" w:firstLine="55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Ресурсы сети Интернет:</w:t>
      </w:r>
    </w:p>
    <w:p w:rsidR="00DA5ABA" w:rsidRDefault="00DA5ABA" w:rsidP="00DA5ABA">
      <w:pPr>
        <w:tabs>
          <w:tab w:val="left" w:pos="550"/>
        </w:tabs>
        <w:spacing w:after="0" w:line="240" w:lineRule="auto"/>
        <w:ind w:firstLine="55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Федеральные методические ресурсы:</w:t>
      </w:r>
    </w:p>
    <w:p w:rsidR="00DA5ABA" w:rsidRDefault="00DA5ABA" w:rsidP="00DA5ABA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Российская электронная школа:  </w:t>
      </w:r>
      <w:hyperlink r:id="rId16" w:history="1">
        <w:r>
          <w:rPr>
            <w:rStyle w:val="a7"/>
            <w:rFonts w:ascii="Times New Roman" w:hAnsi="Times New Roman" w:cs="Times New Roman"/>
          </w:rPr>
          <w:t>http://resh.edu.ru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5ABA" w:rsidRDefault="00DA5ABA" w:rsidP="00DA5ABA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Московская электронная школа</w:t>
      </w:r>
      <w:proofErr w:type="gramStart"/>
      <w:r>
        <w:t xml:space="preserve"> :</w:t>
      </w:r>
      <w:proofErr w:type="gramEnd"/>
      <w:r>
        <w:t xml:space="preserve"> </w:t>
      </w:r>
      <w:hyperlink r:id="rId17" w:history="1">
        <w:r>
          <w:rPr>
            <w:rStyle w:val="a7"/>
            <w:rFonts w:ascii="Times New Roman" w:hAnsi="Times New Roman" w:cs="Times New Roman"/>
          </w:rPr>
          <w:t>https://www.mos.ru/city/projects/mesh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A5ABA" w:rsidRDefault="00DA5ABA" w:rsidP="00DA5ABA">
      <w:pPr>
        <w:numPr>
          <w:ilvl w:val="0"/>
          <w:numId w:val="15"/>
        </w:numPr>
        <w:tabs>
          <w:tab w:val="left" w:pos="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Сайт журнала «Преподавание истории в школе»: </w:t>
      </w:r>
      <w:hyperlink r:id="rId18" w:history="1">
        <w:r>
          <w:rPr>
            <w:rStyle w:val="a7"/>
            <w:rFonts w:ascii="Times New Roman" w:hAnsi="Times New Roman" w:cs="Times New Roman"/>
          </w:rPr>
          <w:t>http://pish.ru</w:t>
        </w:r>
        <w:proofErr w:type="gramStart"/>
        <w:r>
          <w:rPr>
            <w:rStyle w:val="a7"/>
            <w:rFonts w:ascii="Times New Roman" w:hAnsi="Times New Roman" w:cs="Times New Roman"/>
          </w:rPr>
          <w:t>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М</w:t>
      </w:r>
      <w:proofErr w:type="gramEnd"/>
      <w:r>
        <w:rPr>
          <w:rFonts w:ascii="Times New Roman" w:hAnsi="Times New Roman" w:cs="Times New Roman"/>
          <w:sz w:val="24"/>
          <w:szCs w:val="24"/>
        </w:rPr>
        <w:t>ного разнообразной полезной информации.</w:t>
      </w:r>
    </w:p>
    <w:p w:rsidR="00DA5ABA" w:rsidRDefault="00DA5ABA" w:rsidP="00DA5ABA">
      <w:pPr>
        <w:numPr>
          <w:ilvl w:val="0"/>
          <w:numId w:val="15"/>
        </w:numPr>
        <w:tabs>
          <w:tab w:val="left" w:pos="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Сеть творческих учителей: </w:t>
      </w:r>
      <w:hyperlink r:id="rId19" w:history="1">
        <w:r>
          <w:rPr>
            <w:rStyle w:val="a7"/>
            <w:rFonts w:ascii="Times New Roman" w:hAnsi="Times New Roman" w:cs="Times New Roman"/>
          </w:rPr>
          <w:t>http://it-n.ru/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Создана при поддержке корпорации Майкрософт, чтобы дать возможность учителям общаться и обмениваться информацией и материалами по использованию информационных и коммуникационных технологий в образовании.</w:t>
      </w:r>
    </w:p>
    <w:p w:rsidR="00DA5ABA" w:rsidRDefault="00DA5ABA" w:rsidP="00DA5ABA">
      <w:pPr>
        <w:numPr>
          <w:ilvl w:val="0"/>
          <w:numId w:val="15"/>
        </w:numPr>
        <w:tabs>
          <w:tab w:val="left" w:pos="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Бесплатный школьный портал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ПроШколу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0" w:history="1">
        <w:r>
          <w:rPr>
            <w:rStyle w:val="a7"/>
            <w:rFonts w:ascii="Times New Roman" w:hAnsi="Times New Roman" w:cs="Times New Roman"/>
          </w:rPr>
          <w:t>http://www.proshkolu.ru/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5ABA" w:rsidRDefault="00DA5ABA" w:rsidP="00DA5ABA">
      <w:pPr>
        <w:numPr>
          <w:ilvl w:val="0"/>
          <w:numId w:val="15"/>
        </w:numPr>
        <w:tabs>
          <w:tab w:val="left" w:pos="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Электронная версия газеты «История» (приложение к газете «Первое сентября» и сайт «Я иду на урок истории»): </w:t>
      </w:r>
      <w:hyperlink r:id="rId21" w:history="1">
        <w:r>
          <w:rPr>
            <w:rStyle w:val="a7"/>
            <w:rFonts w:ascii="Times New Roman" w:hAnsi="Times New Roman" w:cs="Times New Roman"/>
          </w:rPr>
          <w:t>http://his.1september.ru/</w:t>
        </w:r>
      </w:hyperlink>
    </w:p>
    <w:p w:rsidR="00DA5ABA" w:rsidRDefault="00DA5ABA" w:rsidP="00DA5ABA">
      <w:pPr>
        <w:numPr>
          <w:ilvl w:val="0"/>
          <w:numId w:val="15"/>
        </w:numPr>
        <w:tabs>
          <w:tab w:val="left" w:pos="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Фестиваль педагогических идей «Открытый урок»: </w:t>
      </w:r>
      <w:hyperlink r:id="rId22" w:history="1">
        <w:r>
          <w:rPr>
            <w:rStyle w:val="a7"/>
            <w:rFonts w:ascii="Times New Roman" w:hAnsi="Times New Roman" w:cs="Times New Roman"/>
          </w:rPr>
          <w:t>http://festival.</w:t>
        </w:r>
      </w:hyperlink>
      <w:r>
        <w:rPr>
          <w:rFonts w:ascii="Times New Roman" w:hAnsi="Times New Roman" w:cs="Times New Roman"/>
          <w:sz w:val="24"/>
          <w:szCs w:val="24"/>
        </w:rPr>
        <w:t>1september.ru</w:t>
      </w:r>
      <w:proofErr w:type="gramStart"/>
      <w:r>
        <w:rPr>
          <w:rFonts w:ascii="Times New Roman" w:hAnsi="Times New Roman" w:cs="Times New Roman"/>
          <w:sz w:val="24"/>
          <w:szCs w:val="24"/>
        </w:rPr>
        <w:t>/ М</w:t>
      </w:r>
      <w:proofErr w:type="gramEnd"/>
      <w:r>
        <w:rPr>
          <w:rFonts w:ascii="Times New Roman" w:hAnsi="Times New Roman" w:cs="Times New Roman"/>
          <w:sz w:val="24"/>
          <w:szCs w:val="24"/>
        </w:rPr>
        <w:t>ного разных материалов (включая презентации) по истории и другим предметам.</w:t>
      </w:r>
    </w:p>
    <w:p w:rsidR="00DA5ABA" w:rsidRDefault="00DA5ABA" w:rsidP="00DA5ABA">
      <w:pPr>
        <w:tabs>
          <w:tab w:val="left" w:pos="550"/>
        </w:tabs>
        <w:spacing w:after="0" w:line="240" w:lineRule="auto"/>
        <w:ind w:firstLine="55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Исторические журналы:</w:t>
      </w:r>
    </w:p>
    <w:p w:rsidR="00DA5ABA" w:rsidRDefault="00DA5ABA" w:rsidP="00DA5ABA">
      <w:pPr>
        <w:numPr>
          <w:ilvl w:val="0"/>
          <w:numId w:val="16"/>
        </w:numPr>
        <w:tabs>
          <w:tab w:val="left" w:pos="550"/>
        </w:tabs>
        <w:spacing w:after="0" w:line="240" w:lineRule="auto"/>
        <w:ind w:left="0"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Каталог исторических журналов Института российской истории РАН </w:t>
      </w:r>
      <w:hyperlink r:id="rId23" w:history="1">
        <w:r>
          <w:rPr>
            <w:rStyle w:val="a7"/>
            <w:rFonts w:ascii="Times New Roman" w:hAnsi="Times New Roman" w:cs="Times New Roman"/>
          </w:rPr>
          <w:t>http://iriran.ru/?q=node/614</w:t>
        </w:r>
      </w:hyperlink>
    </w:p>
    <w:p w:rsidR="00DA5ABA" w:rsidRDefault="00DA5ABA" w:rsidP="00DA5ABA">
      <w:pPr>
        <w:numPr>
          <w:ilvl w:val="0"/>
          <w:numId w:val="16"/>
        </w:numPr>
        <w:tabs>
          <w:tab w:val="left" w:pos="550"/>
        </w:tabs>
        <w:spacing w:after="0" w:line="240" w:lineRule="auto"/>
        <w:ind w:left="0"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Электронный журнал «Мир истории»: </w:t>
      </w:r>
      <w:hyperlink r:id="rId24" w:history="1">
        <w:r>
          <w:rPr>
            <w:rStyle w:val="a7"/>
            <w:rFonts w:ascii="Times New Roman" w:hAnsi="Times New Roman" w:cs="Times New Roman"/>
          </w:rPr>
          <w:t>http://www.historia.ru</w:t>
        </w:r>
        <w:proofErr w:type="gramStart"/>
        <w:r>
          <w:rPr>
            <w:rStyle w:val="a7"/>
            <w:rFonts w:ascii="Times New Roman" w:hAnsi="Times New Roman" w:cs="Times New Roman"/>
          </w:rPr>
          <w:t>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убликует новые статьи историков.</w:t>
      </w:r>
    </w:p>
    <w:p w:rsidR="00DA5ABA" w:rsidRDefault="00DA5ABA" w:rsidP="00DA5ABA">
      <w:pPr>
        <w:numPr>
          <w:ilvl w:val="0"/>
          <w:numId w:val="16"/>
        </w:numPr>
        <w:tabs>
          <w:tab w:val="left" w:pos="550"/>
        </w:tabs>
        <w:spacing w:after="0" w:line="240" w:lineRule="auto"/>
        <w:ind w:left="0"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Сайт исторического иллюстрированного журнала «Родина»: </w:t>
      </w:r>
      <w:hyperlink r:id="rId25" w:history="1">
        <w:r>
          <w:rPr>
            <w:rStyle w:val="a7"/>
            <w:rFonts w:ascii="Georgia" w:hAnsi="Georgia" w:cs="Georgia"/>
            <w:color w:val="335CD1"/>
            <w:sz w:val="21"/>
            <w:szCs w:val="21"/>
          </w:rPr>
          <w:t>http://www.istrodina.com</w:t>
        </w:r>
      </w:hyperlink>
    </w:p>
    <w:p w:rsidR="00DA5ABA" w:rsidRDefault="00DA5ABA" w:rsidP="00DA5ABA">
      <w:pPr>
        <w:numPr>
          <w:ilvl w:val="0"/>
          <w:numId w:val="16"/>
        </w:numPr>
        <w:tabs>
          <w:tab w:val="left" w:pos="550"/>
        </w:tabs>
        <w:spacing w:after="0" w:line="240" w:lineRule="auto"/>
        <w:ind w:left="0"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Исторический раздел журнала «Скепсис»: </w:t>
      </w:r>
      <w:hyperlink r:id="rId26" w:history="1">
        <w:r>
          <w:rPr>
            <w:rStyle w:val="a7"/>
            <w:rFonts w:ascii="Times New Roman" w:hAnsi="Times New Roman" w:cs="Times New Roman"/>
          </w:rPr>
          <w:t>http://www.scepsis.ru/library/</w:t>
        </w:r>
      </w:hyperlink>
      <w:r>
        <w:rPr>
          <w:rFonts w:ascii="Times New Roman" w:hAnsi="Times New Roman" w:cs="Times New Roman"/>
          <w:sz w:val="24"/>
          <w:szCs w:val="24"/>
        </w:rPr>
        <w:t>history/page1/</w:t>
      </w:r>
    </w:p>
    <w:p w:rsidR="00DA5ABA" w:rsidRDefault="00DA5ABA" w:rsidP="00DA5ABA">
      <w:pPr>
        <w:numPr>
          <w:ilvl w:val="0"/>
          <w:numId w:val="16"/>
        </w:numPr>
        <w:tabs>
          <w:tab w:val="left" w:pos="550"/>
        </w:tabs>
        <w:spacing w:after="0" w:line="240" w:lineRule="auto"/>
        <w:ind w:left="0"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Журнал «Новый исторический вестник»: </w:t>
      </w:r>
      <w:hyperlink r:id="rId27" w:history="1">
        <w:r>
          <w:rPr>
            <w:rStyle w:val="a7"/>
            <w:rFonts w:ascii="Times New Roman" w:hAnsi="Times New Roman" w:cs="Times New Roman"/>
          </w:rPr>
          <w:t>http://www.nivestnik.ru/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Посвящен в основном российской истории XIX–XX вв.</w:t>
      </w:r>
    </w:p>
    <w:p w:rsidR="00DA5ABA" w:rsidRPr="00986894" w:rsidRDefault="00DA5ABA" w:rsidP="00DA5ABA">
      <w:pPr>
        <w:numPr>
          <w:ilvl w:val="0"/>
          <w:numId w:val="16"/>
        </w:numPr>
        <w:tabs>
          <w:tab w:val="left" w:pos="550"/>
        </w:tabs>
        <w:spacing w:after="0" w:line="240" w:lineRule="auto"/>
        <w:ind w:left="0" w:firstLine="55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6894">
        <w:rPr>
          <w:rFonts w:ascii="Times New Roman" w:hAnsi="Times New Roman" w:cs="Times New Roman"/>
          <w:sz w:val="24"/>
          <w:szCs w:val="24"/>
        </w:rPr>
        <w:t xml:space="preserve">Научно-популярный просветительский журнал «Историк»: </w:t>
      </w:r>
      <w:hyperlink r:id="rId28" w:history="1">
        <w:r w:rsidRPr="00986894">
          <w:rPr>
            <w:rStyle w:val="a7"/>
            <w:rFonts w:ascii="Times New Roman" w:hAnsi="Times New Roman" w:cs="Times New Roman"/>
          </w:rPr>
          <w:t>https://историк.рф</w:t>
        </w:r>
        <w:proofErr w:type="gramStart"/>
      </w:hyperlink>
      <w:r w:rsidRPr="00986894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End"/>
      <w:r w:rsidRPr="00986894">
        <w:rPr>
          <w:rFonts w:ascii="Times New Roman" w:hAnsi="Times New Roman" w:cs="Times New Roman"/>
          <w:sz w:val="24"/>
          <w:szCs w:val="24"/>
        </w:rPr>
        <w:t>ного самых разных исторических материалов.</w:t>
      </w:r>
    </w:p>
    <w:p w:rsidR="00DA5ABA" w:rsidRDefault="00DA5ABA" w:rsidP="00DA5ABA">
      <w:pPr>
        <w:tabs>
          <w:tab w:val="left" w:pos="550"/>
        </w:tabs>
        <w:spacing w:after="0" w:line="240" w:lineRule="auto"/>
        <w:ind w:firstLine="55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Коллекции и каталоги полезных ресурсов:</w:t>
      </w:r>
    </w:p>
    <w:p w:rsidR="00DA5ABA" w:rsidRDefault="00DA5ABA" w:rsidP="00DA5ABA">
      <w:pPr>
        <w:numPr>
          <w:ilvl w:val="0"/>
          <w:numId w:val="17"/>
        </w:numPr>
        <w:tabs>
          <w:tab w:val="left" w:pos="550"/>
        </w:tabs>
        <w:spacing w:after="0" w:line="240" w:lineRule="auto"/>
        <w:ind w:left="0"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портал «Российское образование»: </w:t>
      </w:r>
      <w:hyperlink r:id="rId29" w:history="1">
        <w:r>
          <w:rPr>
            <w:rStyle w:val="a7"/>
            <w:rFonts w:ascii="Times New Roman" w:hAnsi="Times New Roman" w:cs="Times New Roman"/>
          </w:rPr>
          <w:t>http://edu.ru</w:t>
        </w:r>
        <w:proofErr w:type="gramStart"/>
        <w:r>
          <w:rPr>
            <w:rStyle w:val="a7"/>
            <w:rFonts w:ascii="Times New Roman" w:hAnsi="Times New Roman" w:cs="Times New Roman"/>
          </w:rPr>
          <w:t>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>одержит много разнообразных материалов по образованию. Имеет выход на список ссылок на федеральные образовательные порталы и ресурсы для общего образования, обширный каталог ресурсов.</w:t>
      </w:r>
    </w:p>
    <w:p w:rsidR="00DA5ABA" w:rsidRDefault="00DA5ABA" w:rsidP="00DA5ABA">
      <w:pPr>
        <w:numPr>
          <w:ilvl w:val="0"/>
          <w:numId w:val="17"/>
        </w:numPr>
        <w:tabs>
          <w:tab w:val="left" w:pos="550"/>
        </w:tabs>
        <w:spacing w:after="0" w:line="240" w:lineRule="auto"/>
        <w:ind w:left="0"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Каталог образовательных ресурсов сети Интернет для школы - </w:t>
      </w:r>
      <w:hyperlink r:id="rId30" w:history="1">
        <w:r>
          <w:rPr>
            <w:rStyle w:val="a7"/>
            <w:rFonts w:ascii="Times New Roman" w:hAnsi="Times New Roman" w:cs="Times New Roman"/>
            <w:lang w:eastAsia="ru-RU"/>
          </w:rPr>
          <w:t>http://edu-top.ru/katalog/?cat=6</w:t>
        </w:r>
      </w:hyperlink>
    </w:p>
    <w:p w:rsidR="00DA5ABA" w:rsidRDefault="00DA5ABA" w:rsidP="00DA5ABA">
      <w:pPr>
        <w:numPr>
          <w:ilvl w:val="0"/>
          <w:numId w:val="17"/>
        </w:numPr>
        <w:tabs>
          <w:tab w:val="left" w:pos="550"/>
        </w:tabs>
        <w:spacing w:after="0" w:line="240" w:lineRule="auto"/>
        <w:ind w:left="0"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Российский общеобразовательный портал: </w:t>
      </w:r>
      <w:hyperlink r:id="rId31" w:history="1">
        <w:r>
          <w:rPr>
            <w:rStyle w:val="a7"/>
            <w:rFonts w:ascii="Times New Roman" w:hAnsi="Times New Roman" w:cs="Times New Roman"/>
          </w:rPr>
          <w:t>http://www.school.edu.ru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Коллекции исторических документов, материалов по мировой художественной культуре и т. д.</w:t>
      </w:r>
    </w:p>
    <w:p w:rsidR="00986894" w:rsidRDefault="00986894" w:rsidP="00D219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0463F" w:rsidRDefault="00C0463F" w:rsidP="009934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63F" w:rsidRDefault="00C0463F" w:rsidP="009934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63F" w:rsidRDefault="00C0463F" w:rsidP="009934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63F" w:rsidRDefault="00C0463F" w:rsidP="009934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63F" w:rsidRDefault="00C0463F" w:rsidP="009934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63F" w:rsidRDefault="00C0463F" w:rsidP="009934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63F" w:rsidRDefault="00C0463F" w:rsidP="009934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63F" w:rsidRDefault="00C0463F" w:rsidP="009934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63F" w:rsidRDefault="00C0463F" w:rsidP="009934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63F" w:rsidRDefault="00C0463F" w:rsidP="009934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63F" w:rsidRDefault="00C0463F" w:rsidP="009934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63F" w:rsidRDefault="00C0463F" w:rsidP="009934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63F" w:rsidRDefault="00C0463F" w:rsidP="009934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63F" w:rsidRDefault="00C0463F" w:rsidP="009934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D0E" w:rsidRDefault="005F2D0E" w:rsidP="009934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D0E" w:rsidRDefault="005F2D0E" w:rsidP="009934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D0E" w:rsidRDefault="005F2D0E" w:rsidP="009934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D0E" w:rsidRDefault="005F2D0E" w:rsidP="009934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D0E" w:rsidRDefault="005F2D0E" w:rsidP="009934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D0E" w:rsidRDefault="005F2D0E" w:rsidP="009934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D0E" w:rsidRDefault="005F2D0E" w:rsidP="009934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D0E" w:rsidRDefault="005F2D0E" w:rsidP="009934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D0E" w:rsidRDefault="005F2D0E" w:rsidP="009934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D0E" w:rsidRDefault="005F2D0E" w:rsidP="009934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D0E" w:rsidRDefault="005F2D0E" w:rsidP="009934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D0E" w:rsidRDefault="005F2D0E" w:rsidP="009934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D0E" w:rsidRDefault="005F2D0E" w:rsidP="009934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D0E" w:rsidRDefault="005F2D0E" w:rsidP="009934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D0E" w:rsidRDefault="005F2D0E" w:rsidP="009934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D0E" w:rsidRDefault="005F2D0E" w:rsidP="009934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D0E" w:rsidRDefault="005F2D0E" w:rsidP="009934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D0E" w:rsidRDefault="005F2D0E" w:rsidP="009934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63F" w:rsidRDefault="00C0463F" w:rsidP="009934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63F" w:rsidRDefault="00C0463F" w:rsidP="009934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63F" w:rsidRDefault="00C0463F" w:rsidP="009934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34A4" w:rsidRPr="009934A4" w:rsidRDefault="003764EF" w:rsidP="009934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ИСТОРИЯ РОССИИ</w:t>
      </w:r>
    </w:p>
    <w:p w:rsidR="009934A4" w:rsidRPr="009934A4" w:rsidRDefault="009934A4" w:rsidP="009934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269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709"/>
        <w:gridCol w:w="1275"/>
        <w:gridCol w:w="1594"/>
        <w:gridCol w:w="107"/>
        <w:gridCol w:w="993"/>
        <w:gridCol w:w="992"/>
        <w:gridCol w:w="1276"/>
        <w:gridCol w:w="459"/>
        <w:gridCol w:w="236"/>
        <w:gridCol w:w="236"/>
        <w:gridCol w:w="850"/>
      </w:tblGrid>
      <w:tr w:rsidR="005402F4" w:rsidRPr="001013D0" w:rsidTr="003764EF">
        <w:trPr>
          <w:gridAfter w:val="4"/>
          <w:wAfter w:w="1781" w:type="dxa"/>
          <w:trHeight w:val="300"/>
        </w:trPr>
        <w:tc>
          <w:tcPr>
            <w:tcW w:w="567" w:type="dxa"/>
            <w:vMerge w:val="restart"/>
            <w:vAlign w:val="center"/>
          </w:tcPr>
          <w:p w:rsidR="005402F4" w:rsidRPr="001013D0" w:rsidRDefault="005402F4" w:rsidP="0054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112" w:type="dxa"/>
            <w:gridSpan w:val="2"/>
            <w:vMerge w:val="restart"/>
            <w:vAlign w:val="center"/>
          </w:tcPr>
          <w:p w:rsidR="005402F4" w:rsidRPr="001013D0" w:rsidRDefault="005402F4" w:rsidP="0054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75" w:type="dxa"/>
            <w:vMerge w:val="restart"/>
          </w:tcPr>
          <w:p w:rsidR="005402F4" w:rsidRPr="001013D0" w:rsidRDefault="005402F4" w:rsidP="00E6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5402F4" w:rsidRPr="001013D0" w:rsidRDefault="005402F4" w:rsidP="00E6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1013D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985" w:type="dxa"/>
            <w:gridSpan w:val="2"/>
          </w:tcPr>
          <w:p w:rsidR="005402F4" w:rsidRPr="001013D0" w:rsidRDefault="005402F4" w:rsidP="00E6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76" w:type="dxa"/>
            <w:vMerge w:val="restart"/>
          </w:tcPr>
          <w:p w:rsidR="005402F4" w:rsidRPr="001013D0" w:rsidRDefault="005402F4" w:rsidP="00E6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402F4" w:rsidRPr="001013D0" w:rsidTr="003764EF">
        <w:trPr>
          <w:gridAfter w:val="4"/>
          <w:wAfter w:w="1781" w:type="dxa"/>
          <w:trHeight w:val="240"/>
        </w:trPr>
        <w:tc>
          <w:tcPr>
            <w:tcW w:w="567" w:type="dxa"/>
            <w:vMerge/>
            <w:vAlign w:val="center"/>
          </w:tcPr>
          <w:p w:rsidR="005402F4" w:rsidRPr="001013D0" w:rsidRDefault="005402F4" w:rsidP="00540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gridSpan w:val="2"/>
            <w:vMerge/>
            <w:vAlign w:val="center"/>
          </w:tcPr>
          <w:p w:rsidR="005402F4" w:rsidRPr="001013D0" w:rsidRDefault="005402F4" w:rsidP="00E6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402F4" w:rsidRPr="001013D0" w:rsidRDefault="005402F4" w:rsidP="00E6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5402F4" w:rsidRPr="001013D0" w:rsidRDefault="005402F4" w:rsidP="00E6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402F4" w:rsidRPr="001013D0" w:rsidRDefault="005402F4" w:rsidP="009517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5402F4" w:rsidRPr="001013D0" w:rsidRDefault="005402F4" w:rsidP="009517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276" w:type="dxa"/>
            <w:vMerge/>
          </w:tcPr>
          <w:p w:rsidR="005402F4" w:rsidRPr="001013D0" w:rsidRDefault="005402F4" w:rsidP="00E6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2F4" w:rsidRPr="001013D0" w:rsidTr="003764EF">
        <w:trPr>
          <w:gridAfter w:val="4"/>
          <w:wAfter w:w="1781" w:type="dxa"/>
        </w:trPr>
        <w:tc>
          <w:tcPr>
            <w:tcW w:w="567" w:type="dxa"/>
          </w:tcPr>
          <w:p w:rsidR="005402F4" w:rsidRPr="001013D0" w:rsidRDefault="005402F4" w:rsidP="00E6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9" w:type="dxa"/>
            <w:gridSpan w:val="8"/>
            <w:vAlign w:val="center"/>
          </w:tcPr>
          <w:p w:rsidR="005402F4" w:rsidRPr="001013D0" w:rsidRDefault="005402F4" w:rsidP="00951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1013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51746" w:rsidRPr="001013D0">
              <w:rPr>
                <w:rFonts w:ascii="Times New Roman" w:hAnsi="Times New Roman" w:cs="Times New Roman"/>
                <w:sz w:val="24"/>
                <w:szCs w:val="24"/>
              </w:rPr>
              <w:t>Апогея и кризис советской системы 1945-1991 гг.</w:t>
            </w:r>
          </w:p>
        </w:tc>
      </w:tr>
      <w:tr w:rsidR="005402F4" w:rsidRPr="001013D0" w:rsidTr="003764EF">
        <w:trPr>
          <w:gridAfter w:val="4"/>
          <w:wAfter w:w="1781" w:type="dxa"/>
        </w:trPr>
        <w:tc>
          <w:tcPr>
            <w:tcW w:w="567" w:type="dxa"/>
            <w:vAlign w:val="center"/>
          </w:tcPr>
          <w:p w:rsidR="005402F4" w:rsidRPr="001013D0" w:rsidRDefault="005402F4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gridSpan w:val="2"/>
            <w:vAlign w:val="center"/>
          </w:tcPr>
          <w:p w:rsidR="005402F4" w:rsidRPr="001013D0" w:rsidRDefault="005402F4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>Место и роль СССР в послевоенном мире.</w:t>
            </w:r>
          </w:p>
        </w:tc>
        <w:tc>
          <w:tcPr>
            <w:tcW w:w="1275" w:type="dxa"/>
          </w:tcPr>
          <w:p w:rsidR="005402F4" w:rsidRPr="001013D0" w:rsidRDefault="005402F4" w:rsidP="0010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5402F4" w:rsidRPr="001013D0" w:rsidRDefault="005402F4" w:rsidP="00E43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>§26</w:t>
            </w:r>
            <w:r w:rsidRPr="001013D0">
              <w:rPr>
                <w:rStyle w:val="BookmanOldStyle"/>
                <w:rFonts w:ascii="Times New Roman" w:hAnsi="Times New Roman" w:cs="Times New Roman"/>
                <w:b w:val="0"/>
                <w:sz w:val="24"/>
                <w:szCs w:val="24"/>
              </w:rPr>
              <w:t>,стр.79,з.1,</w:t>
            </w:r>
            <w:r w:rsidR="00E4366C" w:rsidRPr="001013D0">
              <w:rPr>
                <w:rStyle w:val="BookmanOldStyle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5402F4" w:rsidRPr="001013D0" w:rsidRDefault="00A115BD" w:rsidP="001F7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75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5DF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5402F4" w:rsidRPr="001013D0" w:rsidRDefault="005402F4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02F4" w:rsidRPr="001013D0" w:rsidRDefault="005402F4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53B" w:rsidRPr="001013D0" w:rsidTr="003764EF">
        <w:trPr>
          <w:gridAfter w:val="4"/>
          <w:wAfter w:w="1781" w:type="dxa"/>
        </w:trPr>
        <w:tc>
          <w:tcPr>
            <w:tcW w:w="567" w:type="dxa"/>
            <w:vAlign w:val="center"/>
          </w:tcPr>
          <w:p w:rsidR="001F753B" w:rsidRPr="001013D0" w:rsidRDefault="005F2D0E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  <w:gridSpan w:val="2"/>
            <w:vAlign w:val="center"/>
          </w:tcPr>
          <w:p w:rsidR="001F753B" w:rsidRPr="001013D0" w:rsidRDefault="001F753B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>Восстановление и развитие экономики.</w:t>
            </w:r>
          </w:p>
        </w:tc>
        <w:tc>
          <w:tcPr>
            <w:tcW w:w="1275" w:type="dxa"/>
          </w:tcPr>
          <w:p w:rsidR="001F753B" w:rsidRPr="001013D0" w:rsidRDefault="001F753B" w:rsidP="0010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1F753B" w:rsidRPr="001013D0" w:rsidRDefault="001F753B" w:rsidP="00540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>§2 7,стр.85,з.1,3</w:t>
            </w:r>
          </w:p>
        </w:tc>
        <w:tc>
          <w:tcPr>
            <w:tcW w:w="993" w:type="dxa"/>
          </w:tcPr>
          <w:p w:rsidR="001F753B" w:rsidRPr="001013D0" w:rsidRDefault="001F753B" w:rsidP="001F7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992" w:type="dxa"/>
          </w:tcPr>
          <w:p w:rsidR="001F753B" w:rsidRPr="001013D0" w:rsidRDefault="001F753B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753B" w:rsidRPr="001013D0" w:rsidRDefault="001F753B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53B" w:rsidRPr="001013D0" w:rsidTr="003764EF">
        <w:trPr>
          <w:gridAfter w:val="4"/>
          <w:wAfter w:w="1781" w:type="dxa"/>
        </w:trPr>
        <w:tc>
          <w:tcPr>
            <w:tcW w:w="567" w:type="dxa"/>
            <w:vAlign w:val="center"/>
          </w:tcPr>
          <w:p w:rsidR="001F753B" w:rsidRPr="001013D0" w:rsidRDefault="005F2D0E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  <w:gridSpan w:val="2"/>
            <w:vAlign w:val="center"/>
          </w:tcPr>
          <w:p w:rsidR="001F753B" w:rsidRPr="001013D0" w:rsidRDefault="001F753B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>Изменения в политической системе в послевоенные годы.</w:t>
            </w:r>
          </w:p>
        </w:tc>
        <w:tc>
          <w:tcPr>
            <w:tcW w:w="1275" w:type="dxa"/>
          </w:tcPr>
          <w:p w:rsidR="001F753B" w:rsidRPr="001013D0" w:rsidRDefault="001F753B" w:rsidP="0010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1F753B" w:rsidRPr="001013D0" w:rsidRDefault="001F753B" w:rsidP="0081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>§28</w:t>
            </w:r>
            <w:r w:rsidRPr="001013D0">
              <w:rPr>
                <w:rStyle w:val="BookmanOldStyle"/>
                <w:rFonts w:ascii="Times New Roman" w:hAnsi="Times New Roman" w:cs="Times New Roman"/>
                <w:b w:val="0"/>
                <w:sz w:val="24"/>
                <w:szCs w:val="24"/>
              </w:rPr>
              <w:t>,стр.91,з.1,3</w:t>
            </w:r>
          </w:p>
        </w:tc>
        <w:tc>
          <w:tcPr>
            <w:tcW w:w="993" w:type="dxa"/>
          </w:tcPr>
          <w:p w:rsidR="001F753B" w:rsidRPr="001013D0" w:rsidRDefault="001F753B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992" w:type="dxa"/>
          </w:tcPr>
          <w:p w:rsidR="001F753B" w:rsidRPr="001013D0" w:rsidRDefault="001F753B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753B" w:rsidRPr="001013D0" w:rsidRDefault="001F753B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53B" w:rsidRPr="001013D0" w:rsidTr="003764EF">
        <w:trPr>
          <w:gridAfter w:val="4"/>
          <w:wAfter w:w="1781" w:type="dxa"/>
        </w:trPr>
        <w:tc>
          <w:tcPr>
            <w:tcW w:w="567" w:type="dxa"/>
            <w:vAlign w:val="center"/>
          </w:tcPr>
          <w:p w:rsidR="001F753B" w:rsidRPr="001013D0" w:rsidRDefault="005F2D0E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  <w:gridSpan w:val="2"/>
          </w:tcPr>
          <w:p w:rsidR="001F753B" w:rsidRPr="001013D0" w:rsidRDefault="001F753B" w:rsidP="009E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 xml:space="preserve">Идеология, наука и культура в послевоенные годы. </w:t>
            </w:r>
          </w:p>
        </w:tc>
        <w:tc>
          <w:tcPr>
            <w:tcW w:w="1275" w:type="dxa"/>
          </w:tcPr>
          <w:p w:rsidR="001F753B" w:rsidRPr="001013D0" w:rsidRDefault="001F753B" w:rsidP="0010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1F753B" w:rsidRPr="001013D0" w:rsidRDefault="001F753B" w:rsidP="0081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>§29</w:t>
            </w:r>
            <w:r w:rsidRPr="001013D0">
              <w:rPr>
                <w:rStyle w:val="BookmanOldStyle"/>
                <w:rFonts w:ascii="Times New Roman" w:hAnsi="Times New Roman" w:cs="Times New Roman"/>
                <w:b w:val="0"/>
                <w:sz w:val="24"/>
                <w:szCs w:val="24"/>
              </w:rPr>
              <w:t>,стр.97,з.4</w:t>
            </w:r>
          </w:p>
        </w:tc>
        <w:tc>
          <w:tcPr>
            <w:tcW w:w="993" w:type="dxa"/>
          </w:tcPr>
          <w:p w:rsidR="001F753B" w:rsidRPr="001013D0" w:rsidRDefault="001F753B" w:rsidP="001F7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992" w:type="dxa"/>
          </w:tcPr>
          <w:p w:rsidR="001F753B" w:rsidRPr="001013D0" w:rsidRDefault="001F753B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753B" w:rsidRPr="001013D0" w:rsidRDefault="001F753B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53B" w:rsidRPr="001013D0" w:rsidTr="003764EF">
        <w:trPr>
          <w:gridAfter w:val="4"/>
          <w:wAfter w:w="1781" w:type="dxa"/>
        </w:trPr>
        <w:tc>
          <w:tcPr>
            <w:tcW w:w="567" w:type="dxa"/>
            <w:vAlign w:val="center"/>
          </w:tcPr>
          <w:p w:rsidR="001F753B" w:rsidRPr="001013D0" w:rsidRDefault="005F2D0E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  <w:gridSpan w:val="2"/>
          </w:tcPr>
          <w:p w:rsidR="001F753B" w:rsidRPr="001013D0" w:rsidRDefault="001F753B" w:rsidP="009E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>Национальный вопрос и национальная политика в послевоенном СССР.</w:t>
            </w:r>
          </w:p>
        </w:tc>
        <w:tc>
          <w:tcPr>
            <w:tcW w:w="1275" w:type="dxa"/>
          </w:tcPr>
          <w:p w:rsidR="001F753B" w:rsidRPr="001013D0" w:rsidRDefault="001F753B" w:rsidP="0010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1F753B" w:rsidRPr="001013D0" w:rsidRDefault="001F753B" w:rsidP="0081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>стр.98</w:t>
            </w:r>
            <w:r w:rsidRPr="001013D0">
              <w:rPr>
                <w:rStyle w:val="BookmanOldStyle"/>
                <w:rFonts w:ascii="Times New Roman" w:hAnsi="Times New Roman" w:cs="Times New Roman"/>
                <w:b w:val="0"/>
                <w:sz w:val="24"/>
                <w:szCs w:val="24"/>
              </w:rPr>
              <w:t>-102,з,1</w:t>
            </w:r>
          </w:p>
        </w:tc>
        <w:tc>
          <w:tcPr>
            <w:tcW w:w="993" w:type="dxa"/>
          </w:tcPr>
          <w:p w:rsidR="001F753B" w:rsidRPr="001013D0" w:rsidRDefault="001F753B" w:rsidP="00A1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992" w:type="dxa"/>
          </w:tcPr>
          <w:p w:rsidR="001F753B" w:rsidRPr="001013D0" w:rsidRDefault="001F753B" w:rsidP="00B05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753B" w:rsidRPr="001013D0" w:rsidRDefault="001F753B" w:rsidP="00B05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53B" w:rsidRPr="001013D0" w:rsidTr="003764EF">
        <w:trPr>
          <w:gridAfter w:val="4"/>
          <w:wAfter w:w="1781" w:type="dxa"/>
        </w:trPr>
        <w:tc>
          <w:tcPr>
            <w:tcW w:w="567" w:type="dxa"/>
            <w:vAlign w:val="center"/>
          </w:tcPr>
          <w:p w:rsidR="001F753B" w:rsidRPr="001013D0" w:rsidRDefault="005F2D0E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  <w:gridSpan w:val="2"/>
          </w:tcPr>
          <w:p w:rsidR="001F753B" w:rsidRPr="001013D0" w:rsidRDefault="001F753B" w:rsidP="005E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СССР в условиях начала «холодной войны». </w:t>
            </w:r>
          </w:p>
        </w:tc>
        <w:tc>
          <w:tcPr>
            <w:tcW w:w="1275" w:type="dxa"/>
          </w:tcPr>
          <w:p w:rsidR="001F753B" w:rsidRPr="001013D0" w:rsidRDefault="001F753B" w:rsidP="0010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1F753B" w:rsidRPr="001013D0" w:rsidRDefault="001F753B" w:rsidP="00DD1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>§30</w:t>
            </w:r>
            <w:r w:rsidRPr="001013D0">
              <w:rPr>
                <w:rStyle w:val="BookmanOldStyle"/>
                <w:rFonts w:ascii="Times New Roman" w:hAnsi="Times New Roman" w:cs="Times New Roman"/>
                <w:b w:val="0"/>
                <w:sz w:val="24"/>
                <w:szCs w:val="24"/>
              </w:rPr>
              <w:t>,стр.108,з.3</w:t>
            </w:r>
          </w:p>
        </w:tc>
        <w:tc>
          <w:tcPr>
            <w:tcW w:w="993" w:type="dxa"/>
          </w:tcPr>
          <w:p w:rsidR="001F753B" w:rsidRPr="001013D0" w:rsidRDefault="001F753B" w:rsidP="00C04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992" w:type="dxa"/>
          </w:tcPr>
          <w:p w:rsidR="001F753B" w:rsidRPr="001013D0" w:rsidRDefault="001F753B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753B" w:rsidRPr="001013D0" w:rsidRDefault="001F753B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53B" w:rsidRPr="001013D0" w:rsidTr="003764EF">
        <w:trPr>
          <w:gridAfter w:val="4"/>
          <w:wAfter w:w="1781" w:type="dxa"/>
        </w:trPr>
        <w:tc>
          <w:tcPr>
            <w:tcW w:w="567" w:type="dxa"/>
            <w:vAlign w:val="center"/>
          </w:tcPr>
          <w:p w:rsidR="001F753B" w:rsidRPr="001013D0" w:rsidRDefault="005F2D0E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2" w:type="dxa"/>
            <w:gridSpan w:val="2"/>
          </w:tcPr>
          <w:p w:rsidR="001F753B" w:rsidRPr="001013D0" w:rsidRDefault="001F753B" w:rsidP="009E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>Послевоенная повседневность</w:t>
            </w:r>
          </w:p>
        </w:tc>
        <w:tc>
          <w:tcPr>
            <w:tcW w:w="1275" w:type="dxa"/>
          </w:tcPr>
          <w:p w:rsidR="001F753B" w:rsidRPr="001013D0" w:rsidRDefault="001F753B" w:rsidP="0010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1F753B" w:rsidRPr="001013D0" w:rsidRDefault="001F753B" w:rsidP="0079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>Стр.108-114,з.1,2</w:t>
            </w:r>
          </w:p>
        </w:tc>
        <w:tc>
          <w:tcPr>
            <w:tcW w:w="993" w:type="dxa"/>
          </w:tcPr>
          <w:p w:rsidR="001F753B" w:rsidRPr="001013D0" w:rsidRDefault="001F753B" w:rsidP="00C04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992" w:type="dxa"/>
          </w:tcPr>
          <w:p w:rsidR="001F753B" w:rsidRPr="001013D0" w:rsidRDefault="001F753B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753B" w:rsidRPr="001013D0" w:rsidRDefault="001F753B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53B" w:rsidRPr="001013D0" w:rsidTr="003764EF">
        <w:trPr>
          <w:gridAfter w:val="4"/>
          <w:wAfter w:w="1781" w:type="dxa"/>
        </w:trPr>
        <w:tc>
          <w:tcPr>
            <w:tcW w:w="567" w:type="dxa"/>
            <w:vAlign w:val="center"/>
          </w:tcPr>
          <w:p w:rsidR="001F753B" w:rsidRPr="001013D0" w:rsidRDefault="005F2D0E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2" w:type="dxa"/>
            <w:gridSpan w:val="2"/>
          </w:tcPr>
          <w:p w:rsidR="001F753B" w:rsidRPr="001013D0" w:rsidRDefault="001F753B" w:rsidP="009E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 xml:space="preserve">Смена политического курса. </w:t>
            </w:r>
          </w:p>
        </w:tc>
        <w:tc>
          <w:tcPr>
            <w:tcW w:w="1275" w:type="dxa"/>
          </w:tcPr>
          <w:p w:rsidR="001F753B" w:rsidRPr="001013D0" w:rsidRDefault="001F753B" w:rsidP="0010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1F753B" w:rsidRPr="001013D0" w:rsidRDefault="001F753B" w:rsidP="00951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>§31,</w:t>
            </w:r>
            <w:r w:rsidRPr="001013D0">
              <w:rPr>
                <w:rStyle w:val="BookmanOldStyle"/>
                <w:rFonts w:ascii="Times New Roman" w:hAnsi="Times New Roman" w:cs="Times New Roman"/>
                <w:b w:val="0"/>
                <w:sz w:val="24"/>
                <w:szCs w:val="24"/>
              </w:rPr>
              <w:t>стр.120,з.1,2</w:t>
            </w:r>
          </w:p>
        </w:tc>
        <w:tc>
          <w:tcPr>
            <w:tcW w:w="993" w:type="dxa"/>
          </w:tcPr>
          <w:p w:rsidR="001F753B" w:rsidRPr="001013D0" w:rsidRDefault="001F753B" w:rsidP="001F7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992" w:type="dxa"/>
          </w:tcPr>
          <w:p w:rsidR="001F753B" w:rsidRPr="001013D0" w:rsidRDefault="001F753B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753B" w:rsidRPr="001013D0" w:rsidRDefault="001F753B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53B" w:rsidRPr="001013D0" w:rsidTr="003764EF">
        <w:trPr>
          <w:gridAfter w:val="4"/>
          <w:wAfter w:w="1781" w:type="dxa"/>
        </w:trPr>
        <w:tc>
          <w:tcPr>
            <w:tcW w:w="567" w:type="dxa"/>
            <w:vAlign w:val="center"/>
          </w:tcPr>
          <w:p w:rsidR="001F753B" w:rsidRPr="001013D0" w:rsidRDefault="005F2D0E" w:rsidP="008B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2" w:type="dxa"/>
            <w:gridSpan w:val="2"/>
          </w:tcPr>
          <w:p w:rsidR="001F753B" w:rsidRPr="001013D0" w:rsidRDefault="001F753B" w:rsidP="009E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>Экономическое и социальное развитие в середине 1950-х — середине 1960-х гг.</w:t>
            </w:r>
          </w:p>
        </w:tc>
        <w:tc>
          <w:tcPr>
            <w:tcW w:w="1275" w:type="dxa"/>
          </w:tcPr>
          <w:p w:rsidR="001F753B" w:rsidRPr="001013D0" w:rsidRDefault="001F753B" w:rsidP="0010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1F753B" w:rsidRPr="001013D0" w:rsidRDefault="001F753B" w:rsidP="0079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>§32,стр.128,з.1,2</w:t>
            </w:r>
          </w:p>
        </w:tc>
        <w:tc>
          <w:tcPr>
            <w:tcW w:w="993" w:type="dxa"/>
          </w:tcPr>
          <w:p w:rsidR="001F753B" w:rsidRPr="001013D0" w:rsidRDefault="001F753B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992" w:type="dxa"/>
          </w:tcPr>
          <w:p w:rsidR="001F753B" w:rsidRPr="001013D0" w:rsidRDefault="001F753B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753B" w:rsidRPr="001013D0" w:rsidRDefault="001F753B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53B" w:rsidRPr="001013D0" w:rsidTr="003764EF">
        <w:trPr>
          <w:gridAfter w:val="4"/>
          <w:wAfter w:w="1781" w:type="dxa"/>
        </w:trPr>
        <w:tc>
          <w:tcPr>
            <w:tcW w:w="567" w:type="dxa"/>
            <w:vAlign w:val="center"/>
          </w:tcPr>
          <w:p w:rsidR="001F753B" w:rsidRPr="001013D0" w:rsidRDefault="001F753B" w:rsidP="005F2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2D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2" w:type="dxa"/>
            <w:gridSpan w:val="2"/>
          </w:tcPr>
          <w:p w:rsidR="001F753B" w:rsidRPr="001013D0" w:rsidRDefault="001F753B" w:rsidP="009E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Культурное пространство и повседневная жизнь в середине 1950-х — середине 1960-х гг. </w:t>
            </w:r>
          </w:p>
        </w:tc>
        <w:tc>
          <w:tcPr>
            <w:tcW w:w="1275" w:type="dxa"/>
          </w:tcPr>
          <w:p w:rsidR="001F753B" w:rsidRPr="001013D0" w:rsidRDefault="001F753B" w:rsidP="0010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1F753B" w:rsidRPr="001013D0" w:rsidRDefault="001F753B" w:rsidP="0079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>§33,стр.136,з</w:t>
            </w:r>
            <w:proofErr w:type="gramStart"/>
            <w:r w:rsidRPr="00101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013D0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993" w:type="dxa"/>
          </w:tcPr>
          <w:p w:rsidR="001F753B" w:rsidRPr="001013D0" w:rsidRDefault="001F753B" w:rsidP="005E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992" w:type="dxa"/>
          </w:tcPr>
          <w:p w:rsidR="001F753B" w:rsidRPr="001013D0" w:rsidRDefault="001F753B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753B" w:rsidRPr="001013D0" w:rsidRDefault="001F753B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53B" w:rsidRPr="001013D0" w:rsidTr="003764EF">
        <w:trPr>
          <w:gridAfter w:val="4"/>
          <w:wAfter w:w="1781" w:type="dxa"/>
        </w:trPr>
        <w:tc>
          <w:tcPr>
            <w:tcW w:w="567" w:type="dxa"/>
            <w:vAlign w:val="center"/>
          </w:tcPr>
          <w:p w:rsidR="001F753B" w:rsidRPr="001013D0" w:rsidRDefault="001F753B" w:rsidP="008B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2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gridSpan w:val="2"/>
          </w:tcPr>
          <w:p w:rsidR="001F753B" w:rsidRPr="001013D0" w:rsidRDefault="001F753B" w:rsidP="009E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 xml:space="preserve">Политика мирного сосуществования в 1950-х </w:t>
            </w:r>
            <w:proofErr w:type="gramStart"/>
            <w:r w:rsidRPr="001013D0">
              <w:rPr>
                <w:rFonts w:ascii="Times New Roman" w:hAnsi="Times New Roman" w:cs="Times New Roman"/>
                <w:sz w:val="24"/>
                <w:szCs w:val="24"/>
              </w:rPr>
              <w:t>—п</w:t>
            </w:r>
            <w:proofErr w:type="gramEnd"/>
            <w:r w:rsidRPr="001013D0">
              <w:rPr>
                <w:rFonts w:ascii="Times New Roman" w:hAnsi="Times New Roman" w:cs="Times New Roman"/>
                <w:sz w:val="24"/>
                <w:szCs w:val="24"/>
              </w:rPr>
              <w:t xml:space="preserve">ервой половине 1960-х гг. </w:t>
            </w:r>
          </w:p>
        </w:tc>
        <w:tc>
          <w:tcPr>
            <w:tcW w:w="1275" w:type="dxa"/>
          </w:tcPr>
          <w:p w:rsidR="001F753B" w:rsidRPr="001013D0" w:rsidRDefault="001F753B" w:rsidP="0010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1F753B" w:rsidRPr="001013D0" w:rsidRDefault="001F753B" w:rsidP="00791F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>§34 ,стр.141,з.1,2</w:t>
            </w:r>
          </w:p>
        </w:tc>
        <w:tc>
          <w:tcPr>
            <w:tcW w:w="993" w:type="dxa"/>
          </w:tcPr>
          <w:p w:rsidR="001F753B" w:rsidRPr="001013D0" w:rsidRDefault="001F753B" w:rsidP="005E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992" w:type="dxa"/>
          </w:tcPr>
          <w:p w:rsidR="001F753B" w:rsidRPr="001013D0" w:rsidRDefault="001F753B" w:rsidP="003F0E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753B" w:rsidRPr="001013D0" w:rsidRDefault="001F753B" w:rsidP="003F0E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53B" w:rsidRPr="001013D0" w:rsidTr="003764EF">
        <w:trPr>
          <w:gridAfter w:val="4"/>
          <w:wAfter w:w="1781" w:type="dxa"/>
        </w:trPr>
        <w:tc>
          <w:tcPr>
            <w:tcW w:w="567" w:type="dxa"/>
            <w:vAlign w:val="center"/>
          </w:tcPr>
          <w:p w:rsidR="001F753B" w:rsidRPr="001013D0" w:rsidRDefault="005F2D0E" w:rsidP="00B25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2" w:type="dxa"/>
            <w:gridSpan w:val="2"/>
          </w:tcPr>
          <w:p w:rsidR="001F753B" w:rsidRPr="001013D0" w:rsidRDefault="001F753B" w:rsidP="005E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Социально-экономическое развитие страны в 1960-х — середине 1980-х гг. </w:t>
            </w:r>
          </w:p>
        </w:tc>
        <w:tc>
          <w:tcPr>
            <w:tcW w:w="1275" w:type="dxa"/>
          </w:tcPr>
          <w:p w:rsidR="001F753B" w:rsidRPr="001013D0" w:rsidRDefault="001F753B" w:rsidP="0010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1F753B" w:rsidRPr="001013D0" w:rsidRDefault="001F753B" w:rsidP="00791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 xml:space="preserve"> §36,стр.155,з.2 </w:t>
            </w:r>
          </w:p>
        </w:tc>
        <w:tc>
          <w:tcPr>
            <w:tcW w:w="993" w:type="dxa"/>
          </w:tcPr>
          <w:p w:rsidR="001F753B" w:rsidRPr="001013D0" w:rsidRDefault="001F753B" w:rsidP="007C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992" w:type="dxa"/>
          </w:tcPr>
          <w:p w:rsidR="001F753B" w:rsidRPr="001013D0" w:rsidRDefault="001F753B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753B" w:rsidRPr="001013D0" w:rsidRDefault="001F753B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53B" w:rsidRPr="001013D0" w:rsidTr="003764EF">
        <w:trPr>
          <w:gridAfter w:val="4"/>
          <w:wAfter w:w="1781" w:type="dxa"/>
        </w:trPr>
        <w:tc>
          <w:tcPr>
            <w:tcW w:w="567" w:type="dxa"/>
            <w:vAlign w:val="center"/>
          </w:tcPr>
          <w:p w:rsidR="001F753B" w:rsidRPr="001013D0" w:rsidRDefault="005F2D0E" w:rsidP="00B25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2" w:type="dxa"/>
            <w:gridSpan w:val="2"/>
          </w:tcPr>
          <w:p w:rsidR="001F753B" w:rsidRPr="001013D0" w:rsidRDefault="001F753B" w:rsidP="009E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политика и национальные движения в 1960-х — середине 1980-х гг. </w:t>
            </w:r>
          </w:p>
        </w:tc>
        <w:tc>
          <w:tcPr>
            <w:tcW w:w="1275" w:type="dxa"/>
          </w:tcPr>
          <w:p w:rsidR="001F753B" w:rsidRPr="001013D0" w:rsidRDefault="001F753B" w:rsidP="0010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1F753B" w:rsidRPr="001013D0" w:rsidRDefault="001F753B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>Стр.156-161,з.1</w:t>
            </w:r>
          </w:p>
        </w:tc>
        <w:tc>
          <w:tcPr>
            <w:tcW w:w="993" w:type="dxa"/>
          </w:tcPr>
          <w:p w:rsidR="001F753B" w:rsidRPr="001013D0" w:rsidRDefault="001F753B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992" w:type="dxa"/>
          </w:tcPr>
          <w:p w:rsidR="001F753B" w:rsidRPr="001013D0" w:rsidRDefault="001F753B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753B" w:rsidRPr="001013D0" w:rsidRDefault="001F753B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53B" w:rsidRPr="001013D0" w:rsidTr="003764EF">
        <w:trPr>
          <w:gridAfter w:val="4"/>
          <w:wAfter w:w="1781" w:type="dxa"/>
        </w:trPr>
        <w:tc>
          <w:tcPr>
            <w:tcW w:w="567" w:type="dxa"/>
            <w:vAlign w:val="center"/>
          </w:tcPr>
          <w:p w:rsidR="001F753B" w:rsidRPr="001013D0" w:rsidRDefault="005F2D0E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2" w:type="dxa"/>
            <w:gridSpan w:val="2"/>
          </w:tcPr>
          <w:p w:rsidR="001F753B" w:rsidRPr="001013D0" w:rsidRDefault="001F753B" w:rsidP="009E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Культурное пространство и повседневная жизнь во второй половине 1960-х — первой половине 1980-х гг. </w:t>
            </w:r>
          </w:p>
        </w:tc>
        <w:tc>
          <w:tcPr>
            <w:tcW w:w="1275" w:type="dxa"/>
          </w:tcPr>
          <w:p w:rsidR="001F753B" w:rsidRPr="001013D0" w:rsidRDefault="001F753B" w:rsidP="0010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1F753B" w:rsidRPr="001013D0" w:rsidRDefault="001F753B" w:rsidP="004A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>§37,стр.170,з.5</w:t>
            </w:r>
          </w:p>
        </w:tc>
        <w:tc>
          <w:tcPr>
            <w:tcW w:w="993" w:type="dxa"/>
          </w:tcPr>
          <w:p w:rsidR="001F753B" w:rsidRPr="001013D0" w:rsidRDefault="001F753B" w:rsidP="00C04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992" w:type="dxa"/>
          </w:tcPr>
          <w:p w:rsidR="001F753B" w:rsidRPr="001013D0" w:rsidRDefault="001F753B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753B" w:rsidRPr="001013D0" w:rsidRDefault="001F753B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53B" w:rsidRPr="001013D0" w:rsidTr="003764EF">
        <w:trPr>
          <w:gridAfter w:val="4"/>
          <w:wAfter w:w="1781" w:type="dxa"/>
        </w:trPr>
        <w:tc>
          <w:tcPr>
            <w:tcW w:w="567" w:type="dxa"/>
            <w:vAlign w:val="center"/>
          </w:tcPr>
          <w:p w:rsidR="001F753B" w:rsidRPr="001013D0" w:rsidRDefault="005F2D0E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2" w:type="dxa"/>
            <w:gridSpan w:val="2"/>
          </w:tcPr>
          <w:p w:rsidR="001F753B" w:rsidRPr="001013D0" w:rsidRDefault="001F753B" w:rsidP="005E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 xml:space="preserve">Политика разрядки международной напряжённости. </w:t>
            </w:r>
          </w:p>
        </w:tc>
        <w:tc>
          <w:tcPr>
            <w:tcW w:w="1275" w:type="dxa"/>
          </w:tcPr>
          <w:p w:rsidR="001F753B" w:rsidRPr="001013D0" w:rsidRDefault="001F753B" w:rsidP="0010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1F753B" w:rsidRPr="001013D0" w:rsidRDefault="001F753B" w:rsidP="005E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>§38,стр.175,з.3</w:t>
            </w:r>
          </w:p>
        </w:tc>
        <w:tc>
          <w:tcPr>
            <w:tcW w:w="993" w:type="dxa"/>
          </w:tcPr>
          <w:p w:rsidR="001F753B" w:rsidRPr="001013D0" w:rsidRDefault="001F753B" w:rsidP="00C04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992" w:type="dxa"/>
          </w:tcPr>
          <w:p w:rsidR="001F753B" w:rsidRPr="001013D0" w:rsidRDefault="001F753B" w:rsidP="0028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753B" w:rsidRPr="001013D0" w:rsidRDefault="001F753B" w:rsidP="00283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53B" w:rsidRPr="001013D0" w:rsidTr="003764EF">
        <w:trPr>
          <w:gridAfter w:val="4"/>
          <w:wAfter w:w="1781" w:type="dxa"/>
        </w:trPr>
        <w:tc>
          <w:tcPr>
            <w:tcW w:w="567" w:type="dxa"/>
            <w:vAlign w:val="center"/>
          </w:tcPr>
          <w:p w:rsidR="001F753B" w:rsidRPr="001013D0" w:rsidRDefault="005F2D0E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2" w:type="dxa"/>
            <w:gridSpan w:val="2"/>
          </w:tcPr>
          <w:p w:rsidR="001F753B" w:rsidRPr="001013D0" w:rsidRDefault="001F753B" w:rsidP="004A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>Обобщающий урок «Апогея и кризис советской системы 1945-1991 гг.»</w:t>
            </w:r>
          </w:p>
        </w:tc>
        <w:tc>
          <w:tcPr>
            <w:tcW w:w="1275" w:type="dxa"/>
          </w:tcPr>
          <w:p w:rsidR="001F753B" w:rsidRPr="001013D0" w:rsidRDefault="001F753B" w:rsidP="0010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1F753B" w:rsidRPr="001013D0" w:rsidRDefault="001F753B" w:rsidP="003F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>Стр.175, в.1,2</w:t>
            </w:r>
          </w:p>
        </w:tc>
        <w:tc>
          <w:tcPr>
            <w:tcW w:w="993" w:type="dxa"/>
          </w:tcPr>
          <w:p w:rsidR="001F753B" w:rsidRPr="001013D0" w:rsidRDefault="001F753B" w:rsidP="00C04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992" w:type="dxa"/>
          </w:tcPr>
          <w:p w:rsidR="001F753B" w:rsidRPr="001013D0" w:rsidRDefault="001F753B" w:rsidP="003F0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753B" w:rsidRPr="001013D0" w:rsidRDefault="001F753B" w:rsidP="003F0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53B" w:rsidRPr="001013D0" w:rsidTr="003764EF">
        <w:trPr>
          <w:gridAfter w:val="4"/>
          <w:wAfter w:w="1781" w:type="dxa"/>
        </w:trPr>
        <w:tc>
          <w:tcPr>
            <w:tcW w:w="10916" w:type="dxa"/>
            <w:gridSpan w:val="9"/>
            <w:vAlign w:val="center"/>
          </w:tcPr>
          <w:p w:rsidR="001F753B" w:rsidRPr="001013D0" w:rsidRDefault="001F753B" w:rsidP="004A7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1013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>.Апогея и кризис советской системы. 1945-1991 гг</w:t>
            </w:r>
            <w:proofErr w:type="gramStart"/>
            <w:r w:rsidRPr="001013D0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1013D0">
              <w:rPr>
                <w:rFonts w:ascii="Times New Roman" w:hAnsi="Times New Roman" w:cs="Times New Roman"/>
                <w:sz w:val="24"/>
                <w:szCs w:val="24"/>
              </w:rPr>
              <w:t>продолжение)</w:t>
            </w:r>
          </w:p>
        </w:tc>
      </w:tr>
      <w:tr w:rsidR="001F753B" w:rsidRPr="001013D0" w:rsidTr="003764EF">
        <w:trPr>
          <w:gridAfter w:val="4"/>
          <w:wAfter w:w="1781" w:type="dxa"/>
        </w:trPr>
        <w:tc>
          <w:tcPr>
            <w:tcW w:w="567" w:type="dxa"/>
            <w:vAlign w:val="center"/>
          </w:tcPr>
          <w:p w:rsidR="001F753B" w:rsidRPr="001013D0" w:rsidRDefault="005F2D0E" w:rsidP="005F2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2" w:type="dxa"/>
            <w:gridSpan w:val="2"/>
          </w:tcPr>
          <w:p w:rsidR="001F753B" w:rsidRPr="001013D0" w:rsidRDefault="001F753B" w:rsidP="009E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 xml:space="preserve">СССР и мир </w:t>
            </w:r>
            <w:proofErr w:type="gramStart"/>
            <w:r w:rsidRPr="001013D0">
              <w:rPr>
                <w:rFonts w:ascii="Times New Roman" w:hAnsi="Times New Roman" w:cs="Times New Roman"/>
                <w:sz w:val="24"/>
                <w:szCs w:val="24"/>
              </w:rPr>
              <w:t>в начале</w:t>
            </w:r>
            <w:proofErr w:type="gramEnd"/>
            <w:r w:rsidRPr="001013D0">
              <w:rPr>
                <w:rFonts w:ascii="Times New Roman" w:hAnsi="Times New Roman" w:cs="Times New Roman"/>
                <w:sz w:val="24"/>
                <w:szCs w:val="24"/>
              </w:rPr>
              <w:t xml:space="preserve"> 1980-х гг. Предпосылки реформ. </w:t>
            </w:r>
          </w:p>
        </w:tc>
        <w:tc>
          <w:tcPr>
            <w:tcW w:w="1275" w:type="dxa"/>
          </w:tcPr>
          <w:p w:rsidR="001F753B" w:rsidRPr="001013D0" w:rsidRDefault="001F753B" w:rsidP="0010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1F753B" w:rsidRPr="001013D0" w:rsidRDefault="001F753B" w:rsidP="004A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>§39,стр.13,з.1</w:t>
            </w:r>
          </w:p>
        </w:tc>
        <w:tc>
          <w:tcPr>
            <w:tcW w:w="993" w:type="dxa"/>
          </w:tcPr>
          <w:p w:rsidR="001F753B" w:rsidRPr="001013D0" w:rsidRDefault="001F753B" w:rsidP="003F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992" w:type="dxa"/>
          </w:tcPr>
          <w:p w:rsidR="001F753B" w:rsidRPr="001013D0" w:rsidRDefault="001F753B" w:rsidP="003F0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753B" w:rsidRPr="001013D0" w:rsidRDefault="001F753B" w:rsidP="003F0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53B" w:rsidRPr="001013D0" w:rsidTr="003764EF">
        <w:trPr>
          <w:gridAfter w:val="4"/>
          <w:wAfter w:w="1781" w:type="dxa"/>
        </w:trPr>
        <w:tc>
          <w:tcPr>
            <w:tcW w:w="567" w:type="dxa"/>
            <w:vAlign w:val="center"/>
          </w:tcPr>
          <w:p w:rsidR="001F753B" w:rsidRDefault="005F2D0E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2" w:type="dxa"/>
            <w:gridSpan w:val="2"/>
          </w:tcPr>
          <w:p w:rsidR="001F753B" w:rsidRPr="001013D0" w:rsidRDefault="001F753B" w:rsidP="00C04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 xml:space="preserve">СССР и мир </w:t>
            </w:r>
            <w:proofErr w:type="gramStart"/>
            <w:r w:rsidRPr="001013D0">
              <w:rPr>
                <w:rFonts w:ascii="Times New Roman" w:hAnsi="Times New Roman" w:cs="Times New Roman"/>
                <w:sz w:val="24"/>
                <w:szCs w:val="24"/>
              </w:rPr>
              <w:t>в начале</w:t>
            </w:r>
            <w:proofErr w:type="gramEnd"/>
            <w:r w:rsidRPr="001013D0">
              <w:rPr>
                <w:rFonts w:ascii="Times New Roman" w:hAnsi="Times New Roman" w:cs="Times New Roman"/>
                <w:sz w:val="24"/>
                <w:szCs w:val="24"/>
              </w:rPr>
              <w:t xml:space="preserve"> 1980-х гг. Предпосылки реформ. </w:t>
            </w:r>
          </w:p>
        </w:tc>
        <w:tc>
          <w:tcPr>
            <w:tcW w:w="1275" w:type="dxa"/>
          </w:tcPr>
          <w:p w:rsidR="001F753B" w:rsidRPr="001013D0" w:rsidRDefault="001F753B" w:rsidP="00C0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1F753B" w:rsidRPr="001013D0" w:rsidRDefault="001F753B" w:rsidP="00C04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>§39,стр.13,з.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F753B" w:rsidRPr="001013D0" w:rsidRDefault="001F753B" w:rsidP="001F7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992" w:type="dxa"/>
          </w:tcPr>
          <w:p w:rsidR="001F753B" w:rsidRPr="001013D0" w:rsidRDefault="001F753B" w:rsidP="003F0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753B" w:rsidRPr="001013D0" w:rsidRDefault="001F753B" w:rsidP="003F0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53B" w:rsidRPr="001013D0" w:rsidTr="003764EF">
        <w:trPr>
          <w:gridAfter w:val="4"/>
          <w:wAfter w:w="1781" w:type="dxa"/>
        </w:trPr>
        <w:tc>
          <w:tcPr>
            <w:tcW w:w="567" w:type="dxa"/>
            <w:vAlign w:val="center"/>
          </w:tcPr>
          <w:p w:rsidR="001F753B" w:rsidRPr="001013D0" w:rsidRDefault="005F2D0E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2" w:type="dxa"/>
            <w:gridSpan w:val="2"/>
          </w:tcPr>
          <w:p w:rsidR="001F753B" w:rsidRPr="001013D0" w:rsidRDefault="001F753B" w:rsidP="009E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Социально-экономическое развитие </w:t>
            </w:r>
            <w:r w:rsidRPr="00101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СССР в 1985—1991 гг. </w:t>
            </w:r>
          </w:p>
        </w:tc>
        <w:tc>
          <w:tcPr>
            <w:tcW w:w="1275" w:type="dxa"/>
          </w:tcPr>
          <w:p w:rsidR="001F753B" w:rsidRPr="001013D0" w:rsidRDefault="001F753B" w:rsidP="0010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1F753B" w:rsidRPr="001013D0" w:rsidRDefault="001F753B" w:rsidP="004A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>§40</w:t>
            </w:r>
            <w:r w:rsidRPr="001013D0">
              <w:rPr>
                <w:rStyle w:val="BookmanOldStyle"/>
                <w:rFonts w:ascii="Times New Roman" w:hAnsi="Times New Roman" w:cs="Times New Roman"/>
                <w:b w:val="0"/>
                <w:sz w:val="24"/>
                <w:szCs w:val="24"/>
              </w:rPr>
              <w:t>,стр.20,з.1</w:t>
            </w:r>
          </w:p>
        </w:tc>
        <w:tc>
          <w:tcPr>
            <w:tcW w:w="993" w:type="dxa"/>
          </w:tcPr>
          <w:p w:rsidR="001F753B" w:rsidRPr="001013D0" w:rsidRDefault="001F753B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992" w:type="dxa"/>
          </w:tcPr>
          <w:p w:rsidR="001F753B" w:rsidRPr="001013D0" w:rsidRDefault="001F753B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753B" w:rsidRPr="001013D0" w:rsidRDefault="001F753B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53B" w:rsidRPr="001013D0" w:rsidTr="003764EF">
        <w:trPr>
          <w:gridAfter w:val="4"/>
          <w:wAfter w:w="1781" w:type="dxa"/>
        </w:trPr>
        <w:tc>
          <w:tcPr>
            <w:tcW w:w="567" w:type="dxa"/>
            <w:vAlign w:val="center"/>
          </w:tcPr>
          <w:p w:rsidR="001F753B" w:rsidRDefault="005F2D0E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112" w:type="dxa"/>
            <w:gridSpan w:val="2"/>
          </w:tcPr>
          <w:p w:rsidR="001F753B" w:rsidRPr="001013D0" w:rsidRDefault="001F753B" w:rsidP="005F2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Социально-экономическое развитие СССР в 1985—1991 гг. </w:t>
            </w:r>
          </w:p>
        </w:tc>
        <w:tc>
          <w:tcPr>
            <w:tcW w:w="1275" w:type="dxa"/>
          </w:tcPr>
          <w:p w:rsidR="001F753B" w:rsidRPr="001013D0" w:rsidRDefault="001F753B" w:rsidP="005F2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1F753B" w:rsidRPr="001013D0" w:rsidRDefault="001F753B" w:rsidP="005F2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>§40</w:t>
            </w:r>
            <w:r w:rsidRPr="001013D0">
              <w:rPr>
                <w:rStyle w:val="BookmanOldStyle"/>
                <w:rFonts w:ascii="Times New Roman" w:hAnsi="Times New Roman" w:cs="Times New Roman"/>
                <w:b w:val="0"/>
                <w:sz w:val="24"/>
                <w:szCs w:val="24"/>
              </w:rPr>
              <w:t>,стр.20,з.1</w:t>
            </w:r>
          </w:p>
        </w:tc>
        <w:tc>
          <w:tcPr>
            <w:tcW w:w="993" w:type="dxa"/>
          </w:tcPr>
          <w:p w:rsidR="001F753B" w:rsidRPr="001013D0" w:rsidRDefault="001F753B" w:rsidP="005F2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992" w:type="dxa"/>
          </w:tcPr>
          <w:p w:rsidR="001F753B" w:rsidRPr="001013D0" w:rsidRDefault="001F753B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753B" w:rsidRPr="001013D0" w:rsidRDefault="001F753B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53B" w:rsidRPr="001013D0" w:rsidTr="003764EF">
        <w:trPr>
          <w:gridAfter w:val="4"/>
          <w:wAfter w:w="1781" w:type="dxa"/>
        </w:trPr>
        <w:tc>
          <w:tcPr>
            <w:tcW w:w="567" w:type="dxa"/>
            <w:vAlign w:val="center"/>
          </w:tcPr>
          <w:p w:rsidR="001F753B" w:rsidRPr="001013D0" w:rsidRDefault="005F2D0E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2" w:type="dxa"/>
            <w:gridSpan w:val="2"/>
          </w:tcPr>
          <w:p w:rsidR="001F753B" w:rsidRPr="001013D0" w:rsidRDefault="001F753B" w:rsidP="009E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 xml:space="preserve">Перемены в духовной сфере жизни в годы перестройки. </w:t>
            </w:r>
          </w:p>
        </w:tc>
        <w:tc>
          <w:tcPr>
            <w:tcW w:w="1275" w:type="dxa"/>
          </w:tcPr>
          <w:p w:rsidR="001F753B" w:rsidRPr="001013D0" w:rsidRDefault="001F753B" w:rsidP="0010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1F753B" w:rsidRPr="001013D0" w:rsidRDefault="001F753B" w:rsidP="0010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>§41</w:t>
            </w:r>
            <w:r w:rsidRPr="001013D0">
              <w:rPr>
                <w:rStyle w:val="BookmanOldStyle"/>
                <w:rFonts w:ascii="Times New Roman" w:hAnsi="Times New Roman" w:cs="Times New Roman"/>
                <w:b w:val="0"/>
                <w:sz w:val="24"/>
                <w:szCs w:val="24"/>
              </w:rPr>
              <w:t>,стр.25,з.1</w:t>
            </w:r>
          </w:p>
        </w:tc>
        <w:tc>
          <w:tcPr>
            <w:tcW w:w="993" w:type="dxa"/>
          </w:tcPr>
          <w:p w:rsidR="001F753B" w:rsidRPr="001013D0" w:rsidRDefault="001F753B" w:rsidP="005E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992" w:type="dxa"/>
          </w:tcPr>
          <w:p w:rsidR="001F753B" w:rsidRPr="001013D0" w:rsidRDefault="001F753B" w:rsidP="00530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753B" w:rsidRPr="001013D0" w:rsidRDefault="001F753B" w:rsidP="00530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53B" w:rsidRPr="001013D0" w:rsidTr="003764EF">
        <w:trPr>
          <w:gridAfter w:val="4"/>
          <w:wAfter w:w="1781" w:type="dxa"/>
        </w:trPr>
        <w:tc>
          <w:tcPr>
            <w:tcW w:w="567" w:type="dxa"/>
            <w:vAlign w:val="center"/>
          </w:tcPr>
          <w:p w:rsidR="001F753B" w:rsidRDefault="005F2D0E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2" w:type="dxa"/>
            <w:gridSpan w:val="2"/>
          </w:tcPr>
          <w:p w:rsidR="001F753B" w:rsidRPr="001013D0" w:rsidRDefault="001F753B" w:rsidP="005F2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 xml:space="preserve">Перемены в духовной сфере жизни в годы перестройки. </w:t>
            </w:r>
          </w:p>
        </w:tc>
        <w:tc>
          <w:tcPr>
            <w:tcW w:w="1275" w:type="dxa"/>
          </w:tcPr>
          <w:p w:rsidR="001F753B" w:rsidRPr="001013D0" w:rsidRDefault="001F753B" w:rsidP="005F2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1F753B" w:rsidRPr="001013D0" w:rsidRDefault="001F753B" w:rsidP="001F7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>§41</w:t>
            </w:r>
            <w:r w:rsidRPr="001013D0">
              <w:rPr>
                <w:rStyle w:val="BookmanOldStyle"/>
                <w:rFonts w:ascii="Times New Roman" w:hAnsi="Times New Roman" w:cs="Times New Roman"/>
                <w:b w:val="0"/>
                <w:sz w:val="24"/>
                <w:szCs w:val="24"/>
              </w:rPr>
              <w:t>,стр.25,з.</w:t>
            </w:r>
            <w:r>
              <w:rPr>
                <w:rStyle w:val="BookmanOldStyle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1F753B" w:rsidRPr="001013D0" w:rsidRDefault="001F753B" w:rsidP="005F2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992" w:type="dxa"/>
          </w:tcPr>
          <w:p w:rsidR="001F753B" w:rsidRPr="001013D0" w:rsidRDefault="001F753B" w:rsidP="005F2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753B" w:rsidRPr="001013D0" w:rsidRDefault="001F753B" w:rsidP="00530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53B" w:rsidRPr="001013D0" w:rsidTr="003764EF">
        <w:trPr>
          <w:gridAfter w:val="4"/>
          <w:wAfter w:w="1781" w:type="dxa"/>
        </w:trPr>
        <w:tc>
          <w:tcPr>
            <w:tcW w:w="567" w:type="dxa"/>
            <w:vAlign w:val="center"/>
          </w:tcPr>
          <w:p w:rsidR="001F753B" w:rsidRPr="001013D0" w:rsidRDefault="005F2D0E" w:rsidP="00E43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2" w:type="dxa"/>
            <w:gridSpan w:val="2"/>
          </w:tcPr>
          <w:p w:rsidR="001F753B" w:rsidRPr="001013D0" w:rsidRDefault="001F753B" w:rsidP="009E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 xml:space="preserve">Реформа политической системы. </w:t>
            </w:r>
          </w:p>
        </w:tc>
        <w:tc>
          <w:tcPr>
            <w:tcW w:w="1275" w:type="dxa"/>
          </w:tcPr>
          <w:p w:rsidR="001F753B" w:rsidRPr="001013D0" w:rsidRDefault="001F753B" w:rsidP="0010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1F753B" w:rsidRPr="001013D0" w:rsidRDefault="001F753B" w:rsidP="00DD1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>§42,стр.31,з.1</w:t>
            </w:r>
          </w:p>
        </w:tc>
        <w:tc>
          <w:tcPr>
            <w:tcW w:w="993" w:type="dxa"/>
          </w:tcPr>
          <w:p w:rsidR="001F753B" w:rsidRPr="001013D0" w:rsidRDefault="001F753B" w:rsidP="005E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992" w:type="dxa"/>
          </w:tcPr>
          <w:p w:rsidR="001F753B" w:rsidRPr="001013D0" w:rsidRDefault="001F753B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753B" w:rsidRPr="001013D0" w:rsidRDefault="001F753B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53B" w:rsidRPr="001013D0" w:rsidTr="003764EF">
        <w:trPr>
          <w:gridAfter w:val="4"/>
          <w:wAfter w:w="1781" w:type="dxa"/>
        </w:trPr>
        <w:tc>
          <w:tcPr>
            <w:tcW w:w="567" w:type="dxa"/>
            <w:vAlign w:val="center"/>
          </w:tcPr>
          <w:p w:rsidR="001F753B" w:rsidRDefault="005F2D0E" w:rsidP="00E43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2" w:type="dxa"/>
            <w:gridSpan w:val="2"/>
          </w:tcPr>
          <w:p w:rsidR="001F753B" w:rsidRPr="001013D0" w:rsidRDefault="001F753B" w:rsidP="00C04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 xml:space="preserve">Реформа политической системы. </w:t>
            </w:r>
          </w:p>
        </w:tc>
        <w:tc>
          <w:tcPr>
            <w:tcW w:w="1275" w:type="dxa"/>
          </w:tcPr>
          <w:p w:rsidR="001F753B" w:rsidRPr="001013D0" w:rsidRDefault="001F753B" w:rsidP="00C0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1F753B" w:rsidRPr="001013D0" w:rsidRDefault="001F753B" w:rsidP="00C04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>§42,стр.31,з.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1F753B" w:rsidRPr="001013D0" w:rsidRDefault="001F753B" w:rsidP="00C04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992" w:type="dxa"/>
          </w:tcPr>
          <w:p w:rsidR="001F753B" w:rsidRPr="001013D0" w:rsidRDefault="001F753B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753B" w:rsidRPr="001013D0" w:rsidRDefault="001F753B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53B" w:rsidRPr="001013D0" w:rsidTr="003764EF">
        <w:trPr>
          <w:gridAfter w:val="4"/>
          <w:wAfter w:w="1781" w:type="dxa"/>
        </w:trPr>
        <w:tc>
          <w:tcPr>
            <w:tcW w:w="567" w:type="dxa"/>
            <w:vAlign w:val="center"/>
          </w:tcPr>
          <w:p w:rsidR="001F753B" w:rsidRPr="001013D0" w:rsidRDefault="005F2D0E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12" w:type="dxa"/>
            <w:gridSpan w:val="2"/>
          </w:tcPr>
          <w:p w:rsidR="001F753B" w:rsidRPr="001013D0" w:rsidRDefault="001F753B" w:rsidP="009E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 xml:space="preserve">Новое политическое мышление и перемены во внешней политике. </w:t>
            </w:r>
          </w:p>
        </w:tc>
        <w:tc>
          <w:tcPr>
            <w:tcW w:w="1275" w:type="dxa"/>
          </w:tcPr>
          <w:p w:rsidR="001F753B" w:rsidRPr="001013D0" w:rsidRDefault="001F753B" w:rsidP="0010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1F753B" w:rsidRPr="001013D0" w:rsidRDefault="001F753B" w:rsidP="00DD1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>§43,стр.36,з.1,2</w:t>
            </w:r>
          </w:p>
        </w:tc>
        <w:tc>
          <w:tcPr>
            <w:tcW w:w="993" w:type="dxa"/>
          </w:tcPr>
          <w:p w:rsidR="001F753B" w:rsidRPr="001013D0" w:rsidRDefault="001F753B" w:rsidP="00A1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992" w:type="dxa"/>
          </w:tcPr>
          <w:p w:rsidR="001F753B" w:rsidRPr="001013D0" w:rsidRDefault="001F753B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753B" w:rsidRPr="001013D0" w:rsidRDefault="001F753B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53B" w:rsidRPr="001013D0" w:rsidTr="003764EF">
        <w:trPr>
          <w:gridAfter w:val="4"/>
          <w:wAfter w:w="1781" w:type="dxa"/>
        </w:trPr>
        <w:tc>
          <w:tcPr>
            <w:tcW w:w="567" w:type="dxa"/>
            <w:vAlign w:val="center"/>
          </w:tcPr>
          <w:p w:rsidR="001F753B" w:rsidRDefault="005F2D0E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12" w:type="dxa"/>
            <w:gridSpan w:val="2"/>
          </w:tcPr>
          <w:p w:rsidR="001F753B" w:rsidRPr="001013D0" w:rsidRDefault="001F753B" w:rsidP="005F2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 xml:space="preserve">Новое политическое мышление и перемены во внешней политике. </w:t>
            </w:r>
          </w:p>
        </w:tc>
        <w:tc>
          <w:tcPr>
            <w:tcW w:w="1275" w:type="dxa"/>
          </w:tcPr>
          <w:p w:rsidR="001F753B" w:rsidRPr="001013D0" w:rsidRDefault="001F753B" w:rsidP="005F2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1F753B" w:rsidRPr="001013D0" w:rsidRDefault="001F753B" w:rsidP="005F2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§43,стр.36,з.3</w:t>
            </w:r>
          </w:p>
        </w:tc>
        <w:tc>
          <w:tcPr>
            <w:tcW w:w="993" w:type="dxa"/>
          </w:tcPr>
          <w:p w:rsidR="001F753B" w:rsidRPr="001013D0" w:rsidRDefault="001F753B" w:rsidP="005F2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992" w:type="dxa"/>
          </w:tcPr>
          <w:p w:rsidR="001F753B" w:rsidRPr="001013D0" w:rsidRDefault="001F753B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753B" w:rsidRPr="001013D0" w:rsidRDefault="001F753B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53B" w:rsidRPr="001013D0" w:rsidTr="003764EF">
        <w:trPr>
          <w:gridAfter w:val="4"/>
          <w:wAfter w:w="1781" w:type="dxa"/>
        </w:trPr>
        <w:tc>
          <w:tcPr>
            <w:tcW w:w="567" w:type="dxa"/>
            <w:vAlign w:val="center"/>
          </w:tcPr>
          <w:p w:rsidR="001F753B" w:rsidRPr="001013D0" w:rsidRDefault="005F2D0E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12" w:type="dxa"/>
            <w:gridSpan w:val="2"/>
          </w:tcPr>
          <w:p w:rsidR="001F753B" w:rsidRPr="001013D0" w:rsidRDefault="001F753B" w:rsidP="005E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политика и подъём национальных движений. Распад СССР. </w:t>
            </w:r>
          </w:p>
        </w:tc>
        <w:tc>
          <w:tcPr>
            <w:tcW w:w="1275" w:type="dxa"/>
          </w:tcPr>
          <w:p w:rsidR="001F753B" w:rsidRPr="001013D0" w:rsidRDefault="001F753B" w:rsidP="0010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1F753B" w:rsidRPr="001013D0" w:rsidRDefault="001F753B" w:rsidP="00DD1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>§44,стр.41,з.2</w:t>
            </w:r>
          </w:p>
        </w:tc>
        <w:tc>
          <w:tcPr>
            <w:tcW w:w="993" w:type="dxa"/>
          </w:tcPr>
          <w:p w:rsidR="001F753B" w:rsidRPr="001013D0" w:rsidRDefault="001F753B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992" w:type="dxa"/>
          </w:tcPr>
          <w:p w:rsidR="001F753B" w:rsidRPr="001013D0" w:rsidRDefault="001F753B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753B" w:rsidRPr="001013D0" w:rsidRDefault="001F753B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53B" w:rsidRPr="001013D0" w:rsidTr="003764EF">
        <w:trPr>
          <w:gridAfter w:val="4"/>
          <w:wAfter w:w="1781" w:type="dxa"/>
        </w:trPr>
        <w:tc>
          <w:tcPr>
            <w:tcW w:w="567" w:type="dxa"/>
            <w:vAlign w:val="center"/>
          </w:tcPr>
          <w:p w:rsidR="001F753B" w:rsidRDefault="005F2D0E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2" w:type="dxa"/>
            <w:gridSpan w:val="2"/>
          </w:tcPr>
          <w:p w:rsidR="001F753B" w:rsidRPr="001013D0" w:rsidRDefault="001F753B" w:rsidP="005F2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политика и подъём национальных движений. Распад СССР. </w:t>
            </w:r>
          </w:p>
        </w:tc>
        <w:tc>
          <w:tcPr>
            <w:tcW w:w="1275" w:type="dxa"/>
          </w:tcPr>
          <w:p w:rsidR="001F753B" w:rsidRPr="001013D0" w:rsidRDefault="001F753B" w:rsidP="005F2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1F753B" w:rsidRPr="001013D0" w:rsidRDefault="001F753B" w:rsidP="001F7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>§44,стр.41,з.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1F753B" w:rsidRDefault="001F753B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992" w:type="dxa"/>
          </w:tcPr>
          <w:p w:rsidR="001F753B" w:rsidRPr="001013D0" w:rsidRDefault="001F753B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753B" w:rsidRPr="001013D0" w:rsidRDefault="001F753B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53B" w:rsidRPr="001013D0" w:rsidTr="003764EF">
        <w:trPr>
          <w:gridAfter w:val="4"/>
          <w:wAfter w:w="1781" w:type="dxa"/>
        </w:trPr>
        <w:tc>
          <w:tcPr>
            <w:tcW w:w="567" w:type="dxa"/>
            <w:vAlign w:val="center"/>
          </w:tcPr>
          <w:p w:rsidR="001F753B" w:rsidRPr="001013D0" w:rsidRDefault="005F2D0E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2" w:type="dxa"/>
            <w:gridSpan w:val="2"/>
          </w:tcPr>
          <w:p w:rsidR="001F753B" w:rsidRPr="001013D0" w:rsidRDefault="001F753B" w:rsidP="005E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>Обобщающий урок «Апогея и кризис советской системы 1945-1991 гг.»</w:t>
            </w:r>
          </w:p>
        </w:tc>
        <w:tc>
          <w:tcPr>
            <w:tcW w:w="1275" w:type="dxa"/>
          </w:tcPr>
          <w:p w:rsidR="001F753B" w:rsidRPr="001013D0" w:rsidRDefault="001F753B" w:rsidP="0010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1F753B" w:rsidRPr="001013D0" w:rsidRDefault="001F753B" w:rsidP="00DD1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>Стр.42,в.1,2,3</w:t>
            </w:r>
          </w:p>
        </w:tc>
        <w:tc>
          <w:tcPr>
            <w:tcW w:w="993" w:type="dxa"/>
          </w:tcPr>
          <w:p w:rsidR="001F753B" w:rsidRPr="001013D0" w:rsidRDefault="001F753B" w:rsidP="00A1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992" w:type="dxa"/>
          </w:tcPr>
          <w:p w:rsidR="001F753B" w:rsidRPr="001013D0" w:rsidRDefault="001F753B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753B" w:rsidRPr="001013D0" w:rsidRDefault="001F753B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53B" w:rsidRPr="001013D0" w:rsidTr="003764EF">
        <w:trPr>
          <w:gridAfter w:val="4"/>
          <w:wAfter w:w="1781" w:type="dxa"/>
        </w:trPr>
        <w:tc>
          <w:tcPr>
            <w:tcW w:w="10916" w:type="dxa"/>
            <w:gridSpan w:val="9"/>
            <w:vAlign w:val="center"/>
          </w:tcPr>
          <w:p w:rsidR="001F753B" w:rsidRPr="001013D0" w:rsidRDefault="001F753B" w:rsidP="0019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1013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>. Российская Федерация</w:t>
            </w:r>
          </w:p>
          <w:p w:rsidR="001F753B" w:rsidRPr="001013D0" w:rsidRDefault="001F753B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53B" w:rsidRPr="001013D0" w:rsidTr="003764EF">
        <w:trPr>
          <w:gridAfter w:val="4"/>
          <w:wAfter w:w="1781" w:type="dxa"/>
        </w:trPr>
        <w:tc>
          <w:tcPr>
            <w:tcW w:w="567" w:type="dxa"/>
            <w:vAlign w:val="center"/>
          </w:tcPr>
          <w:p w:rsidR="001F753B" w:rsidRPr="001013D0" w:rsidRDefault="005F2D0E" w:rsidP="0010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12" w:type="dxa"/>
            <w:gridSpan w:val="2"/>
          </w:tcPr>
          <w:p w:rsidR="001F753B" w:rsidRPr="001013D0" w:rsidRDefault="001F753B" w:rsidP="009E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>Российская экономика на пути к рынку.</w:t>
            </w:r>
          </w:p>
        </w:tc>
        <w:tc>
          <w:tcPr>
            <w:tcW w:w="1275" w:type="dxa"/>
          </w:tcPr>
          <w:p w:rsidR="001F753B" w:rsidRPr="001013D0" w:rsidRDefault="001F753B" w:rsidP="0010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1F753B" w:rsidRPr="001013D0" w:rsidRDefault="001F753B" w:rsidP="0019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>§45,стр.49,з.1,2</w:t>
            </w:r>
          </w:p>
        </w:tc>
        <w:tc>
          <w:tcPr>
            <w:tcW w:w="993" w:type="dxa"/>
          </w:tcPr>
          <w:p w:rsidR="001F753B" w:rsidRPr="001013D0" w:rsidRDefault="001F753B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992" w:type="dxa"/>
          </w:tcPr>
          <w:p w:rsidR="001F753B" w:rsidRPr="001013D0" w:rsidRDefault="001F753B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753B" w:rsidRPr="001013D0" w:rsidRDefault="001F753B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53B" w:rsidRPr="001013D0" w:rsidTr="003764EF">
        <w:trPr>
          <w:gridAfter w:val="4"/>
          <w:wAfter w:w="1781" w:type="dxa"/>
        </w:trPr>
        <w:tc>
          <w:tcPr>
            <w:tcW w:w="567" w:type="dxa"/>
            <w:vAlign w:val="center"/>
          </w:tcPr>
          <w:p w:rsidR="001F753B" w:rsidRPr="001013D0" w:rsidRDefault="005F2D0E" w:rsidP="005F2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12" w:type="dxa"/>
            <w:gridSpan w:val="2"/>
          </w:tcPr>
          <w:p w:rsidR="001F753B" w:rsidRPr="001013D0" w:rsidRDefault="001F753B" w:rsidP="009E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Политическое развитие Российской Федерации в 1990-е гг. </w:t>
            </w:r>
          </w:p>
        </w:tc>
        <w:tc>
          <w:tcPr>
            <w:tcW w:w="1275" w:type="dxa"/>
          </w:tcPr>
          <w:p w:rsidR="001F753B" w:rsidRPr="001013D0" w:rsidRDefault="001F753B" w:rsidP="0010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1F753B" w:rsidRPr="001013D0" w:rsidRDefault="001F753B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§46,стр.54,з.1,2</w:t>
            </w:r>
          </w:p>
        </w:tc>
        <w:tc>
          <w:tcPr>
            <w:tcW w:w="993" w:type="dxa"/>
          </w:tcPr>
          <w:p w:rsidR="001F753B" w:rsidRPr="001013D0" w:rsidRDefault="001F753B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992" w:type="dxa"/>
          </w:tcPr>
          <w:p w:rsidR="001F753B" w:rsidRPr="001013D0" w:rsidRDefault="001F753B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753B" w:rsidRPr="001013D0" w:rsidRDefault="001F753B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53B" w:rsidRPr="001013D0" w:rsidTr="003764EF">
        <w:trPr>
          <w:gridAfter w:val="4"/>
          <w:wAfter w:w="1781" w:type="dxa"/>
        </w:trPr>
        <w:tc>
          <w:tcPr>
            <w:tcW w:w="567" w:type="dxa"/>
            <w:vAlign w:val="center"/>
          </w:tcPr>
          <w:p w:rsidR="001F753B" w:rsidRPr="001013D0" w:rsidRDefault="005F2D0E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12" w:type="dxa"/>
            <w:gridSpan w:val="2"/>
          </w:tcPr>
          <w:p w:rsidR="001F753B" w:rsidRPr="001013D0" w:rsidRDefault="001F753B" w:rsidP="009E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 xml:space="preserve">Межнациональные отношения и национальная политика в 1990-е гг. </w:t>
            </w:r>
          </w:p>
        </w:tc>
        <w:tc>
          <w:tcPr>
            <w:tcW w:w="1275" w:type="dxa"/>
          </w:tcPr>
          <w:p w:rsidR="001F753B" w:rsidRPr="001013D0" w:rsidRDefault="001F753B" w:rsidP="0010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1F753B" w:rsidRPr="001013D0" w:rsidRDefault="001F753B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>Стр.55-59,з.1</w:t>
            </w:r>
          </w:p>
        </w:tc>
        <w:tc>
          <w:tcPr>
            <w:tcW w:w="993" w:type="dxa"/>
          </w:tcPr>
          <w:p w:rsidR="001F753B" w:rsidRPr="001013D0" w:rsidRDefault="001F753B" w:rsidP="00A1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992" w:type="dxa"/>
          </w:tcPr>
          <w:p w:rsidR="001F753B" w:rsidRPr="001013D0" w:rsidRDefault="001F753B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753B" w:rsidRPr="001013D0" w:rsidRDefault="001F753B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53B" w:rsidRPr="001013D0" w:rsidTr="003764EF">
        <w:trPr>
          <w:gridAfter w:val="4"/>
          <w:wAfter w:w="1781" w:type="dxa"/>
        </w:trPr>
        <w:tc>
          <w:tcPr>
            <w:tcW w:w="567" w:type="dxa"/>
            <w:vAlign w:val="center"/>
          </w:tcPr>
          <w:p w:rsidR="001F753B" w:rsidRPr="001013D0" w:rsidRDefault="005F2D0E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12" w:type="dxa"/>
            <w:gridSpan w:val="2"/>
          </w:tcPr>
          <w:p w:rsidR="001F753B" w:rsidRPr="001013D0" w:rsidRDefault="001F753B" w:rsidP="009E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 xml:space="preserve">Духовная жизнь страны в 1990-е гг. </w:t>
            </w:r>
          </w:p>
        </w:tc>
        <w:tc>
          <w:tcPr>
            <w:tcW w:w="1275" w:type="dxa"/>
          </w:tcPr>
          <w:p w:rsidR="001F753B" w:rsidRPr="001013D0" w:rsidRDefault="001F753B" w:rsidP="0010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1F753B" w:rsidRPr="001013D0" w:rsidRDefault="001F753B" w:rsidP="006D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>§47</w:t>
            </w:r>
            <w:r w:rsidRPr="001013D0">
              <w:rPr>
                <w:rStyle w:val="BookmanOldStyle"/>
                <w:rFonts w:ascii="Times New Roman" w:hAnsi="Times New Roman" w:cs="Times New Roman"/>
                <w:b w:val="0"/>
                <w:sz w:val="24"/>
                <w:szCs w:val="24"/>
              </w:rPr>
              <w:t>,стр.70,з</w:t>
            </w:r>
            <w:proofErr w:type="gramStart"/>
            <w:r w:rsidRPr="001013D0">
              <w:rPr>
                <w:rStyle w:val="BookmanOldStyle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proofErr w:type="gramEnd"/>
            <w:r w:rsidRPr="001013D0">
              <w:rPr>
                <w:rStyle w:val="BookmanOldStyle"/>
                <w:rFonts w:ascii="Times New Roman" w:hAnsi="Times New Roman" w:cs="Times New Roman"/>
                <w:b w:val="0"/>
                <w:sz w:val="24"/>
                <w:szCs w:val="24"/>
              </w:rPr>
              <w:t>,2</w:t>
            </w:r>
          </w:p>
        </w:tc>
        <w:tc>
          <w:tcPr>
            <w:tcW w:w="993" w:type="dxa"/>
          </w:tcPr>
          <w:p w:rsidR="001F753B" w:rsidRPr="001013D0" w:rsidRDefault="001F753B" w:rsidP="00C04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992" w:type="dxa"/>
          </w:tcPr>
          <w:p w:rsidR="001F753B" w:rsidRPr="001013D0" w:rsidRDefault="001F753B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753B" w:rsidRPr="001013D0" w:rsidRDefault="001F753B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53B" w:rsidRPr="001013D0" w:rsidTr="003764EF">
        <w:trPr>
          <w:gridAfter w:val="4"/>
          <w:wAfter w:w="1781" w:type="dxa"/>
        </w:trPr>
        <w:tc>
          <w:tcPr>
            <w:tcW w:w="567" w:type="dxa"/>
            <w:vAlign w:val="center"/>
          </w:tcPr>
          <w:p w:rsidR="001F753B" w:rsidRPr="001013D0" w:rsidRDefault="005F2D0E" w:rsidP="005F2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12" w:type="dxa"/>
            <w:gridSpan w:val="2"/>
          </w:tcPr>
          <w:p w:rsidR="001F753B" w:rsidRPr="001013D0" w:rsidRDefault="001F753B" w:rsidP="009E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 xml:space="preserve">Геополитическое положение и внешняя политика в 1990-е гг. </w:t>
            </w:r>
          </w:p>
        </w:tc>
        <w:tc>
          <w:tcPr>
            <w:tcW w:w="1275" w:type="dxa"/>
          </w:tcPr>
          <w:p w:rsidR="001F753B" w:rsidRPr="001013D0" w:rsidRDefault="001F753B" w:rsidP="0010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1F753B" w:rsidRPr="001013D0" w:rsidRDefault="001F753B" w:rsidP="0010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>§48,стр.76,з.1,2</w:t>
            </w:r>
          </w:p>
        </w:tc>
        <w:tc>
          <w:tcPr>
            <w:tcW w:w="993" w:type="dxa"/>
          </w:tcPr>
          <w:p w:rsidR="001F753B" w:rsidRPr="001013D0" w:rsidRDefault="001F753B" w:rsidP="008B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57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1F753B" w:rsidRPr="001013D0" w:rsidRDefault="001F753B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753B" w:rsidRPr="001013D0" w:rsidRDefault="001F753B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53B" w:rsidRPr="001013D0" w:rsidTr="003764EF">
        <w:trPr>
          <w:gridAfter w:val="4"/>
          <w:wAfter w:w="1781" w:type="dxa"/>
        </w:trPr>
        <w:tc>
          <w:tcPr>
            <w:tcW w:w="567" w:type="dxa"/>
            <w:vAlign w:val="center"/>
          </w:tcPr>
          <w:p w:rsidR="001F753B" w:rsidRPr="001013D0" w:rsidRDefault="005F2D0E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12" w:type="dxa"/>
            <w:gridSpan w:val="2"/>
          </w:tcPr>
          <w:p w:rsidR="001F753B" w:rsidRPr="001013D0" w:rsidRDefault="001F753B" w:rsidP="009E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жизнь России </w:t>
            </w:r>
            <w:proofErr w:type="gramStart"/>
            <w:r w:rsidRPr="001013D0">
              <w:rPr>
                <w:rFonts w:ascii="Times New Roman" w:hAnsi="Times New Roman" w:cs="Times New Roman"/>
                <w:sz w:val="24"/>
                <w:szCs w:val="24"/>
              </w:rPr>
              <w:t>в начале</w:t>
            </w:r>
            <w:proofErr w:type="gramEnd"/>
            <w:r w:rsidRPr="001013D0">
              <w:rPr>
                <w:rFonts w:ascii="Times New Roman" w:hAnsi="Times New Roman" w:cs="Times New Roman"/>
                <w:sz w:val="24"/>
                <w:szCs w:val="24"/>
              </w:rPr>
              <w:t xml:space="preserve"> XXI в. </w:t>
            </w:r>
          </w:p>
        </w:tc>
        <w:tc>
          <w:tcPr>
            <w:tcW w:w="1275" w:type="dxa"/>
          </w:tcPr>
          <w:p w:rsidR="001F753B" w:rsidRPr="001013D0" w:rsidRDefault="001F753B" w:rsidP="0010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1F753B" w:rsidRPr="001013D0" w:rsidRDefault="001F753B" w:rsidP="00DD1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>§49,стр.82,з.1,2</w:t>
            </w:r>
          </w:p>
        </w:tc>
        <w:tc>
          <w:tcPr>
            <w:tcW w:w="993" w:type="dxa"/>
          </w:tcPr>
          <w:p w:rsidR="001F753B" w:rsidRPr="001013D0" w:rsidRDefault="001F753B" w:rsidP="00A1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992" w:type="dxa"/>
          </w:tcPr>
          <w:p w:rsidR="001F753B" w:rsidRPr="001013D0" w:rsidRDefault="001F753B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753B" w:rsidRPr="001013D0" w:rsidRDefault="001F753B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53B" w:rsidRPr="001013D0" w:rsidTr="003764EF">
        <w:trPr>
          <w:gridAfter w:val="4"/>
          <w:wAfter w:w="1781" w:type="dxa"/>
        </w:trPr>
        <w:tc>
          <w:tcPr>
            <w:tcW w:w="567" w:type="dxa"/>
            <w:vAlign w:val="center"/>
          </w:tcPr>
          <w:p w:rsidR="001F753B" w:rsidRDefault="005F2D0E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112" w:type="dxa"/>
            <w:gridSpan w:val="2"/>
          </w:tcPr>
          <w:p w:rsidR="001F753B" w:rsidRPr="001013D0" w:rsidRDefault="001F753B" w:rsidP="0045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России </w:t>
            </w:r>
            <w:proofErr w:type="gramStart"/>
            <w:r w:rsidRPr="001013D0">
              <w:rPr>
                <w:rFonts w:ascii="Times New Roman" w:hAnsi="Times New Roman" w:cs="Times New Roman"/>
                <w:sz w:val="24"/>
                <w:szCs w:val="24"/>
              </w:rPr>
              <w:t>в начале</w:t>
            </w:r>
            <w:proofErr w:type="gramEnd"/>
            <w:r w:rsidRPr="001013D0">
              <w:rPr>
                <w:rFonts w:ascii="Times New Roman" w:hAnsi="Times New Roman" w:cs="Times New Roman"/>
                <w:sz w:val="24"/>
                <w:szCs w:val="24"/>
              </w:rPr>
              <w:t xml:space="preserve"> XXI в.</w:t>
            </w:r>
          </w:p>
        </w:tc>
        <w:tc>
          <w:tcPr>
            <w:tcW w:w="1275" w:type="dxa"/>
          </w:tcPr>
          <w:p w:rsidR="001F753B" w:rsidRPr="001013D0" w:rsidRDefault="001F753B" w:rsidP="0045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1F753B" w:rsidRPr="001013D0" w:rsidRDefault="001F753B" w:rsidP="00B25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>§50,стр.85,з.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1F753B" w:rsidRPr="001013D0" w:rsidRDefault="001F753B" w:rsidP="00A1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992" w:type="dxa"/>
          </w:tcPr>
          <w:p w:rsidR="001F753B" w:rsidRPr="001013D0" w:rsidRDefault="001F753B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753B" w:rsidRPr="001013D0" w:rsidRDefault="001F753B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D0E" w:rsidRPr="001013D0" w:rsidTr="003764EF">
        <w:trPr>
          <w:gridAfter w:val="4"/>
          <w:wAfter w:w="1781" w:type="dxa"/>
        </w:trPr>
        <w:tc>
          <w:tcPr>
            <w:tcW w:w="567" w:type="dxa"/>
            <w:vAlign w:val="center"/>
          </w:tcPr>
          <w:p w:rsidR="005F2D0E" w:rsidRDefault="005F2D0E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112" w:type="dxa"/>
            <w:gridSpan w:val="2"/>
          </w:tcPr>
          <w:p w:rsidR="005F2D0E" w:rsidRPr="001013D0" w:rsidRDefault="005F2D0E" w:rsidP="005F2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России </w:t>
            </w:r>
            <w:proofErr w:type="gramStart"/>
            <w:r w:rsidRPr="001013D0">
              <w:rPr>
                <w:rFonts w:ascii="Times New Roman" w:hAnsi="Times New Roman" w:cs="Times New Roman"/>
                <w:sz w:val="24"/>
                <w:szCs w:val="24"/>
              </w:rPr>
              <w:t>в начале</w:t>
            </w:r>
            <w:proofErr w:type="gramEnd"/>
            <w:r w:rsidRPr="001013D0">
              <w:rPr>
                <w:rFonts w:ascii="Times New Roman" w:hAnsi="Times New Roman" w:cs="Times New Roman"/>
                <w:sz w:val="24"/>
                <w:szCs w:val="24"/>
              </w:rPr>
              <w:t xml:space="preserve"> XXI в.</w:t>
            </w:r>
          </w:p>
        </w:tc>
        <w:tc>
          <w:tcPr>
            <w:tcW w:w="1275" w:type="dxa"/>
          </w:tcPr>
          <w:p w:rsidR="005F2D0E" w:rsidRPr="001013D0" w:rsidRDefault="005F2D0E" w:rsidP="005F2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5F2D0E" w:rsidRPr="001013D0" w:rsidRDefault="005F2D0E" w:rsidP="005F2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>§50,стр.85,з.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5F2D0E" w:rsidRPr="001013D0" w:rsidRDefault="005F2D0E" w:rsidP="005F2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992" w:type="dxa"/>
          </w:tcPr>
          <w:p w:rsidR="005F2D0E" w:rsidRPr="001013D0" w:rsidRDefault="005F2D0E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2D0E" w:rsidRPr="001013D0" w:rsidRDefault="005F2D0E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D0E" w:rsidRPr="001013D0" w:rsidTr="003764EF">
        <w:trPr>
          <w:gridAfter w:val="4"/>
          <w:wAfter w:w="1781" w:type="dxa"/>
        </w:trPr>
        <w:tc>
          <w:tcPr>
            <w:tcW w:w="567" w:type="dxa"/>
            <w:vAlign w:val="center"/>
          </w:tcPr>
          <w:p w:rsidR="005F2D0E" w:rsidRPr="001013D0" w:rsidRDefault="005F2D0E" w:rsidP="005F2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112" w:type="dxa"/>
            <w:gridSpan w:val="2"/>
          </w:tcPr>
          <w:p w:rsidR="005F2D0E" w:rsidRPr="001013D0" w:rsidRDefault="005F2D0E" w:rsidP="009E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 xml:space="preserve">Повседневная и духовная жизнь. </w:t>
            </w:r>
          </w:p>
        </w:tc>
        <w:tc>
          <w:tcPr>
            <w:tcW w:w="1275" w:type="dxa"/>
          </w:tcPr>
          <w:p w:rsidR="005F2D0E" w:rsidRPr="001013D0" w:rsidRDefault="005F2D0E" w:rsidP="0010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5F2D0E" w:rsidRPr="001013D0" w:rsidRDefault="005F2D0E" w:rsidP="00DD1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>§51</w:t>
            </w:r>
            <w:r>
              <w:rPr>
                <w:rStyle w:val="BookmanOldStyle"/>
                <w:rFonts w:ascii="Times New Roman" w:hAnsi="Times New Roman" w:cs="Times New Roman"/>
                <w:b w:val="0"/>
                <w:sz w:val="24"/>
                <w:szCs w:val="24"/>
              </w:rPr>
              <w:t>,стр.91,з.3</w:t>
            </w:r>
            <w:r w:rsidRPr="001013D0">
              <w:rPr>
                <w:rStyle w:val="BookmanOldStyle"/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>
              <w:rPr>
                <w:rStyle w:val="BookmanOldStyle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5F2D0E" w:rsidRPr="001013D0" w:rsidRDefault="005F2D0E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992" w:type="dxa"/>
          </w:tcPr>
          <w:p w:rsidR="005F2D0E" w:rsidRPr="001013D0" w:rsidRDefault="005F2D0E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2D0E" w:rsidRPr="001013D0" w:rsidRDefault="005F2D0E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D0E" w:rsidRPr="001013D0" w:rsidTr="003764EF">
        <w:trPr>
          <w:gridAfter w:val="4"/>
          <w:wAfter w:w="1781" w:type="dxa"/>
        </w:trPr>
        <w:tc>
          <w:tcPr>
            <w:tcW w:w="567" w:type="dxa"/>
            <w:vAlign w:val="center"/>
          </w:tcPr>
          <w:p w:rsidR="005F2D0E" w:rsidRPr="001013D0" w:rsidRDefault="005F2D0E" w:rsidP="00B25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12" w:type="dxa"/>
            <w:gridSpan w:val="2"/>
          </w:tcPr>
          <w:p w:rsidR="005F2D0E" w:rsidRPr="001013D0" w:rsidRDefault="005F2D0E" w:rsidP="009E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России </w:t>
            </w:r>
            <w:proofErr w:type="gramStart"/>
            <w:r w:rsidRPr="001013D0">
              <w:rPr>
                <w:rFonts w:ascii="Times New Roman" w:hAnsi="Times New Roman" w:cs="Times New Roman"/>
                <w:sz w:val="24"/>
                <w:szCs w:val="24"/>
              </w:rPr>
              <w:t>в начале</w:t>
            </w:r>
            <w:proofErr w:type="gramEnd"/>
            <w:r w:rsidRPr="001013D0">
              <w:rPr>
                <w:rFonts w:ascii="Times New Roman" w:hAnsi="Times New Roman" w:cs="Times New Roman"/>
                <w:sz w:val="24"/>
                <w:szCs w:val="24"/>
              </w:rPr>
              <w:t xml:space="preserve"> XXI в. </w:t>
            </w:r>
          </w:p>
        </w:tc>
        <w:tc>
          <w:tcPr>
            <w:tcW w:w="1275" w:type="dxa"/>
          </w:tcPr>
          <w:p w:rsidR="005F2D0E" w:rsidRPr="001013D0" w:rsidRDefault="005F2D0E" w:rsidP="0010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5F2D0E" w:rsidRPr="001013D0" w:rsidRDefault="005F2D0E" w:rsidP="00FA7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>§52,стр.96,з.1,2</w:t>
            </w:r>
          </w:p>
        </w:tc>
        <w:tc>
          <w:tcPr>
            <w:tcW w:w="993" w:type="dxa"/>
          </w:tcPr>
          <w:p w:rsidR="005F2D0E" w:rsidRPr="001013D0" w:rsidRDefault="005F2D0E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992" w:type="dxa"/>
          </w:tcPr>
          <w:p w:rsidR="005F2D0E" w:rsidRPr="001013D0" w:rsidRDefault="005F2D0E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2D0E" w:rsidRPr="001013D0" w:rsidRDefault="005F2D0E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D0E" w:rsidRPr="001013D0" w:rsidTr="003764EF">
        <w:trPr>
          <w:gridAfter w:val="4"/>
          <w:wAfter w:w="1781" w:type="dxa"/>
        </w:trPr>
        <w:tc>
          <w:tcPr>
            <w:tcW w:w="567" w:type="dxa"/>
            <w:vAlign w:val="center"/>
          </w:tcPr>
          <w:p w:rsidR="005F2D0E" w:rsidRDefault="005F2D0E" w:rsidP="005F2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112" w:type="dxa"/>
            <w:gridSpan w:val="2"/>
          </w:tcPr>
          <w:p w:rsidR="005F2D0E" w:rsidRPr="001013D0" w:rsidRDefault="005F2D0E" w:rsidP="005F2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России </w:t>
            </w:r>
            <w:proofErr w:type="gramStart"/>
            <w:r w:rsidRPr="001013D0">
              <w:rPr>
                <w:rFonts w:ascii="Times New Roman" w:hAnsi="Times New Roman" w:cs="Times New Roman"/>
                <w:sz w:val="24"/>
                <w:szCs w:val="24"/>
              </w:rPr>
              <w:t>в начале</w:t>
            </w:r>
            <w:proofErr w:type="gramEnd"/>
            <w:r w:rsidRPr="001013D0">
              <w:rPr>
                <w:rFonts w:ascii="Times New Roman" w:hAnsi="Times New Roman" w:cs="Times New Roman"/>
                <w:sz w:val="24"/>
                <w:szCs w:val="24"/>
              </w:rPr>
              <w:t xml:space="preserve"> XXI в. </w:t>
            </w:r>
          </w:p>
        </w:tc>
        <w:tc>
          <w:tcPr>
            <w:tcW w:w="1275" w:type="dxa"/>
          </w:tcPr>
          <w:p w:rsidR="005F2D0E" w:rsidRPr="001013D0" w:rsidRDefault="005F2D0E" w:rsidP="005F2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5F2D0E" w:rsidRPr="001013D0" w:rsidRDefault="005F2D0E" w:rsidP="00A24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>§52,стр.96,з.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5F2D0E" w:rsidRPr="001013D0" w:rsidRDefault="005F2D0E" w:rsidP="00A24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992" w:type="dxa"/>
          </w:tcPr>
          <w:p w:rsidR="005F2D0E" w:rsidRPr="001013D0" w:rsidRDefault="005F2D0E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2D0E" w:rsidRPr="001013D0" w:rsidRDefault="005F2D0E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D0E" w:rsidRPr="001013D0" w:rsidTr="003764EF">
        <w:trPr>
          <w:gridAfter w:val="4"/>
          <w:wAfter w:w="1781" w:type="dxa"/>
        </w:trPr>
        <w:tc>
          <w:tcPr>
            <w:tcW w:w="567" w:type="dxa"/>
            <w:vAlign w:val="center"/>
          </w:tcPr>
          <w:p w:rsidR="005F2D0E" w:rsidRDefault="0065447C" w:rsidP="0065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112" w:type="dxa"/>
            <w:gridSpan w:val="2"/>
          </w:tcPr>
          <w:p w:rsidR="005F2D0E" w:rsidRPr="001013D0" w:rsidRDefault="005F2D0E" w:rsidP="005F2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>Россия в 2008—2011 гг.</w:t>
            </w:r>
          </w:p>
        </w:tc>
        <w:tc>
          <w:tcPr>
            <w:tcW w:w="1275" w:type="dxa"/>
          </w:tcPr>
          <w:p w:rsidR="005F2D0E" w:rsidRPr="001013D0" w:rsidRDefault="005F2D0E" w:rsidP="005F2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5F2D0E" w:rsidRPr="001013D0" w:rsidRDefault="005F2D0E" w:rsidP="005F2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>§53,стр.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106,з.1</w:t>
            </w:r>
            <w:r w:rsidR="006544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5F2D0E" w:rsidRPr="001013D0" w:rsidRDefault="005F2D0E" w:rsidP="00A24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992" w:type="dxa"/>
          </w:tcPr>
          <w:p w:rsidR="005F2D0E" w:rsidRPr="001013D0" w:rsidRDefault="005F2D0E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2D0E" w:rsidRPr="001013D0" w:rsidRDefault="005F2D0E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D0E" w:rsidRPr="001013D0" w:rsidTr="003764EF">
        <w:trPr>
          <w:gridAfter w:val="4"/>
          <w:wAfter w:w="1781" w:type="dxa"/>
        </w:trPr>
        <w:tc>
          <w:tcPr>
            <w:tcW w:w="567" w:type="dxa"/>
            <w:vAlign w:val="center"/>
          </w:tcPr>
          <w:p w:rsidR="005F2D0E" w:rsidRDefault="0065447C" w:rsidP="005F2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112" w:type="dxa"/>
            <w:gridSpan w:val="2"/>
          </w:tcPr>
          <w:p w:rsidR="005F2D0E" w:rsidRPr="001013D0" w:rsidRDefault="005F2D0E" w:rsidP="005F2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>Россия в 2008—2011 гг.</w:t>
            </w:r>
          </w:p>
        </w:tc>
        <w:tc>
          <w:tcPr>
            <w:tcW w:w="1275" w:type="dxa"/>
          </w:tcPr>
          <w:p w:rsidR="005F2D0E" w:rsidRPr="001013D0" w:rsidRDefault="005F2D0E" w:rsidP="005F2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5F2D0E" w:rsidRPr="001013D0" w:rsidRDefault="005F2D0E" w:rsidP="0065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>§53,стр.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106,з.</w:t>
            </w:r>
            <w:r w:rsidR="006544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5F2D0E" w:rsidRPr="001013D0" w:rsidRDefault="005F2D0E" w:rsidP="005F2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992" w:type="dxa"/>
          </w:tcPr>
          <w:p w:rsidR="005F2D0E" w:rsidRPr="001013D0" w:rsidRDefault="005F2D0E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2D0E" w:rsidRPr="001013D0" w:rsidRDefault="005F2D0E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D0E" w:rsidRPr="001013D0" w:rsidTr="003764EF">
        <w:trPr>
          <w:gridAfter w:val="4"/>
          <w:wAfter w:w="1781" w:type="dxa"/>
        </w:trPr>
        <w:tc>
          <w:tcPr>
            <w:tcW w:w="567" w:type="dxa"/>
            <w:vAlign w:val="center"/>
          </w:tcPr>
          <w:p w:rsidR="005F2D0E" w:rsidRPr="001013D0" w:rsidRDefault="0065447C" w:rsidP="00A24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112" w:type="dxa"/>
            <w:gridSpan w:val="2"/>
          </w:tcPr>
          <w:p w:rsidR="005F2D0E" w:rsidRPr="001013D0" w:rsidRDefault="005F2D0E" w:rsidP="009E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Повторительно-обобщающий урок по теме «Российская Федерация» </w:t>
            </w:r>
          </w:p>
        </w:tc>
        <w:tc>
          <w:tcPr>
            <w:tcW w:w="1275" w:type="dxa"/>
          </w:tcPr>
          <w:p w:rsidR="005F2D0E" w:rsidRPr="001013D0" w:rsidRDefault="005F2D0E" w:rsidP="00101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5F2D0E" w:rsidRPr="001013D0" w:rsidRDefault="005F2D0E" w:rsidP="006C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sz w:val="24"/>
                <w:szCs w:val="24"/>
              </w:rPr>
              <w:t xml:space="preserve">Стр.107,в.1,2,3 </w:t>
            </w:r>
          </w:p>
        </w:tc>
        <w:tc>
          <w:tcPr>
            <w:tcW w:w="993" w:type="dxa"/>
          </w:tcPr>
          <w:p w:rsidR="005F2D0E" w:rsidRPr="001013D0" w:rsidRDefault="005F2D0E" w:rsidP="00A11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992" w:type="dxa"/>
          </w:tcPr>
          <w:p w:rsidR="005F2D0E" w:rsidRPr="001013D0" w:rsidRDefault="005F2D0E" w:rsidP="006C1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2D0E" w:rsidRPr="001013D0" w:rsidRDefault="005F2D0E" w:rsidP="006C1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D0E" w:rsidRPr="001013D0" w:rsidTr="003764EF">
        <w:trPr>
          <w:gridAfter w:val="6"/>
          <w:wAfter w:w="4049" w:type="dxa"/>
        </w:trPr>
        <w:tc>
          <w:tcPr>
            <w:tcW w:w="8648" w:type="dxa"/>
            <w:gridSpan w:val="7"/>
            <w:tcBorders>
              <w:right w:val="nil"/>
            </w:tcBorders>
            <w:vAlign w:val="center"/>
          </w:tcPr>
          <w:p w:rsidR="005F2D0E" w:rsidRDefault="005F2D0E" w:rsidP="000830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2D0E" w:rsidRDefault="005F2D0E" w:rsidP="000830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2D0E" w:rsidRDefault="005F2D0E" w:rsidP="000830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2D0E" w:rsidRPr="001013D0" w:rsidRDefault="005F2D0E" w:rsidP="000830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3D0">
              <w:rPr>
                <w:rFonts w:ascii="Times New Roman" w:hAnsi="Times New Roman" w:cs="Times New Roman"/>
                <w:bCs/>
                <w:sz w:val="24"/>
                <w:szCs w:val="24"/>
              </w:rPr>
              <w:t>ВСЕОБЩАЯ ИСТОРИЯ. НОВЕЙШАЯ ИСТОРИЯ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65447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1013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ч)</w:t>
            </w:r>
          </w:p>
          <w:p w:rsidR="005F2D0E" w:rsidRPr="001013D0" w:rsidRDefault="005F2D0E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D0E" w:rsidRPr="001013D0" w:rsidTr="003764EF">
        <w:trPr>
          <w:gridAfter w:val="6"/>
          <w:wAfter w:w="4049" w:type="dxa"/>
        </w:trPr>
        <w:tc>
          <w:tcPr>
            <w:tcW w:w="8648" w:type="dxa"/>
            <w:gridSpan w:val="7"/>
            <w:vAlign w:val="center"/>
          </w:tcPr>
          <w:p w:rsidR="005F2D0E" w:rsidRPr="001609CC" w:rsidRDefault="005F2D0E" w:rsidP="000830D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609CC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Раздел V. Мир во второй половине XX — начале XXI в.</w:t>
            </w:r>
          </w:p>
        </w:tc>
      </w:tr>
      <w:tr w:rsidR="005F2D0E" w:rsidRPr="007D04B1" w:rsidTr="003764EF">
        <w:trPr>
          <w:gridAfter w:val="4"/>
          <w:wAfter w:w="1781" w:type="dxa"/>
        </w:trPr>
        <w:tc>
          <w:tcPr>
            <w:tcW w:w="567" w:type="dxa"/>
            <w:vAlign w:val="center"/>
          </w:tcPr>
          <w:p w:rsidR="005F2D0E" w:rsidRPr="007D04B1" w:rsidRDefault="005F2D0E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4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  <w:vAlign w:val="center"/>
          </w:tcPr>
          <w:p w:rsidR="005F2D0E" w:rsidRDefault="005F2D0E" w:rsidP="00451753">
            <w:pPr>
              <w:spacing w:line="276" w:lineRule="auto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7D04B1">
              <w:rPr>
                <w:rFonts w:ascii="Times New Roman" w:hAnsi="Times New Roman" w:cs="Times New Roman"/>
                <w:sz w:val="24"/>
                <w:szCs w:val="24"/>
              </w:rPr>
              <w:t>Становление социально ориентированной, рыночной экономики в странах</w:t>
            </w:r>
          </w:p>
          <w:p w:rsidR="005F2D0E" w:rsidRPr="007D04B1" w:rsidRDefault="005F2D0E" w:rsidP="007D04B1">
            <w:pPr>
              <w:spacing w:line="276" w:lineRule="auto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7D04B1">
              <w:rPr>
                <w:rFonts w:ascii="Times New Roman" w:hAnsi="Times New Roman" w:cs="Times New Roman"/>
                <w:sz w:val="24"/>
                <w:szCs w:val="24"/>
              </w:rPr>
              <w:t xml:space="preserve"> Западной Европы и в США.</w:t>
            </w:r>
          </w:p>
        </w:tc>
        <w:tc>
          <w:tcPr>
            <w:tcW w:w="1984" w:type="dxa"/>
            <w:gridSpan w:val="2"/>
          </w:tcPr>
          <w:p w:rsidR="005F2D0E" w:rsidRPr="007D04B1" w:rsidRDefault="005F2D0E" w:rsidP="005A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4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5F2D0E" w:rsidRPr="007D04B1" w:rsidRDefault="005F2D0E" w:rsidP="0016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4B1"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D04B1">
              <w:rPr>
                <w:rFonts w:ascii="Times New Roman" w:hAnsi="Times New Roman" w:cs="Times New Roman"/>
                <w:sz w:val="24"/>
                <w:szCs w:val="24"/>
              </w:rPr>
              <w:t xml:space="preserve"> ,стр.1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7D04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D04B1">
              <w:rPr>
                <w:rFonts w:ascii="Times New Roman" w:hAnsi="Times New Roman" w:cs="Times New Roman"/>
                <w:sz w:val="24"/>
                <w:szCs w:val="24"/>
              </w:rPr>
              <w:t>.1,2</w:t>
            </w:r>
          </w:p>
        </w:tc>
        <w:tc>
          <w:tcPr>
            <w:tcW w:w="993" w:type="dxa"/>
          </w:tcPr>
          <w:p w:rsidR="005F2D0E" w:rsidRPr="007D04B1" w:rsidRDefault="005F2D0E" w:rsidP="005E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4B1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992" w:type="dxa"/>
          </w:tcPr>
          <w:p w:rsidR="005F2D0E" w:rsidRPr="007D04B1" w:rsidRDefault="005F2D0E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2D0E" w:rsidRPr="007D04B1" w:rsidRDefault="005F2D0E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D0E" w:rsidRPr="007D04B1" w:rsidTr="003764EF">
        <w:trPr>
          <w:gridAfter w:val="4"/>
          <w:wAfter w:w="1781" w:type="dxa"/>
        </w:trPr>
        <w:tc>
          <w:tcPr>
            <w:tcW w:w="567" w:type="dxa"/>
            <w:vAlign w:val="center"/>
          </w:tcPr>
          <w:p w:rsidR="005F2D0E" w:rsidRPr="007D04B1" w:rsidRDefault="005F2D0E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3" w:type="dxa"/>
            <w:vAlign w:val="center"/>
          </w:tcPr>
          <w:p w:rsidR="005F2D0E" w:rsidRPr="007D04B1" w:rsidRDefault="005F2D0E" w:rsidP="007D04B1">
            <w:pPr>
              <w:spacing w:line="276" w:lineRule="auto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7D04B1">
              <w:rPr>
                <w:rFonts w:ascii="Times New Roman" w:hAnsi="Times New Roman" w:cs="Times New Roman"/>
                <w:sz w:val="24"/>
                <w:szCs w:val="24"/>
              </w:rPr>
              <w:t>Становление социально ориентированной, рыночной экономики в странах Западной Европы и в США.</w:t>
            </w:r>
          </w:p>
        </w:tc>
        <w:tc>
          <w:tcPr>
            <w:tcW w:w="1984" w:type="dxa"/>
            <w:gridSpan w:val="2"/>
          </w:tcPr>
          <w:p w:rsidR="005F2D0E" w:rsidRPr="007D04B1" w:rsidRDefault="005F2D0E" w:rsidP="0045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4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5F2D0E" w:rsidRPr="007D04B1" w:rsidRDefault="005F2D0E" w:rsidP="0016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4B1"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D04B1">
              <w:rPr>
                <w:rFonts w:ascii="Times New Roman" w:hAnsi="Times New Roman" w:cs="Times New Roman"/>
                <w:sz w:val="24"/>
                <w:szCs w:val="24"/>
              </w:rPr>
              <w:t xml:space="preserve"> ,стр.1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7D04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D04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5F2D0E" w:rsidRPr="007D04B1" w:rsidRDefault="005F2D0E" w:rsidP="005E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992" w:type="dxa"/>
          </w:tcPr>
          <w:p w:rsidR="005F2D0E" w:rsidRPr="007D04B1" w:rsidRDefault="005F2D0E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2D0E" w:rsidRPr="007D04B1" w:rsidRDefault="005F2D0E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D0E" w:rsidRPr="007D04B1" w:rsidTr="003764EF">
        <w:trPr>
          <w:gridAfter w:val="4"/>
          <w:wAfter w:w="1781" w:type="dxa"/>
        </w:trPr>
        <w:tc>
          <w:tcPr>
            <w:tcW w:w="567" w:type="dxa"/>
            <w:vAlign w:val="center"/>
          </w:tcPr>
          <w:p w:rsidR="005F2D0E" w:rsidRPr="007D04B1" w:rsidRDefault="005F2D0E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3" w:type="dxa"/>
          </w:tcPr>
          <w:p w:rsidR="005F2D0E" w:rsidRPr="007D04B1" w:rsidRDefault="005F2D0E" w:rsidP="00451753">
            <w:pPr>
              <w:spacing w:line="276" w:lineRule="auto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7D04B1">
              <w:rPr>
                <w:rFonts w:ascii="Times New Roman" w:hAnsi="Times New Roman" w:cs="Times New Roman"/>
                <w:sz w:val="24"/>
                <w:szCs w:val="24"/>
              </w:rPr>
              <w:t>Страны Запада на завершающем этапе индустриального общества.</w:t>
            </w:r>
          </w:p>
        </w:tc>
        <w:tc>
          <w:tcPr>
            <w:tcW w:w="1984" w:type="dxa"/>
            <w:gridSpan w:val="2"/>
          </w:tcPr>
          <w:p w:rsidR="005F2D0E" w:rsidRPr="007D04B1" w:rsidRDefault="005F2D0E" w:rsidP="005A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4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5F2D0E" w:rsidRPr="007D04B1" w:rsidRDefault="005F2D0E" w:rsidP="0016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4B1"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D04B1">
              <w:rPr>
                <w:rFonts w:ascii="Times New Roman" w:hAnsi="Times New Roman" w:cs="Times New Roman"/>
                <w:sz w:val="24"/>
                <w:szCs w:val="24"/>
              </w:rPr>
              <w:t xml:space="preserve"> ,стр.1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7D04B1">
              <w:rPr>
                <w:rFonts w:ascii="Times New Roman" w:hAnsi="Times New Roman" w:cs="Times New Roman"/>
                <w:sz w:val="24"/>
                <w:szCs w:val="24"/>
              </w:rPr>
              <w:t>,з.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5F2D0E" w:rsidRPr="007D04B1" w:rsidRDefault="005F2D0E" w:rsidP="005E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992" w:type="dxa"/>
          </w:tcPr>
          <w:p w:rsidR="005F2D0E" w:rsidRPr="007D04B1" w:rsidRDefault="005F2D0E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2D0E" w:rsidRPr="007D04B1" w:rsidRDefault="005F2D0E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D0E" w:rsidRPr="007D04B1" w:rsidTr="003764EF">
        <w:trPr>
          <w:gridAfter w:val="4"/>
          <w:wAfter w:w="1781" w:type="dxa"/>
        </w:trPr>
        <w:tc>
          <w:tcPr>
            <w:tcW w:w="567" w:type="dxa"/>
            <w:vAlign w:val="center"/>
          </w:tcPr>
          <w:p w:rsidR="005F2D0E" w:rsidRDefault="005F2D0E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3" w:type="dxa"/>
          </w:tcPr>
          <w:p w:rsidR="005F2D0E" w:rsidRPr="007D04B1" w:rsidRDefault="005F2D0E" w:rsidP="005F2D0E">
            <w:pPr>
              <w:spacing w:line="276" w:lineRule="auto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7D04B1">
              <w:rPr>
                <w:rFonts w:ascii="Times New Roman" w:hAnsi="Times New Roman" w:cs="Times New Roman"/>
                <w:sz w:val="24"/>
                <w:szCs w:val="24"/>
              </w:rPr>
              <w:t>Страны Запада на завершающем этапе индустриального общества.</w:t>
            </w:r>
          </w:p>
        </w:tc>
        <w:tc>
          <w:tcPr>
            <w:tcW w:w="1984" w:type="dxa"/>
            <w:gridSpan w:val="2"/>
          </w:tcPr>
          <w:p w:rsidR="005F2D0E" w:rsidRPr="007D04B1" w:rsidRDefault="005F2D0E" w:rsidP="005F2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4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5F2D0E" w:rsidRPr="007D04B1" w:rsidRDefault="005F2D0E" w:rsidP="005F2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4B1"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D04B1">
              <w:rPr>
                <w:rFonts w:ascii="Times New Roman" w:hAnsi="Times New Roman" w:cs="Times New Roman"/>
                <w:sz w:val="24"/>
                <w:szCs w:val="24"/>
              </w:rPr>
              <w:t xml:space="preserve"> ,стр.1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7D04B1">
              <w:rPr>
                <w:rFonts w:ascii="Times New Roman" w:hAnsi="Times New Roman" w:cs="Times New Roman"/>
                <w:sz w:val="24"/>
                <w:szCs w:val="24"/>
              </w:rPr>
              <w:t>,з.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5F2D0E" w:rsidRPr="007D04B1" w:rsidRDefault="005F2D0E" w:rsidP="005F2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992" w:type="dxa"/>
          </w:tcPr>
          <w:p w:rsidR="005F2D0E" w:rsidRPr="007D04B1" w:rsidRDefault="005F2D0E" w:rsidP="005F2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2D0E" w:rsidRPr="007D04B1" w:rsidRDefault="005F2D0E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D0E" w:rsidRPr="007D04B1" w:rsidTr="003764EF">
        <w:trPr>
          <w:gridAfter w:val="4"/>
          <w:wAfter w:w="1781" w:type="dxa"/>
        </w:trPr>
        <w:tc>
          <w:tcPr>
            <w:tcW w:w="567" w:type="dxa"/>
            <w:vAlign w:val="center"/>
          </w:tcPr>
          <w:p w:rsidR="005F2D0E" w:rsidRPr="007D04B1" w:rsidRDefault="005F2D0E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3" w:type="dxa"/>
          </w:tcPr>
          <w:p w:rsidR="005F2D0E" w:rsidRPr="007D04B1" w:rsidRDefault="005F2D0E" w:rsidP="00451753">
            <w:pPr>
              <w:spacing w:line="276" w:lineRule="auto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7D04B1">
              <w:rPr>
                <w:rFonts w:ascii="Times New Roman" w:hAnsi="Times New Roman" w:cs="Times New Roman"/>
                <w:sz w:val="24"/>
                <w:szCs w:val="24"/>
              </w:rPr>
              <w:t>Страны Запада на завершающем этапе индустриального общества.</w:t>
            </w:r>
          </w:p>
        </w:tc>
        <w:tc>
          <w:tcPr>
            <w:tcW w:w="1984" w:type="dxa"/>
            <w:gridSpan w:val="2"/>
          </w:tcPr>
          <w:p w:rsidR="005F2D0E" w:rsidRPr="007D04B1" w:rsidRDefault="005F2D0E" w:rsidP="0045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4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5F2D0E" w:rsidRPr="007D04B1" w:rsidRDefault="005F2D0E" w:rsidP="0016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4B1"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D04B1">
              <w:rPr>
                <w:rFonts w:ascii="Times New Roman" w:hAnsi="Times New Roman" w:cs="Times New Roman"/>
                <w:sz w:val="24"/>
                <w:szCs w:val="24"/>
              </w:rPr>
              <w:t xml:space="preserve"> ,стр.1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7D04B1">
              <w:rPr>
                <w:rFonts w:ascii="Times New Roman" w:hAnsi="Times New Roman" w:cs="Times New Roman"/>
                <w:sz w:val="24"/>
                <w:szCs w:val="24"/>
              </w:rPr>
              <w:t>,з.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5F2D0E" w:rsidRPr="007D04B1" w:rsidRDefault="005F2D0E" w:rsidP="00A24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992" w:type="dxa"/>
          </w:tcPr>
          <w:p w:rsidR="005F2D0E" w:rsidRPr="007D04B1" w:rsidRDefault="005F2D0E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2D0E" w:rsidRPr="007D04B1" w:rsidRDefault="005F2D0E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D0E" w:rsidRPr="007D04B1" w:rsidTr="003764EF">
        <w:trPr>
          <w:gridAfter w:val="4"/>
          <w:wAfter w:w="1781" w:type="dxa"/>
        </w:trPr>
        <w:tc>
          <w:tcPr>
            <w:tcW w:w="567" w:type="dxa"/>
            <w:vAlign w:val="center"/>
          </w:tcPr>
          <w:p w:rsidR="005F2D0E" w:rsidRPr="007D04B1" w:rsidRDefault="005F2D0E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3" w:type="dxa"/>
          </w:tcPr>
          <w:p w:rsidR="005F2D0E" w:rsidRPr="007D04B1" w:rsidRDefault="005F2D0E" w:rsidP="00451753">
            <w:pPr>
              <w:spacing w:line="276" w:lineRule="auto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4B1">
              <w:rPr>
                <w:rFonts w:ascii="Times New Roman" w:hAnsi="Times New Roman" w:cs="Times New Roman"/>
                <w:sz w:val="24"/>
                <w:szCs w:val="24"/>
              </w:rPr>
              <w:t>Неоконсервативный</w:t>
            </w:r>
            <w:proofErr w:type="spellEnd"/>
            <w:r w:rsidRPr="007D04B1">
              <w:rPr>
                <w:rFonts w:ascii="Times New Roman" w:hAnsi="Times New Roman" w:cs="Times New Roman"/>
                <w:sz w:val="24"/>
                <w:szCs w:val="24"/>
              </w:rPr>
              <w:t xml:space="preserve"> поворот и возникновение информационного общества</w:t>
            </w:r>
          </w:p>
        </w:tc>
        <w:tc>
          <w:tcPr>
            <w:tcW w:w="1984" w:type="dxa"/>
            <w:gridSpan w:val="2"/>
          </w:tcPr>
          <w:p w:rsidR="005F2D0E" w:rsidRPr="007D04B1" w:rsidRDefault="005F2D0E" w:rsidP="005A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4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5F2D0E" w:rsidRPr="007D04B1" w:rsidRDefault="005F2D0E" w:rsidP="0016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4B1"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D04B1">
              <w:rPr>
                <w:rFonts w:ascii="Times New Roman" w:hAnsi="Times New Roman" w:cs="Times New Roman"/>
                <w:sz w:val="24"/>
                <w:szCs w:val="24"/>
              </w:rPr>
              <w:t xml:space="preserve"> ,стр.1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7D04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з.1</w:t>
            </w:r>
          </w:p>
        </w:tc>
        <w:tc>
          <w:tcPr>
            <w:tcW w:w="993" w:type="dxa"/>
          </w:tcPr>
          <w:p w:rsidR="005F2D0E" w:rsidRPr="007D04B1" w:rsidRDefault="005F2D0E" w:rsidP="005E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992" w:type="dxa"/>
          </w:tcPr>
          <w:p w:rsidR="005F2D0E" w:rsidRPr="007D04B1" w:rsidRDefault="005F2D0E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2D0E" w:rsidRPr="007D04B1" w:rsidRDefault="005F2D0E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D0E" w:rsidRPr="007D04B1" w:rsidTr="003764EF">
        <w:trPr>
          <w:gridAfter w:val="4"/>
          <w:wAfter w:w="1781" w:type="dxa"/>
        </w:trPr>
        <w:tc>
          <w:tcPr>
            <w:tcW w:w="567" w:type="dxa"/>
            <w:vAlign w:val="center"/>
          </w:tcPr>
          <w:p w:rsidR="005F2D0E" w:rsidRPr="007D04B1" w:rsidRDefault="005F2D0E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3" w:type="dxa"/>
          </w:tcPr>
          <w:p w:rsidR="005F2D0E" w:rsidRPr="007D04B1" w:rsidRDefault="005F2D0E" w:rsidP="00451753">
            <w:pPr>
              <w:spacing w:line="276" w:lineRule="auto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4B1">
              <w:rPr>
                <w:rFonts w:ascii="Times New Roman" w:hAnsi="Times New Roman" w:cs="Times New Roman"/>
                <w:sz w:val="24"/>
                <w:szCs w:val="24"/>
              </w:rPr>
              <w:t>Неоконсервативный</w:t>
            </w:r>
            <w:proofErr w:type="spellEnd"/>
            <w:r w:rsidRPr="007D04B1">
              <w:rPr>
                <w:rFonts w:ascii="Times New Roman" w:hAnsi="Times New Roman" w:cs="Times New Roman"/>
                <w:sz w:val="24"/>
                <w:szCs w:val="24"/>
              </w:rPr>
              <w:t xml:space="preserve"> поворот и возникновение информационного общества</w:t>
            </w:r>
          </w:p>
        </w:tc>
        <w:tc>
          <w:tcPr>
            <w:tcW w:w="1984" w:type="dxa"/>
            <w:gridSpan w:val="2"/>
          </w:tcPr>
          <w:p w:rsidR="005F2D0E" w:rsidRPr="007D04B1" w:rsidRDefault="005F2D0E" w:rsidP="0045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4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5F2D0E" w:rsidRPr="007D04B1" w:rsidRDefault="005F2D0E" w:rsidP="0016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4B1"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D04B1">
              <w:rPr>
                <w:rFonts w:ascii="Times New Roman" w:hAnsi="Times New Roman" w:cs="Times New Roman"/>
                <w:sz w:val="24"/>
                <w:szCs w:val="24"/>
              </w:rPr>
              <w:t xml:space="preserve"> ,стр.1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7D04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з.5</w:t>
            </w:r>
          </w:p>
        </w:tc>
        <w:tc>
          <w:tcPr>
            <w:tcW w:w="993" w:type="dxa"/>
          </w:tcPr>
          <w:p w:rsidR="005F2D0E" w:rsidRPr="007D04B1" w:rsidRDefault="005F2D0E" w:rsidP="00A24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992" w:type="dxa"/>
          </w:tcPr>
          <w:p w:rsidR="005F2D0E" w:rsidRPr="007D04B1" w:rsidRDefault="005F2D0E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2D0E" w:rsidRPr="007D04B1" w:rsidRDefault="005F2D0E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D0E" w:rsidRPr="007D04B1" w:rsidTr="003764EF">
        <w:trPr>
          <w:gridAfter w:val="4"/>
          <w:wAfter w:w="1781" w:type="dxa"/>
        </w:trPr>
        <w:tc>
          <w:tcPr>
            <w:tcW w:w="567" w:type="dxa"/>
            <w:vAlign w:val="center"/>
          </w:tcPr>
          <w:p w:rsidR="005F2D0E" w:rsidRPr="007D04B1" w:rsidRDefault="005F2D0E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3" w:type="dxa"/>
          </w:tcPr>
          <w:p w:rsidR="005F2D0E" w:rsidRPr="007D04B1" w:rsidRDefault="005F2D0E" w:rsidP="004517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4B1">
              <w:rPr>
                <w:rFonts w:ascii="Times New Roman" w:hAnsi="Times New Roman" w:cs="Times New Roman"/>
                <w:sz w:val="24"/>
                <w:szCs w:val="24"/>
              </w:rPr>
              <w:t>Восточная Европа: долгий путь к демократии.</w:t>
            </w:r>
          </w:p>
        </w:tc>
        <w:tc>
          <w:tcPr>
            <w:tcW w:w="1984" w:type="dxa"/>
            <w:gridSpan w:val="2"/>
          </w:tcPr>
          <w:p w:rsidR="005F2D0E" w:rsidRPr="007D04B1" w:rsidRDefault="005F2D0E" w:rsidP="005A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4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5F2D0E" w:rsidRPr="007D04B1" w:rsidRDefault="005F2D0E" w:rsidP="0016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4B1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D04B1">
              <w:rPr>
                <w:rFonts w:ascii="Times New Roman" w:hAnsi="Times New Roman" w:cs="Times New Roman"/>
                <w:sz w:val="24"/>
                <w:szCs w:val="24"/>
              </w:rPr>
              <w:t xml:space="preserve"> ,стр.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  <w:r w:rsidRPr="007D04B1">
              <w:rPr>
                <w:rFonts w:ascii="Times New Roman" w:hAnsi="Times New Roman" w:cs="Times New Roman"/>
                <w:sz w:val="24"/>
                <w:szCs w:val="24"/>
              </w:rPr>
              <w:t>,з.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5F2D0E" w:rsidRPr="007D04B1" w:rsidRDefault="005F2D0E" w:rsidP="005E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D04B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5F2D0E" w:rsidRPr="007D04B1" w:rsidRDefault="005F2D0E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2D0E" w:rsidRPr="007D04B1" w:rsidRDefault="005F2D0E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D0E" w:rsidRPr="007D04B1" w:rsidTr="003764EF">
        <w:trPr>
          <w:gridAfter w:val="4"/>
          <w:wAfter w:w="1781" w:type="dxa"/>
        </w:trPr>
        <w:tc>
          <w:tcPr>
            <w:tcW w:w="567" w:type="dxa"/>
            <w:vAlign w:val="center"/>
          </w:tcPr>
          <w:p w:rsidR="005F2D0E" w:rsidRPr="007D04B1" w:rsidRDefault="005F2D0E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3" w:type="dxa"/>
          </w:tcPr>
          <w:p w:rsidR="005F2D0E" w:rsidRPr="007D04B1" w:rsidRDefault="005F2D0E" w:rsidP="004517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4B1">
              <w:rPr>
                <w:rFonts w:ascii="Times New Roman" w:hAnsi="Times New Roman" w:cs="Times New Roman"/>
                <w:sz w:val="24"/>
                <w:szCs w:val="24"/>
              </w:rPr>
              <w:t>Восточная Европа: долгий путь к демократии.</w:t>
            </w:r>
          </w:p>
        </w:tc>
        <w:tc>
          <w:tcPr>
            <w:tcW w:w="1984" w:type="dxa"/>
            <w:gridSpan w:val="2"/>
          </w:tcPr>
          <w:p w:rsidR="005F2D0E" w:rsidRPr="007D04B1" w:rsidRDefault="005F2D0E" w:rsidP="0045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4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5F2D0E" w:rsidRPr="007D04B1" w:rsidRDefault="005F2D0E" w:rsidP="0016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4B1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D04B1">
              <w:rPr>
                <w:rFonts w:ascii="Times New Roman" w:hAnsi="Times New Roman" w:cs="Times New Roman"/>
                <w:sz w:val="24"/>
                <w:szCs w:val="24"/>
              </w:rPr>
              <w:t xml:space="preserve"> ,стр.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  <w:r w:rsidRPr="007D04B1">
              <w:rPr>
                <w:rFonts w:ascii="Times New Roman" w:hAnsi="Times New Roman" w:cs="Times New Roman"/>
                <w:sz w:val="24"/>
                <w:szCs w:val="24"/>
              </w:rPr>
              <w:t>,з.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5F2D0E" w:rsidRPr="007D04B1" w:rsidRDefault="005F2D0E" w:rsidP="00A24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992" w:type="dxa"/>
          </w:tcPr>
          <w:p w:rsidR="005F2D0E" w:rsidRPr="007D04B1" w:rsidRDefault="005F2D0E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2D0E" w:rsidRPr="007D04B1" w:rsidRDefault="005F2D0E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D0E" w:rsidRPr="007D04B1" w:rsidTr="003764EF">
        <w:trPr>
          <w:gridAfter w:val="4"/>
          <w:wAfter w:w="1781" w:type="dxa"/>
        </w:trPr>
        <w:tc>
          <w:tcPr>
            <w:tcW w:w="567" w:type="dxa"/>
            <w:vAlign w:val="center"/>
          </w:tcPr>
          <w:p w:rsidR="005F2D0E" w:rsidRPr="007D04B1" w:rsidRDefault="005F2D0E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3" w:type="dxa"/>
            <w:vAlign w:val="center"/>
          </w:tcPr>
          <w:p w:rsidR="005F2D0E" w:rsidRPr="007D04B1" w:rsidRDefault="005F2D0E" w:rsidP="00451753">
            <w:pPr>
              <w:spacing w:line="276" w:lineRule="auto"/>
              <w:ind w:left="84" w:right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7D04B1">
              <w:rPr>
                <w:rFonts w:ascii="Times New Roman" w:hAnsi="Times New Roman" w:cs="Times New Roman"/>
                <w:sz w:val="24"/>
                <w:szCs w:val="24"/>
              </w:rPr>
              <w:t>Интеграционные процессы в Западной Европе и Северной Америке.</w:t>
            </w:r>
          </w:p>
        </w:tc>
        <w:tc>
          <w:tcPr>
            <w:tcW w:w="1984" w:type="dxa"/>
            <w:gridSpan w:val="2"/>
          </w:tcPr>
          <w:p w:rsidR="005F2D0E" w:rsidRPr="007D04B1" w:rsidRDefault="005F2D0E" w:rsidP="005A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4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5F2D0E" w:rsidRPr="007D04B1" w:rsidRDefault="005F2D0E" w:rsidP="0016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4B1">
              <w:rPr>
                <w:rFonts w:ascii="Times New Roman" w:hAnsi="Times New Roman" w:cs="Times New Roman"/>
                <w:sz w:val="24"/>
                <w:szCs w:val="24"/>
              </w:rPr>
              <w:t>§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,стр.179</w:t>
            </w:r>
            <w:r w:rsidRPr="007D04B1">
              <w:rPr>
                <w:rFonts w:ascii="Times New Roman" w:hAnsi="Times New Roman" w:cs="Times New Roman"/>
                <w:sz w:val="24"/>
                <w:szCs w:val="24"/>
              </w:rPr>
              <w:t>,з.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F2D0E" w:rsidRPr="007D04B1" w:rsidRDefault="005F2D0E" w:rsidP="00A24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  <w:r w:rsidRPr="007D04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F2D0E" w:rsidRPr="007D04B1" w:rsidRDefault="005F2D0E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2D0E" w:rsidRPr="007D04B1" w:rsidRDefault="005F2D0E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D0E" w:rsidRPr="007D04B1" w:rsidTr="003764EF">
        <w:trPr>
          <w:gridAfter w:val="4"/>
          <w:wAfter w:w="1781" w:type="dxa"/>
        </w:trPr>
        <w:tc>
          <w:tcPr>
            <w:tcW w:w="567" w:type="dxa"/>
            <w:vAlign w:val="center"/>
          </w:tcPr>
          <w:p w:rsidR="005F2D0E" w:rsidRPr="007D04B1" w:rsidRDefault="005F2D0E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3" w:type="dxa"/>
            <w:vAlign w:val="center"/>
          </w:tcPr>
          <w:p w:rsidR="005F2D0E" w:rsidRPr="007D04B1" w:rsidRDefault="005F2D0E" w:rsidP="00451753">
            <w:pPr>
              <w:spacing w:line="276" w:lineRule="auto"/>
              <w:ind w:left="84" w:right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7D04B1">
              <w:rPr>
                <w:rFonts w:ascii="Times New Roman" w:hAnsi="Times New Roman" w:cs="Times New Roman"/>
                <w:sz w:val="24"/>
                <w:szCs w:val="24"/>
              </w:rPr>
              <w:t>Интеграционные процессы в Западной Европе и Северной Америке.</w:t>
            </w:r>
          </w:p>
        </w:tc>
        <w:tc>
          <w:tcPr>
            <w:tcW w:w="1984" w:type="dxa"/>
            <w:gridSpan w:val="2"/>
          </w:tcPr>
          <w:p w:rsidR="005F2D0E" w:rsidRPr="007D04B1" w:rsidRDefault="005F2D0E" w:rsidP="0045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4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5F2D0E" w:rsidRPr="007D04B1" w:rsidRDefault="005F2D0E" w:rsidP="00D0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4B1">
              <w:rPr>
                <w:rFonts w:ascii="Times New Roman" w:hAnsi="Times New Roman" w:cs="Times New Roman"/>
                <w:sz w:val="24"/>
                <w:szCs w:val="24"/>
              </w:rPr>
              <w:t>§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,стр.179</w:t>
            </w:r>
            <w:r w:rsidRPr="007D04B1">
              <w:rPr>
                <w:rFonts w:ascii="Times New Roman" w:hAnsi="Times New Roman" w:cs="Times New Roman"/>
                <w:sz w:val="24"/>
                <w:szCs w:val="24"/>
              </w:rPr>
              <w:t>,з.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5F2D0E" w:rsidRPr="007D04B1" w:rsidRDefault="005F2D0E" w:rsidP="00A24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992" w:type="dxa"/>
          </w:tcPr>
          <w:p w:rsidR="005F2D0E" w:rsidRPr="007D04B1" w:rsidRDefault="005F2D0E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2D0E" w:rsidRPr="007D04B1" w:rsidRDefault="005F2D0E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D0E" w:rsidRPr="007D04B1" w:rsidTr="003764EF">
        <w:trPr>
          <w:gridAfter w:val="4"/>
          <w:wAfter w:w="1781" w:type="dxa"/>
        </w:trPr>
        <w:tc>
          <w:tcPr>
            <w:tcW w:w="567" w:type="dxa"/>
            <w:vAlign w:val="center"/>
          </w:tcPr>
          <w:p w:rsidR="005F2D0E" w:rsidRPr="007D04B1" w:rsidRDefault="005F2D0E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3" w:type="dxa"/>
            <w:vAlign w:val="center"/>
          </w:tcPr>
          <w:p w:rsidR="005F2D0E" w:rsidRPr="007D04B1" w:rsidRDefault="005F2D0E" w:rsidP="0015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4B1">
              <w:rPr>
                <w:rFonts w:ascii="Times New Roman" w:hAnsi="Times New Roman" w:cs="Times New Roman"/>
                <w:sz w:val="24"/>
                <w:szCs w:val="24"/>
              </w:rPr>
              <w:t>Развитие государств на постсоветском пространстве.</w:t>
            </w:r>
          </w:p>
        </w:tc>
        <w:tc>
          <w:tcPr>
            <w:tcW w:w="1984" w:type="dxa"/>
            <w:gridSpan w:val="2"/>
          </w:tcPr>
          <w:p w:rsidR="005F2D0E" w:rsidRPr="007D04B1" w:rsidRDefault="005F2D0E" w:rsidP="005A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4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5F2D0E" w:rsidRPr="007D04B1" w:rsidRDefault="005F2D0E" w:rsidP="0016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4B1">
              <w:rPr>
                <w:rFonts w:ascii="Times New Roman" w:hAnsi="Times New Roman" w:cs="Times New Roman"/>
                <w:sz w:val="24"/>
                <w:szCs w:val="24"/>
              </w:rPr>
              <w:t>§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D04B1">
              <w:rPr>
                <w:rFonts w:ascii="Times New Roman" w:hAnsi="Times New Roman" w:cs="Times New Roman"/>
                <w:sz w:val="24"/>
                <w:szCs w:val="24"/>
              </w:rPr>
              <w:t xml:space="preserve"> ,стр.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  <w:r w:rsidRPr="007D04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D04B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993" w:type="dxa"/>
          </w:tcPr>
          <w:p w:rsidR="005F2D0E" w:rsidRPr="007D04B1" w:rsidRDefault="005F2D0E" w:rsidP="005E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992" w:type="dxa"/>
          </w:tcPr>
          <w:p w:rsidR="005F2D0E" w:rsidRPr="007D04B1" w:rsidRDefault="005F2D0E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2D0E" w:rsidRPr="007D04B1" w:rsidRDefault="005F2D0E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D0E" w:rsidRPr="007D04B1" w:rsidTr="003764EF">
        <w:trPr>
          <w:gridAfter w:val="4"/>
          <w:wAfter w:w="1781" w:type="dxa"/>
        </w:trPr>
        <w:tc>
          <w:tcPr>
            <w:tcW w:w="567" w:type="dxa"/>
            <w:vAlign w:val="center"/>
          </w:tcPr>
          <w:p w:rsidR="005F2D0E" w:rsidRDefault="005F2D0E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5F2D0E" w:rsidRPr="007D04B1" w:rsidRDefault="005F2D0E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:rsidR="005F2D0E" w:rsidRPr="007D04B1" w:rsidRDefault="005F2D0E" w:rsidP="0045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4B1">
              <w:rPr>
                <w:rFonts w:ascii="Times New Roman" w:hAnsi="Times New Roman" w:cs="Times New Roman"/>
                <w:sz w:val="24"/>
                <w:szCs w:val="24"/>
              </w:rPr>
              <w:t>Развитие государств на постсоветском пространстве.</w:t>
            </w:r>
          </w:p>
        </w:tc>
        <w:tc>
          <w:tcPr>
            <w:tcW w:w="1984" w:type="dxa"/>
            <w:gridSpan w:val="2"/>
          </w:tcPr>
          <w:p w:rsidR="005F2D0E" w:rsidRPr="007D04B1" w:rsidRDefault="005F2D0E" w:rsidP="0045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4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5F2D0E" w:rsidRPr="007D04B1" w:rsidRDefault="005F2D0E" w:rsidP="0016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4B1">
              <w:rPr>
                <w:rFonts w:ascii="Times New Roman" w:hAnsi="Times New Roman" w:cs="Times New Roman"/>
                <w:sz w:val="24"/>
                <w:szCs w:val="24"/>
              </w:rPr>
              <w:t>§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D04B1">
              <w:rPr>
                <w:rFonts w:ascii="Times New Roman" w:hAnsi="Times New Roman" w:cs="Times New Roman"/>
                <w:sz w:val="24"/>
                <w:szCs w:val="24"/>
              </w:rPr>
              <w:t xml:space="preserve"> ,стр.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  <w:r w:rsidRPr="007D04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D04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5F2D0E" w:rsidRPr="007D04B1" w:rsidRDefault="005F2D0E" w:rsidP="00A24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992" w:type="dxa"/>
          </w:tcPr>
          <w:p w:rsidR="005F2D0E" w:rsidRPr="007D04B1" w:rsidRDefault="005F2D0E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2D0E" w:rsidRPr="007D04B1" w:rsidRDefault="005F2D0E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D0E" w:rsidRPr="007D04B1" w:rsidTr="00451753">
        <w:tc>
          <w:tcPr>
            <w:tcW w:w="11375" w:type="dxa"/>
            <w:gridSpan w:val="10"/>
            <w:vAlign w:val="center"/>
          </w:tcPr>
          <w:p w:rsidR="005F2D0E" w:rsidRPr="007D04B1" w:rsidRDefault="005F2D0E" w:rsidP="00376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CC">
              <w:rPr>
                <w:rFonts w:ascii="Times New Roman" w:hAnsi="Times New Roman" w:cs="Times New Roman"/>
                <w:sz w:val="24"/>
                <w:szCs w:val="24"/>
              </w:rPr>
              <w:t>Раздел VI. Пути модернизации в Азии, Африке и Латинской Америке</w:t>
            </w:r>
          </w:p>
        </w:tc>
        <w:tc>
          <w:tcPr>
            <w:tcW w:w="236" w:type="dxa"/>
          </w:tcPr>
          <w:p w:rsidR="005F2D0E" w:rsidRPr="007D04B1" w:rsidRDefault="005F2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5F2D0E" w:rsidRPr="007D04B1" w:rsidRDefault="005F2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2D0E" w:rsidRPr="007D04B1" w:rsidRDefault="005F2D0E" w:rsidP="005E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4B1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</w:tr>
      <w:tr w:rsidR="005F2D0E" w:rsidRPr="007D04B1" w:rsidTr="003764EF">
        <w:trPr>
          <w:gridAfter w:val="4"/>
          <w:wAfter w:w="1781" w:type="dxa"/>
        </w:trPr>
        <w:tc>
          <w:tcPr>
            <w:tcW w:w="567" w:type="dxa"/>
            <w:vAlign w:val="center"/>
          </w:tcPr>
          <w:p w:rsidR="005F2D0E" w:rsidRPr="007D04B1" w:rsidRDefault="005F2D0E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3" w:type="dxa"/>
            <w:vAlign w:val="center"/>
          </w:tcPr>
          <w:p w:rsidR="005F2D0E" w:rsidRPr="007D04B1" w:rsidRDefault="005F2D0E" w:rsidP="009E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4B1">
              <w:rPr>
                <w:rFonts w:ascii="Times New Roman" w:hAnsi="Times New Roman" w:cs="Times New Roman"/>
                <w:sz w:val="24"/>
                <w:szCs w:val="24"/>
              </w:rPr>
              <w:t>Япония и новые индустриальные страны</w:t>
            </w:r>
          </w:p>
        </w:tc>
        <w:tc>
          <w:tcPr>
            <w:tcW w:w="1984" w:type="dxa"/>
            <w:gridSpan w:val="2"/>
          </w:tcPr>
          <w:p w:rsidR="005F2D0E" w:rsidRPr="007D04B1" w:rsidRDefault="005F2D0E" w:rsidP="005A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4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vAlign w:val="center"/>
          </w:tcPr>
          <w:p w:rsidR="005F2D0E" w:rsidRPr="007D04B1" w:rsidRDefault="005F2D0E" w:rsidP="00CF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4B1">
              <w:rPr>
                <w:rFonts w:ascii="Times New Roman" w:hAnsi="Times New Roman" w:cs="Times New Roman"/>
                <w:sz w:val="24"/>
                <w:szCs w:val="24"/>
              </w:rPr>
              <w:t>§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04B1">
              <w:rPr>
                <w:rFonts w:ascii="Times New Roman" w:hAnsi="Times New Roman" w:cs="Times New Roman"/>
                <w:sz w:val="24"/>
                <w:szCs w:val="24"/>
              </w:rPr>
              <w:t xml:space="preserve"> ,стр.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  <w:r w:rsidRPr="007D04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D04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  <w:gridSpan w:val="2"/>
          </w:tcPr>
          <w:p w:rsidR="005F2D0E" w:rsidRPr="007D04B1" w:rsidRDefault="005F2D0E" w:rsidP="005E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04B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5F2D0E" w:rsidRPr="007D04B1" w:rsidRDefault="005F2D0E" w:rsidP="00E61A78">
            <w:pPr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2D0E" w:rsidRPr="007D04B1" w:rsidRDefault="005F2D0E" w:rsidP="00E61A78">
            <w:pPr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</w:p>
        </w:tc>
      </w:tr>
      <w:tr w:rsidR="005F2D0E" w:rsidRPr="007D04B1" w:rsidTr="003764EF">
        <w:trPr>
          <w:gridAfter w:val="4"/>
          <w:wAfter w:w="1781" w:type="dxa"/>
        </w:trPr>
        <w:tc>
          <w:tcPr>
            <w:tcW w:w="567" w:type="dxa"/>
            <w:vAlign w:val="center"/>
          </w:tcPr>
          <w:p w:rsidR="005F2D0E" w:rsidRPr="007D04B1" w:rsidRDefault="005F2D0E" w:rsidP="0065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44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3" w:type="dxa"/>
            <w:vAlign w:val="center"/>
          </w:tcPr>
          <w:p w:rsidR="005F2D0E" w:rsidRPr="007D04B1" w:rsidRDefault="005F2D0E" w:rsidP="0015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4B1">
              <w:rPr>
                <w:rFonts w:ascii="Times New Roman" w:hAnsi="Times New Roman" w:cs="Times New Roman"/>
                <w:sz w:val="24"/>
                <w:szCs w:val="24"/>
              </w:rPr>
              <w:t>Китай на пути модернизации и реформирования.</w:t>
            </w:r>
          </w:p>
        </w:tc>
        <w:tc>
          <w:tcPr>
            <w:tcW w:w="1984" w:type="dxa"/>
            <w:gridSpan w:val="2"/>
          </w:tcPr>
          <w:p w:rsidR="005F2D0E" w:rsidRPr="007D04B1" w:rsidRDefault="005F2D0E" w:rsidP="005A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4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vAlign w:val="center"/>
          </w:tcPr>
          <w:p w:rsidR="005F2D0E" w:rsidRPr="007D04B1" w:rsidRDefault="005F2D0E" w:rsidP="00CF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4B1">
              <w:rPr>
                <w:rFonts w:ascii="Times New Roman" w:hAnsi="Times New Roman" w:cs="Times New Roman"/>
                <w:sz w:val="24"/>
                <w:szCs w:val="24"/>
              </w:rPr>
              <w:t>§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04B1">
              <w:rPr>
                <w:rFonts w:ascii="Times New Roman" w:hAnsi="Times New Roman" w:cs="Times New Roman"/>
                <w:sz w:val="24"/>
                <w:szCs w:val="24"/>
              </w:rPr>
              <w:t xml:space="preserve"> ,стр.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7D04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D04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  <w:gridSpan w:val="2"/>
          </w:tcPr>
          <w:p w:rsidR="005F2D0E" w:rsidRPr="007D04B1" w:rsidRDefault="005F2D0E" w:rsidP="00251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D04B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5F2D0E" w:rsidRPr="007D04B1" w:rsidRDefault="005F2D0E" w:rsidP="00E61A78">
            <w:pPr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2D0E" w:rsidRPr="007D04B1" w:rsidRDefault="005F2D0E" w:rsidP="00E61A78">
            <w:pPr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</w:p>
        </w:tc>
      </w:tr>
      <w:tr w:rsidR="005F2D0E" w:rsidRPr="007D04B1" w:rsidTr="003764EF">
        <w:trPr>
          <w:gridAfter w:val="4"/>
          <w:wAfter w:w="1781" w:type="dxa"/>
        </w:trPr>
        <w:tc>
          <w:tcPr>
            <w:tcW w:w="567" w:type="dxa"/>
            <w:vAlign w:val="center"/>
          </w:tcPr>
          <w:p w:rsidR="005F2D0E" w:rsidRPr="007D04B1" w:rsidRDefault="005F2D0E" w:rsidP="0065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44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3" w:type="dxa"/>
            <w:vAlign w:val="center"/>
          </w:tcPr>
          <w:p w:rsidR="005F2D0E" w:rsidRPr="00CF6A82" w:rsidRDefault="005F2D0E" w:rsidP="0045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Индия во второй половине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CF6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984" w:type="dxa"/>
            <w:gridSpan w:val="2"/>
          </w:tcPr>
          <w:p w:rsidR="005F2D0E" w:rsidRPr="007D04B1" w:rsidRDefault="005F2D0E" w:rsidP="0045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5F2D0E" w:rsidRPr="007D04B1" w:rsidRDefault="005F2D0E" w:rsidP="00CF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4B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04B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Style w:val="BookmanOldStyle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,стр.209</w:t>
            </w:r>
            <w:r w:rsidRPr="007D04B1">
              <w:rPr>
                <w:rStyle w:val="BookmanOldStyle"/>
                <w:rFonts w:ascii="Times New Roman" w:hAnsi="Times New Roman" w:cs="Times New Roman"/>
                <w:b w:val="0"/>
                <w:sz w:val="24"/>
                <w:szCs w:val="24"/>
              </w:rPr>
              <w:t>,з.</w:t>
            </w:r>
            <w:r>
              <w:rPr>
                <w:rStyle w:val="BookmanOldStyle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100" w:type="dxa"/>
            <w:gridSpan w:val="2"/>
          </w:tcPr>
          <w:p w:rsidR="005F2D0E" w:rsidRPr="007D04B1" w:rsidRDefault="005F2D0E" w:rsidP="005E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11.10</w:t>
            </w:r>
          </w:p>
        </w:tc>
        <w:tc>
          <w:tcPr>
            <w:tcW w:w="992" w:type="dxa"/>
          </w:tcPr>
          <w:p w:rsidR="005F2D0E" w:rsidRPr="007D04B1" w:rsidRDefault="005F2D0E" w:rsidP="00E61A78">
            <w:pPr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2D0E" w:rsidRPr="007D04B1" w:rsidRDefault="005F2D0E" w:rsidP="00E61A78">
            <w:pPr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</w:p>
        </w:tc>
      </w:tr>
      <w:tr w:rsidR="005F2D0E" w:rsidRPr="007D04B1" w:rsidTr="003764EF">
        <w:trPr>
          <w:gridAfter w:val="4"/>
          <w:wAfter w:w="1781" w:type="dxa"/>
        </w:trPr>
        <w:tc>
          <w:tcPr>
            <w:tcW w:w="567" w:type="dxa"/>
            <w:vAlign w:val="center"/>
          </w:tcPr>
          <w:p w:rsidR="005F2D0E" w:rsidRPr="007D04B1" w:rsidRDefault="0065447C" w:rsidP="00251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403" w:type="dxa"/>
            <w:vAlign w:val="center"/>
          </w:tcPr>
          <w:p w:rsidR="005F2D0E" w:rsidRPr="007D04B1" w:rsidRDefault="005F2D0E" w:rsidP="007D04B1">
            <w:pPr>
              <w:spacing w:line="276" w:lineRule="auto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7D04B1">
              <w:rPr>
                <w:rFonts w:ascii="Times New Roman" w:hAnsi="Times New Roman" w:cs="Times New Roman"/>
                <w:sz w:val="24"/>
                <w:szCs w:val="24"/>
              </w:rPr>
              <w:t xml:space="preserve">Исламский мир: единство и многообразие </w:t>
            </w:r>
          </w:p>
          <w:p w:rsidR="005F2D0E" w:rsidRPr="007D04B1" w:rsidRDefault="005F2D0E" w:rsidP="007D04B1">
            <w:pPr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5F2D0E" w:rsidRPr="007D04B1" w:rsidRDefault="005F2D0E" w:rsidP="005A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vAlign w:val="center"/>
          </w:tcPr>
          <w:p w:rsidR="005F2D0E" w:rsidRPr="007D04B1" w:rsidRDefault="005F2D0E" w:rsidP="00CF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4B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7D0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BookmanOldStyle"/>
                <w:rFonts w:ascii="Times New Roman" w:hAnsi="Times New Roman" w:cs="Times New Roman"/>
                <w:b w:val="0"/>
                <w:sz w:val="24"/>
                <w:szCs w:val="24"/>
              </w:rPr>
              <w:t>,стр.216</w:t>
            </w:r>
            <w:r w:rsidRPr="007D04B1">
              <w:rPr>
                <w:rStyle w:val="BookmanOldStyle"/>
                <w:rFonts w:ascii="Times New Roman" w:hAnsi="Times New Roman" w:cs="Times New Roman"/>
                <w:b w:val="0"/>
                <w:sz w:val="24"/>
                <w:szCs w:val="24"/>
              </w:rPr>
              <w:t>,з.</w:t>
            </w:r>
            <w:r>
              <w:rPr>
                <w:rStyle w:val="BookmanOldStyle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100" w:type="dxa"/>
            <w:gridSpan w:val="2"/>
          </w:tcPr>
          <w:p w:rsidR="005F2D0E" w:rsidRPr="007D04B1" w:rsidRDefault="005F2D0E" w:rsidP="005E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992" w:type="dxa"/>
          </w:tcPr>
          <w:p w:rsidR="005F2D0E" w:rsidRPr="007D04B1" w:rsidRDefault="005F2D0E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2D0E" w:rsidRPr="007D04B1" w:rsidRDefault="005F2D0E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D0E" w:rsidRPr="007D04B1" w:rsidTr="003764EF">
        <w:trPr>
          <w:gridAfter w:val="4"/>
          <w:wAfter w:w="1781" w:type="dxa"/>
        </w:trPr>
        <w:tc>
          <w:tcPr>
            <w:tcW w:w="567" w:type="dxa"/>
            <w:vAlign w:val="center"/>
          </w:tcPr>
          <w:p w:rsidR="005F2D0E" w:rsidRPr="007D04B1" w:rsidRDefault="0065447C" w:rsidP="00A24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3" w:type="dxa"/>
            <w:vAlign w:val="center"/>
          </w:tcPr>
          <w:p w:rsidR="005F2D0E" w:rsidRPr="007D04B1" w:rsidRDefault="005F2D0E" w:rsidP="007D04B1">
            <w:pPr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7D04B1">
              <w:rPr>
                <w:rFonts w:ascii="Times New Roman" w:hAnsi="Times New Roman" w:cs="Times New Roman"/>
                <w:sz w:val="24"/>
                <w:szCs w:val="24"/>
              </w:rPr>
              <w:t>Африка к югу от Сахары: опыт независимого развития</w:t>
            </w:r>
          </w:p>
        </w:tc>
        <w:tc>
          <w:tcPr>
            <w:tcW w:w="1984" w:type="dxa"/>
            <w:gridSpan w:val="2"/>
          </w:tcPr>
          <w:p w:rsidR="005F2D0E" w:rsidRPr="007D04B1" w:rsidRDefault="005F2D0E" w:rsidP="005A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vAlign w:val="center"/>
          </w:tcPr>
          <w:p w:rsidR="005F2D0E" w:rsidRPr="007D04B1" w:rsidRDefault="005F2D0E" w:rsidP="00CF6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4B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7D0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4B1">
              <w:rPr>
                <w:rStyle w:val="BookmanOldStyle"/>
                <w:rFonts w:ascii="Times New Roman" w:hAnsi="Times New Roman" w:cs="Times New Roman"/>
                <w:b w:val="0"/>
                <w:sz w:val="24"/>
                <w:szCs w:val="24"/>
              </w:rPr>
              <w:t>,стр.</w:t>
            </w:r>
            <w:r>
              <w:rPr>
                <w:rStyle w:val="BookmanOldStyle"/>
                <w:rFonts w:ascii="Times New Roman" w:hAnsi="Times New Roman" w:cs="Times New Roman"/>
                <w:b w:val="0"/>
                <w:sz w:val="24"/>
                <w:szCs w:val="24"/>
              </w:rPr>
              <w:t>223</w:t>
            </w:r>
            <w:r w:rsidRPr="007D04B1">
              <w:rPr>
                <w:rStyle w:val="BookmanOldStyle"/>
                <w:rFonts w:ascii="Times New Roman" w:hAnsi="Times New Roman" w:cs="Times New Roman"/>
                <w:b w:val="0"/>
                <w:sz w:val="24"/>
                <w:szCs w:val="24"/>
              </w:rPr>
              <w:t>,з.</w:t>
            </w:r>
            <w:r>
              <w:rPr>
                <w:rStyle w:val="BookmanOldStyle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100" w:type="dxa"/>
            <w:gridSpan w:val="2"/>
          </w:tcPr>
          <w:p w:rsidR="005F2D0E" w:rsidRPr="007D04B1" w:rsidRDefault="005F2D0E" w:rsidP="00A24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992" w:type="dxa"/>
          </w:tcPr>
          <w:p w:rsidR="005F2D0E" w:rsidRPr="007D04B1" w:rsidRDefault="005F2D0E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2D0E" w:rsidRPr="007D04B1" w:rsidRDefault="005F2D0E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D0E" w:rsidRPr="007D04B1" w:rsidTr="003764EF">
        <w:trPr>
          <w:gridAfter w:val="4"/>
          <w:wAfter w:w="1781" w:type="dxa"/>
        </w:trPr>
        <w:tc>
          <w:tcPr>
            <w:tcW w:w="567" w:type="dxa"/>
            <w:vAlign w:val="center"/>
          </w:tcPr>
          <w:p w:rsidR="005F2D0E" w:rsidRPr="007D04B1" w:rsidRDefault="0065447C" w:rsidP="00A24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3" w:type="dxa"/>
            <w:vAlign w:val="center"/>
          </w:tcPr>
          <w:p w:rsidR="005F2D0E" w:rsidRPr="007D04B1" w:rsidRDefault="005F2D0E" w:rsidP="00D0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4B1">
              <w:rPr>
                <w:rFonts w:ascii="Times New Roman" w:hAnsi="Times New Roman" w:cs="Times New Roman"/>
                <w:sz w:val="24"/>
                <w:szCs w:val="24"/>
              </w:rPr>
              <w:t>Латинская Америка: между авторитаризмом и демократией.</w:t>
            </w:r>
          </w:p>
        </w:tc>
        <w:tc>
          <w:tcPr>
            <w:tcW w:w="1984" w:type="dxa"/>
            <w:gridSpan w:val="2"/>
          </w:tcPr>
          <w:p w:rsidR="005F2D0E" w:rsidRPr="007D04B1" w:rsidRDefault="005F2D0E" w:rsidP="005A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vAlign w:val="center"/>
          </w:tcPr>
          <w:p w:rsidR="005F2D0E" w:rsidRPr="007D04B1" w:rsidRDefault="005F2D0E" w:rsidP="00251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4B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7D0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4B1">
              <w:rPr>
                <w:rStyle w:val="BookmanOldStyle"/>
                <w:rFonts w:ascii="Times New Roman" w:hAnsi="Times New Roman" w:cs="Times New Roman"/>
                <w:b w:val="0"/>
                <w:sz w:val="24"/>
                <w:szCs w:val="24"/>
              </w:rPr>
              <w:t>,стр.</w:t>
            </w:r>
            <w:r>
              <w:rPr>
                <w:rStyle w:val="BookmanOldStyle"/>
                <w:rFonts w:ascii="Times New Roman" w:hAnsi="Times New Roman" w:cs="Times New Roman"/>
                <w:b w:val="0"/>
                <w:sz w:val="24"/>
                <w:szCs w:val="24"/>
              </w:rPr>
              <w:t>232</w:t>
            </w:r>
            <w:r w:rsidRPr="007D04B1">
              <w:rPr>
                <w:rStyle w:val="BookmanOldStyle"/>
                <w:rFonts w:ascii="Times New Roman" w:hAnsi="Times New Roman" w:cs="Times New Roman"/>
                <w:b w:val="0"/>
                <w:sz w:val="24"/>
                <w:szCs w:val="24"/>
              </w:rPr>
              <w:t>,з.</w:t>
            </w:r>
            <w:r>
              <w:rPr>
                <w:rStyle w:val="BookmanOldStyle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100" w:type="dxa"/>
            <w:gridSpan w:val="2"/>
          </w:tcPr>
          <w:p w:rsidR="005F2D0E" w:rsidRPr="007D04B1" w:rsidRDefault="005F2D0E" w:rsidP="005E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992" w:type="dxa"/>
          </w:tcPr>
          <w:p w:rsidR="005F2D0E" w:rsidRPr="007D04B1" w:rsidRDefault="005F2D0E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2D0E" w:rsidRPr="007D04B1" w:rsidRDefault="005F2D0E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D0E" w:rsidRPr="007D04B1" w:rsidTr="003764EF">
        <w:trPr>
          <w:gridAfter w:val="4"/>
          <w:wAfter w:w="1781" w:type="dxa"/>
        </w:trPr>
        <w:tc>
          <w:tcPr>
            <w:tcW w:w="567" w:type="dxa"/>
            <w:vAlign w:val="center"/>
          </w:tcPr>
          <w:p w:rsidR="005F2D0E" w:rsidRDefault="005F2D0E" w:rsidP="0065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44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3" w:type="dxa"/>
            <w:vAlign w:val="center"/>
          </w:tcPr>
          <w:p w:rsidR="005F2D0E" w:rsidRPr="007D04B1" w:rsidRDefault="005F2D0E" w:rsidP="005F2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04B1">
              <w:rPr>
                <w:rFonts w:ascii="Times New Roman" w:hAnsi="Times New Roman" w:cs="Times New Roman"/>
                <w:sz w:val="24"/>
                <w:szCs w:val="24"/>
              </w:rPr>
              <w:t>бобщающий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609CC">
              <w:rPr>
                <w:rFonts w:ascii="Times New Roman" w:hAnsi="Times New Roman" w:cs="Times New Roman"/>
                <w:sz w:val="24"/>
                <w:szCs w:val="24"/>
              </w:rPr>
              <w:t>Пути модернизации в Азии, Африке и Латинской Америке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gridSpan w:val="2"/>
          </w:tcPr>
          <w:p w:rsidR="005F2D0E" w:rsidRDefault="005F2D0E" w:rsidP="005F2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5F2D0E" w:rsidRPr="007D04B1" w:rsidRDefault="005F2D0E" w:rsidP="00A24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4B1">
              <w:rPr>
                <w:rStyle w:val="BookmanOldStyle"/>
                <w:rFonts w:ascii="Times New Roman" w:hAnsi="Times New Roman" w:cs="Times New Roman"/>
                <w:b w:val="0"/>
                <w:sz w:val="24"/>
                <w:szCs w:val="24"/>
              </w:rPr>
              <w:t>стр.</w:t>
            </w:r>
            <w:r>
              <w:rPr>
                <w:rStyle w:val="BookmanOldStyle"/>
                <w:rFonts w:ascii="Times New Roman" w:hAnsi="Times New Roman" w:cs="Times New Roman"/>
                <w:b w:val="0"/>
                <w:sz w:val="24"/>
                <w:szCs w:val="24"/>
              </w:rPr>
              <w:t>232</w:t>
            </w:r>
            <w:r w:rsidRPr="007D04B1">
              <w:rPr>
                <w:rStyle w:val="BookmanOldStyle"/>
                <w:rFonts w:ascii="Times New Roman" w:hAnsi="Times New Roman" w:cs="Times New Roman"/>
                <w:b w:val="0"/>
                <w:sz w:val="24"/>
                <w:szCs w:val="24"/>
              </w:rPr>
              <w:t>,з.</w:t>
            </w:r>
            <w:r>
              <w:rPr>
                <w:rStyle w:val="BookmanOldStyle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100" w:type="dxa"/>
            <w:gridSpan w:val="2"/>
          </w:tcPr>
          <w:p w:rsidR="005F2D0E" w:rsidRDefault="005F2D0E" w:rsidP="005F2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992" w:type="dxa"/>
          </w:tcPr>
          <w:p w:rsidR="005F2D0E" w:rsidRPr="007D04B1" w:rsidRDefault="005F2D0E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2D0E" w:rsidRPr="007D04B1" w:rsidRDefault="005F2D0E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D0E" w:rsidRPr="007D04B1" w:rsidTr="00451753">
        <w:tc>
          <w:tcPr>
            <w:tcW w:w="11375" w:type="dxa"/>
            <w:gridSpan w:val="10"/>
            <w:vAlign w:val="center"/>
          </w:tcPr>
          <w:p w:rsidR="005F2D0E" w:rsidRPr="007D04B1" w:rsidRDefault="005F2D0E" w:rsidP="00376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CC">
              <w:rPr>
                <w:rFonts w:ascii="Times New Roman" w:hAnsi="Times New Roman" w:cs="Times New Roman"/>
                <w:sz w:val="24"/>
                <w:szCs w:val="24"/>
              </w:rPr>
              <w:t>Раздел VII. Наука и культура в XX–XXI вв.</w:t>
            </w:r>
          </w:p>
        </w:tc>
        <w:tc>
          <w:tcPr>
            <w:tcW w:w="236" w:type="dxa"/>
          </w:tcPr>
          <w:p w:rsidR="005F2D0E" w:rsidRPr="007D04B1" w:rsidRDefault="005F2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5F2D0E" w:rsidRPr="007D04B1" w:rsidRDefault="005F2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2D0E" w:rsidRPr="007D04B1" w:rsidRDefault="005F2D0E" w:rsidP="005E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4B1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</w:tr>
      <w:tr w:rsidR="005F2D0E" w:rsidRPr="007D04B1" w:rsidTr="003764EF">
        <w:trPr>
          <w:gridAfter w:val="4"/>
          <w:wAfter w:w="1781" w:type="dxa"/>
        </w:trPr>
        <w:tc>
          <w:tcPr>
            <w:tcW w:w="567" w:type="dxa"/>
            <w:vAlign w:val="center"/>
          </w:tcPr>
          <w:p w:rsidR="005F2D0E" w:rsidRPr="007D04B1" w:rsidRDefault="0065447C" w:rsidP="00A24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3" w:type="dxa"/>
            <w:vAlign w:val="center"/>
          </w:tcPr>
          <w:p w:rsidR="005F2D0E" w:rsidRPr="007D04B1" w:rsidRDefault="005F2D0E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4B1">
              <w:rPr>
                <w:rFonts w:ascii="Times New Roman" w:hAnsi="Times New Roman" w:cs="Times New Roman"/>
                <w:sz w:val="24"/>
                <w:szCs w:val="24"/>
              </w:rPr>
              <w:t>Научно-технический прогресс</w:t>
            </w:r>
            <w:proofErr w:type="gramStart"/>
            <w:r w:rsidRPr="007D04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D0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04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D04B1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общественно-политическая мысль  </w:t>
            </w:r>
          </w:p>
        </w:tc>
        <w:tc>
          <w:tcPr>
            <w:tcW w:w="1984" w:type="dxa"/>
            <w:gridSpan w:val="2"/>
          </w:tcPr>
          <w:p w:rsidR="005F2D0E" w:rsidRPr="007D04B1" w:rsidRDefault="005F2D0E" w:rsidP="005A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4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vAlign w:val="center"/>
          </w:tcPr>
          <w:p w:rsidR="005F2D0E" w:rsidRPr="007D04B1" w:rsidRDefault="005F2D0E" w:rsidP="00251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4B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7D0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4B1">
              <w:rPr>
                <w:rStyle w:val="BookmanOldStyle"/>
                <w:rFonts w:ascii="Times New Roman" w:hAnsi="Times New Roman" w:cs="Times New Roman"/>
                <w:b w:val="0"/>
                <w:sz w:val="24"/>
                <w:szCs w:val="24"/>
              </w:rPr>
              <w:t>,стр.</w:t>
            </w:r>
            <w:r>
              <w:rPr>
                <w:rStyle w:val="BookmanOldStyle"/>
                <w:rFonts w:ascii="Times New Roman" w:hAnsi="Times New Roman" w:cs="Times New Roman"/>
                <w:b w:val="0"/>
                <w:sz w:val="24"/>
                <w:szCs w:val="24"/>
              </w:rPr>
              <w:t>242</w:t>
            </w:r>
            <w:r w:rsidRPr="007D04B1">
              <w:rPr>
                <w:rStyle w:val="BookmanOldStyle"/>
                <w:rFonts w:ascii="Times New Roman" w:hAnsi="Times New Roman" w:cs="Times New Roman"/>
                <w:b w:val="0"/>
                <w:sz w:val="24"/>
                <w:szCs w:val="24"/>
              </w:rPr>
              <w:t>,з.</w:t>
            </w:r>
            <w:r>
              <w:rPr>
                <w:rStyle w:val="BookmanOldStyle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100" w:type="dxa"/>
            <w:gridSpan w:val="2"/>
          </w:tcPr>
          <w:p w:rsidR="005F2D0E" w:rsidRPr="007D04B1" w:rsidRDefault="005F2D0E" w:rsidP="005E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7D04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5F2D0E" w:rsidRPr="007D04B1" w:rsidRDefault="005F2D0E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2D0E" w:rsidRPr="007D04B1" w:rsidRDefault="005F2D0E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D0E" w:rsidRPr="007D04B1" w:rsidTr="003764EF">
        <w:trPr>
          <w:gridAfter w:val="4"/>
          <w:wAfter w:w="1781" w:type="dxa"/>
        </w:trPr>
        <w:tc>
          <w:tcPr>
            <w:tcW w:w="567" w:type="dxa"/>
            <w:vAlign w:val="center"/>
          </w:tcPr>
          <w:p w:rsidR="005F2D0E" w:rsidRDefault="0065447C" w:rsidP="00A24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3" w:type="dxa"/>
            <w:vAlign w:val="center"/>
          </w:tcPr>
          <w:p w:rsidR="005F2D0E" w:rsidRPr="007D04B1" w:rsidRDefault="005F2D0E" w:rsidP="0045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4B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в искусстве и массовая культура</w:t>
            </w:r>
            <w:r w:rsidRPr="007D04B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  <w:gridSpan w:val="2"/>
          </w:tcPr>
          <w:p w:rsidR="005F2D0E" w:rsidRPr="007D04B1" w:rsidRDefault="005F2D0E" w:rsidP="0045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4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vAlign w:val="center"/>
          </w:tcPr>
          <w:p w:rsidR="005F2D0E" w:rsidRPr="007D04B1" w:rsidRDefault="005F2D0E" w:rsidP="007A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4B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7D0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4B1">
              <w:rPr>
                <w:rStyle w:val="BookmanOldStyle"/>
                <w:rFonts w:ascii="Times New Roman" w:hAnsi="Times New Roman" w:cs="Times New Roman"/>
                <w:b w:val="0"/>
                <w:sz w:val="24"/>
                <w:szCs w:val="24"/>
              </w:rPr>
              <w:t>,стр.2</w:t>
            </w:r>
            <w:r>
              <w:rPr>
                <w:rStyle w:val="BookmanOldStyle"/>
                <w:rFonts w:ascii="Times New Roman" w:hAnsi="Times New Roman" w:cs="Times New Roman"/>
                <w:b w:val="0"/>
                <w:sz w:val="24"/>
                <w:szCs w:val="24"/>
              </w:rPr>
              <w:t>54</w:t>
            </w:r>
            <w:r w:rsidRPr="007D04B1">
              <w:rPr>
                <w:rStyle w:val="BookmanOldStyle"/>
                <w:rFonts w:ascii="Times New Roman" w:hAnsi="Times New Roman" w:cs="Times New Roman"/>
                <w:b w:val="0"/>
                <w:sz w:val="24"/>
                <w:szCs w:val="24"/>
              </w:rPr>
              <w:t>,з.</w:t>
            </w:r>
            <w:r>
              <w:rPr>
                <w:rStyle w:val="BookmanOldStyle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100" w:type="dxa"/>
            <w:gridSpan w:val="2"/>
          </w:tcPr>
          <w:p w:rsidR="005F2D0E" w:rsidRPr="007D04B1" w:rsidRDefault="005F2D0E" w:rsidP="005E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992" w:type="dxa"/>
          </w:tcPr>
          <w:p w:rsidR="005F2D0E" w:rsidRPr="007D04B1" w:rsidRDefault="005F2D0E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2D0E" w:rsidRPr="007D04B1" w:rsidRDefault="005F2D0E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D0E" w:rsidRPr="007D04B1" w:rsidTr="003764EF">
        <w:trPr>
          <w:gridAfter w:val="6"/>
          <w:wAfter w:w="4049" w:type="dxa"/>
        </w:trPr>
        <w:tc>
          <w:tcPr>
            <w:tcW w:w="8648" w:type="dxa"/>
            <w:gridSpan w:val="7"/>
            <w:tcBorders>
              <w:right w:val="nil"/>
            </w:tcBorders>
            <w:vAlign w:val="center"/>
          </w:tcPr>
          <w:p w:rsidR="005F2D0E" w:rsidRPr="001609CC" w:rsidRDefault="005F2D0E" w:rsidP="00376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 w:rsidRPr="001609CC">
              <w:rPr>
                <w:rFonts w:ascii="Times New Roman" w:eastAsia="Calibri" w:hAnsi="Times New Roman" w:cs="Times New Roman"/>
                <w:sz w:val="24"/>
                <w:szCs w:val="24"/>
              </w:rPr>
              <w:t>Раздел VIII. Проблемы мирового развития в начале третьего тысячелетия</w:t>
            </w:r>
          </w:p>
        </w:tc>
      </w:tr>
      <w:tr w:rsidR="005F2D0E" w:rsidRPr="007D04B1" w:rsidTr="003764EF">
        <w:trPr>
          <w:gridAfter w:val="4"/>
          <w:wAfter w:w="1781" w:type="dxa"/>
        </w:trPr>
        <w:tc>
          <w:tcPr>
            <w:tcW w:w="567" w:type="dxa"/>
            <w:vAlign w:val="center"/>
          </w:tcPr>
          <w:p w:rsidR="005F2D0E" w:rsidRDefault="0065447C" w:rsidP="00A24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03" w:type="dxa"/>
            <w:vAlign w:val="center"/>
          </w:tcPr>
          <w:p w:rsidR="005F2D0E" w:rsidRPr="007D04B1" w:rsidRDefault="005F2D0E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4B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проблемы развития современного общества  </w:t>
            </w:r>
          </w:p>
        </w:tc>
        <w:tc>
          <w:tcPr>
            <w:tcW w:w="1984" w:type="dxa"/>
            <w:gridSpan w:val="2"/>
          </w:tcPr>
          <w:p w:rsidR="005F2D0E" w:rsidRPr="007D04B1" w:rsidRDefault="005F2D0E" w:rsidP="005A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vAlign w:val="center"/>
          </w:tcPr>
          <w:p w:rsidR="005F2D0E" w:rsidRPr="007D04B1" w:rsidRDefault="005F2D0E" w:rsidP="00251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4B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D04B1">
              <w:rPr>
                <w:rStyle w:val="BookmanOldStyle"/>
                <w:rFonts w:ascii="Times New Roman" w:hAnsi="Times New Roman" w:cs="Times New Roman"/>
                <w:b w:val="0"/>
                <w:sz w:val="24"/>
                <w:szCs w:val="24"/>
              </w:rPr>
              <w:t>,стр.2</w:t>
            </w:r>
            <w:r>
              <w:rPr>
                <w:rStyle w:val="BookmanOldStyle"/>
                <w:rFonts w:ascii="Times New Roman" w:hAnsi="Times New Roman" w:cs="Times New Roman"/>
                <w:b w:val="0"/>
                <w:sz w:val="24"/>
                <w:szCs w:val="24"/>
              </w:rPr>
              <w:t>66</w:t>
            </w:r>
            <w:r w:rsidRPr="007D04B1">
              <w:rPr>
                <w:rStyle w:val="BookmanOldStyle"/>
                <w:rFonts w:ascii="Times New Roman" w:hAnsi="Times New Roman" w:cs="Times New Roman"/>
                <w:b w:val="0"/>
                <w:sz w:val="24"/>
                <w:szCs w:val="24"/>
              </w:rPr>
              <w:t>,з.1</w:t>
            </w:r>
          </w:p>
        </w:tc>
        <w:tc>
          <w:tcPr>
            <w:tcW w:w="1100" w:type="dxa"/>
            <w:gridSpan w:val="2"/>
          </w:tcPr>
          <w:p w:rsidR="005F2D0E" w:rsidRPr="007D04B1" w:rsidRDefault="005F2D0E" w:rsidP="005E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992" w:type="dxa"/>
          </w:tcPr>
          <w:p w:rsidR="005F2D0E" w:rsidRPr="007D04B1" w:rsidRDefault="005F2D0E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2D0E" w:rsidRPr="007D04B1" w:rsidRDefault="005F2D0E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D0E" w:rsidRPr="007D04B1" w:rsidTr="003764EF">
        <w:trPr>
          <w:gridAfter w:val="4"/>
          <w:wAfter w:w="1781" w:type="dxa"/>
        </w:trPr>
        <w:tc>
          <w:tcPr>
            <w:tcW w:w="567" w:type="dxa"/>
            <w:vAlign w:val="center"/>
          </w:tcPr>
          <w:p w:rsidR="005F2D0E" w:rsidRPr="007D04B1" w:rsidRDefault="0065447C" w:rsidP="005A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03" w:type="dxa"/>
            <w:vAlign w:val="center"/>
          </w:tcPr>
          <w:p w:rsidR="005F2D0E" w:rsidRPr="007D04B1" w:rsidRDefault="005F2D0E" w:rsidP="0015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4B1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курсу Всеобщей истории</w:t>
            </w:r>
          </w:p>
        </w:tc>
        <w:tc>
          <w:tcPr>
            <w:tcW w:w="1984" w:type="dxa"/>
            <w:gridSpan w:val="2"/>
          </w:tcPr>
          <w:p w:rsidR="005F2D0E" w:rsidRPr="007D04B1" w:rsidRDefault="005F2D0E" w:rsidP="005A5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4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  <w:vAlign w:val="center"/>
          </w:tcPr>
          <w:p w:rsidR="005F2D0E" w:rsidRPr="007D04B1" w:rsidRDefault="005F2D0E" w:rsidP="00251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4B1">
              <w:rPr>
                <w:rStyle w:val="BookmanOldStyle"/>
                <w:rFonts w:ascii="Times New Roman" w:hAnsi="Times New Roman" w:cs="Times New Roman"/>
                <w:b w:val="0"/>
                <w:sz w:val="24"/>
                <w:szCs w:val="24"/>
              </w:rPr>
              <w:t>,стр.2</w:t>
            </w:r>
            <w:r>
              <w:rPr>
                <w:rStyle w:val="BookmanOldStyle"/>
                <w:rFonts w:ascii="Times New Roman" w:hAnsi="Times New Roman" w:cs="Times New Roman"/>
                <w:b w:val="0"/>
                <w:sz w:val="24"/>
                <w:szCs w:val="24"/>
              </w:rPr>
              <w:t>68</w:t>
            </w:r>
            <w:r w:rsidRPr="007D04B1">
              <w:rPr>
                <w:rStyle w:val="BookmanOldStyle"/>
                <w:rFonts w:ascii="Times New Roman" w:hAnsi="Times New Roman" w:cs="Times New Roman"/>
                <w:b w:val="0"/>
                <w:sz w:val="24"/>
                <w:szCs w:val="24"/>
              </w:rPr>
              <w:t>,з.2</w:t>
            </w:r>
            <w:r>
              <w:rPr>
                <w:rStyle w:val="BookmanOldStyle"/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</w:p>
        </w:tc>
        <w:tc>
          <w:tcPr>
            <w:tcW w:w="1100" w:type="dxa"/>
            <w:gridSpan w:val="2"/>
          </w:tcPr>
          <w:p w:rsidR="005F2D0E" w:rsidRPr="007D04B1" w:rsidRDefault="005F2D0E" w:rsidP="005E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992" w:type="dxa"/>
          </w:tcPr>
          <w:p w:rsidR="005F2D0E" w:rsidRPr="007D04B1" w:rsidRDefault="005F2D0E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2D0E" w:rsidRPr="007D04B1" w:rsidRDefault="005F2D0E" w:rsidP="00E6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2288" w:rsidRPr="007D04B1" w:rsidRDefault="00A92288" w:rsidP="009934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A92288" w:rsidRPr="007D04B1" w:rsidSect="00FC6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B5D23"/>
    <w:multiLevelType w:val="hybridMultilevel"/>
    <w:tmpl w:val="9522E00A"/>
    <w:lvl w:ilvl="0" w:tplc="D820E1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8DC1931"/>
    <w:multiLevelType w:val="hybridMultilevel"/>
    <w:tmpl w:val="5404B576"/>
    <w:lvl w:ilvl="0" w:tplc="A5CC06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2">
    <w:nsid w:val="092333BA"/>
    <w:multiLevelType w:val="hybridMultilevel"/>
    <w:tmpl w:val="44BAF5B0"/>
    <w:lvl w:ilvl="0" w:tplc="D820E1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E5B660E"/>
    <w:multiLevelType w:val="hybridMultilevel"/>
    <w:tmpl w:val="C55031A8"/>
    <w:lvl w:ilvl="0" w:tplc="23CA702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4C909D5"/>
    <w:multiLevelType w:val="hybridMultilevel"/>
    <w:tmpl w:val="D74AD1C6"/>
    <w:lvl w:ilvl="0" w:tplc="25F23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5296F3A"/>
    <w:multiLevelType w:val="hybridMultilevel"/>
    <w:tmpl w:val="CD5277E0"/>
    <w:lvl w:ilvl="0" w:tplc="25F23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8D55B9E"/>
    <w:multiLevelType w:val="hybridMultilevel"/>
    <w:tmpl w:val="017897C6"/>
    <w:lvl w:ilvl="0" w:tplc="D820E1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7">
    <w:nsid w:val="20046DA7"/>
    <w:multiLevelType w:val="hybridMultilevel"/>
    <w:tmpl w:val="48A2E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BC078F"/>
    <w:multiLevelType w:val="hybridMultilevel"/>
    <w:tmpl w:val="5600CE1E"/>
    <w:lvl w:ilvl="0" w:tplc="25F23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B6B301A"/>
    <w:multiLevelType w:val="hybridMultilevel"/>
    <w:tmpl w:val="3A30AD08"/>
    <w:lvl w:ilvl="0" w:tplc="23CA702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04253AC"/>
    <w:multiLevelType w:val="hybridMultilevel"/>
    <w:tmpl w:val="8F005A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62F4704"/>
    <w:multiLevelType w:val="hybridMultilevel"/>
    <w:tmpl w:val="5CE6784C"/>
    <w:lvl w:ilvl="0" w:tplc="D820E1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9981D73"/>
    <w:multiLevelType w:val="hybridMultilevel"/>
    <w:tmpl w:val="D49E4E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FC867FB"/>
    <w:multiLevelType w:val="hybridMultilevel"/>
    <w:tmpl w:val="85463814"/>
    <w:lvl w:ilvl="0" w:tplc="D820E1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cs="Wingdings" w:hint="default"/>
      </w:rPr>
    </w:lvl>
  </w:abstractNum>
  <w:abstractNum w:abstractNumId="14">
    <w:nsid w:val="756913D1"/>
    <w:multiLevelType w:val="hybridMultilevel"/>
    <w:tmpl w:val="E7CC3E18"/>
    <w:lvl w:ilvl="0" w:tplc="D820E1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15">
    <w:nsid w:val="777502E3"/>
    <w:multiLevelType w:val="hybridMultilevel"/>
    <w:tmpl w:val="CDCE165E"/>
    <w:lvl w:ilvl="0" w:tplc="25F23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7A4B5372"/>
    <w:multiLevelType w:val="hybridMultilevel"/>
    <w:tmpl w:val="E8F0EC0E"/>
    <w:lvl w:ilvl="0" w:tplc="25F23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C220630"/>
    <w:multiLevelType w:val="hybridMultilevel"/>
    <w:tmpl w:val="1EFC087C"/>
    <w:lvl w:ilvl="0" w:tplc="23CA702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0"/>
  </w:num>
  <w:num w:numId="5">
    <w:abstractNumId w:val="11"/>
  </w:num>
  <w:num w:numId="6">
    <w:abstractNumId w:val="5"/>
  </w:num>
  <w:num w:numId="7">
    <w:abstractNumId w:val="4"/>
  </w:num>
  <w:num w:numId="8">
    <w:abstractNumId w:val="8"/>
  </w:num>
  <w:num w:numId="9">
    <w:abstractNumId w:val="16"/>
  </w:num>
  <w:num w:numId="10">
    <w:abstractNumId w:val="15"/>
  </w:num>
  <w:num w:numId="11">
    <w:abstractNumId w:val="14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2"/>
  </w:num>
  <w:num w:numId="17">
    <w:abstractNumId w:val="1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4CD0"/>
    <w:rsid w:val="00014116"/>
    <w:rsid w:val="0001710D"/>
    <w:rsid w:val="0002422C"/>
    <w:rsid w:val="00025EE2"/>
    <w:rsid w:val="000411A4"/>
    <w:rsid w:val="000451A3"/>
    <w:rsid w:val="000473F0"/>
    <w:rsid w:val="000607C8"/>
    <w:rsid w:val="000726A4"/>
    <w:rsid w:val="000830DC"/>
    <w:rsid w:val="00084CD0"/>
    <w:rsid w:val="0009503C"/>
    <w:rsid w:val="00097574"/>
    <w:rsid w:val="000A5D2F"/>
    <w:rsid w:val="000B2834"/>
    <w:rsid w:val="000B2B98"/>
    <w:rsid w:val="000B653B"/>
    <w:rsid w:val="000B7D2A"/>
    <w:rsid w:val="000D170D"/>
    <w:rsid w:val="000D2B92"/>
    <w:rsid w:val="000E3940"/>
    <w:rsid w:val="000E7E85"/>
    <w:rsid w:val="000F59A6"/>
    <w:rsid w:val="001013D0"/>
    <w:rsid w:val="0014598F"/>
    <w:rsid w:val="001540C7"/>
    <w:rsid w:val="001543DC"/>
    <w:rsid w:val="001609CC"/>
    <w:rsid w:val="00164A72"/>
    <w:rsid w:val="00176992"/>
    <w:rsid w:val="00192729"/>
    <w:rsid w:val="001A0712"/>
    <w:rsid w:val="001A1388"/>
    <w:rsid w:val="001A6CFF"/>
    <w:rsid w:val="001C0CD2"/>
    <w:rsid w:val="001C4B61"/>
    <w:rsid w:val="001C6AE2"/>
    <w:rsid w:val="001E0746"/>
    <w:rsid w:val="001F753B"/>
    <w:rsid w:val="002044E4"/>
    <w:rsid w:val="00212262"/>
    <w:rsid w:val="0021590D"/>
    <w:rsid w:val="0022137B"/>
    <w:rsid w:val="00223B48"/>
    <w:rsid w:val="002270D7"/>
    <w:rsid w:val="002504A3"/>
    <w:rsid w:val="002512A4"/>
    <w:rsid w:val="00251573"/>
    <w:rsid w:val="00257CFC"/>
    <w:rsid w:val="00262182"/>
    <w:rsid w:val="002673C1"/>
    <w:rsid w:val="002728C2"/>
    <w:rsid w:val="002767F8"/>
    <w:rsid w:val="0027687F"/>
    <w:rsid w:val="002839C4"/>
    <w:rsid w:val="00284100"/>
    <w:rsid w:val="0029584A"/>
    <w:rsid w:val="002A1B6C"/>
    <w:rsid w:val="002C2809"/>
    <w:rsid w:val="002C3CD3"/>
    <w:rsid w:val="002C5878"/>
    <w:rsid w:val="002C7F7D"/>
    <w:rsid w:val="0032404C"/>
    <w:rsid w:val="003257C1"/>
    <w:rsid w:val="00326FFB"/>
    <w:rsid w:val="00331DF0"/>
    <w:rsid w:val="00341B52"/>
    <w:rsid w:val="003535FE"/>
    <w:rsid w:val="00356A0B"/>
    <w:rsid w:val="00361836"/>
    <w:rsid w:val="00366749"/>
    <w:rsid w:val="003764EF"/>
    <w:rsid w:val="00391996"/>
    <w:rsid w:val="003A2AEF"/>
    <w:rsid w:val="003D1BAA"/>
    <w:rsid w:val="003D7909"/>
    <w:rsid w:val="003E3FB9"/>
    <w:rsid w:val="003F0E32"/>
    <w:rsid w:val="003F6283"/>
    <w:rsid w:val="00401F61"/>
    <w:rsid w:val="00404E1A"/>
    <w:rsid w:val="00413CD7"/>
    <w:rsid w:val="004149EF"/>
    <w:rsid w:val="004170E9"/>
    <w:rsid w:val="00441A3A"/>
    <w:rsid w:val="00443C36"/>
    <w:rsid w:val="00451753"/>
    <w:rsid w:val="00452D7C"/>
    <w:rsid w:val="0046088A"/>
    <w:rsid w:val="00476FF7"/>
    <w:rsid w:val="00477262"/>
    <w:rsid w:val="0049404E"/>
    <w:rsid w:val="004A0FDF"/>
    <w:rsid w:val="004A62BB"/>
    <w:rsid w:val="004A7098"/>
    <w:rsid w:val="004B2B9F"/>
    <w:rsid w:val="004B58BC"/>
    <w:rsid w:val="004C1345"/>
    <w:rsid w:val="004E6ECB"/>
    <w:rsid w:val="004F1DDA"/>
    <w:rsid w:val="004F2698"/>
    <w:rsid w:val="00510E0E"/>
    <w:rsid w:val="0051799B"/>
    <w:rsid w:val="005230FE"/>
    <w:rsid w:val="00526786"/>
    <w:rsid w:val="005268E4"/>
    <w:rsid w:val="0053012F"/>
    <w:rsid w:val="0053086A"/>
    <w:rsid w:val="005402F4"/>
    <w:rsid w:val="00551F36"/>
    <w:rsid w:val="00557C66"/>
    <w:rsid w:val="005662FF"/>
    <w:rsid w:val="00573C05"/>
    <w:rsid w:val="005906EA"/>
    <w:rsid w:val="00597EBB"/>
    <w:rsid w:val="005A5EAB"/>
    <w:rsid w:val="005B307C"/>
    <w:rsid w:val="005E5D98"/>
    <w:rsid w:val="005E5DFB"/>
    <w:rsid w:val="005F0008"/>
    <w:rsid w:val="005F230D"/>
    <w:rsid w:val="005F2D0E"/>
    <w:rsid w:val="005F3D1E"/>
    <w:rsid w:val="00606265"/>
    <w:rsid w:val="006259BA"/>
    <w:rsid w:val="0063032B"/>
    <w:rsid w:val="0065447C"/>
    <w:rsid w:val="00680C8A"/>
    <w:rsid w:val="006A2B4D"/>
    <w:rsid w:val="006A3B3C"/>
    <w:rsid w:val="006B0319"/>
    <w:rsid w:val="006B1A2B"/>
    <w:rsid w:val="006C1F06"/>
    <w:rsid w:val="006C5CFD"/>
    <w:rsid w:val="006D2DC8"/>
    <w:rsid w:val="006D3532"/>
    <w:rsid w:val="006F7B03"/>
    <w:rsid w:val="00707097"/>
    <w:rsid w:val="00742413"/>
    <w:rsid w:val="00742A0F"/>
    <w:rsid w:val="00757C10"/>
    <w:rsid w:val="007678B6"/>
    <w:rsid w:val="00772BA2"/>
    <w:rsid w:val="00776FBA"/>
    <w:rsid w:val="007776D6"/>
    <w:rsid w:val="007841F4"/>
    <w:rsid w:val="00791F78"/>
    <w:rsid w:val="007A0319"/>
    <w:rsid w:val="007A0DA7"/>
    <w:rsid w:val="007A309F"/>
    <w:rsid w:val="007A45F4"/>
    <w:rsid w:val="007A7E08"/>
    <w:rsid w:val="007B0AB4"/>
    <w:rsid w:val="007C1780"/>
    <w:rsid w:val="007C4930"/>
    <w:rsid w:val="007D04B1"/>
    <w:rsid w:val="007D3D74"/>
    <w:rsid w:val="007D7E52"/>
    <w:rsid w:val="007F3C25"/>
    <w:rsid w:val="008011AA"/>
    <w:rsid w:val="00810B61"/>
    <w:rsid w:val="00811F09"/>
    <w:rsid w:val="008242FD"/>
    <w:rsid w:val="00826030"/>
    <w:rsid w:val="00827CBA"/>
    <w:rsid w:val="0083268E"/>
    <w:rsid w:val="00863A91"/>
    <w:rsid w:val="00870E9C"/>
    <w:rsid w:val="008A03DE"/>
    <w:rsid w:val="008A0C2B"/>
    <w:rsid w:val="008B5794"/>
    <w:rsid w:val="008C0754"/>
    <w:rsid w:val="008C1411"/>
    <w:rsid w:val="008C153F"/>
    <w:rsid w:val="008C72DD"/>
    <w:rsid w:val="008D25D9"/>
    <w:rsid w:val="008D66F7"/>
    <w:rsid w:val="008D6BC5"/>
    <w:rsid w:val="008E19DB"/>
    <w:rsid w:val="008F12E8"/>
    <w:rsid w:val="00900736"/>
    <w:rsid w:val="0090531D"/>
    <w:rsid w:val="009133FD"/>
    <w:rsid w:val="00931416"/>
    <w:rsid w:val="00937452"/>
    <w:rsid w:val="00946B18"/>
    <w:rsid w:val="00946C87"/>
    <w:rsid w:val="00951746"/>
    <w:rsid w:val="00957C65"/>
    <w:rsid w:val="00961709"/>
    <w:rsid w:val="00971486"/>
    <w:rsid w:val="00982037"/>
    <w:rsid w:val="00986894"/>
    <w:rsid w:val="009934A4"/>
    <w:rsid w:val="009A41F5"/>
    <w:rsid w:val="009A7A0A"/>
    <w:rsid w:val="009C59D2"/>
    <w:rsid w:val="009E0842"/>
    <w:rsid w:val="009E6745"/>
    <w:rsid w:val="009F1A79"/>
    <w:rsid w:val="009F2BAD"/>
    <w:rsid w:val="00A04847"/>
    <w:rsid w:val="00A115BD"/>
    <w:rsid w:val="00A2431C"/>
    <w:rsid w:val="00A46123"/>
    <w:rsid w:val="00A529B1"/>
    <w:rsid w:val="00A7425A"/>
    <w:rsid w:val="00A74569"/>
    <w:rsid w:val="00A7619D"/>
    <w:rsid w:val="00A8151C"/>
    <w:rsid w:val="00A8320A"/>
    <w:rsid w:val="00A92288"/>
    <w:rsid w:val="00A94897"/>
    <w:rsid w:val="00AB4424"/>
    <w:rsid w:val="00AC21C1"/>
    <w:rsid w:val="00AC6774"/>
    <w:rsid w:val="00AC6E6C"/>
    <w:rsid w:val="00AC798F"/>
    <w:rsid w:val="00AE2C12"/>
    <w:rsid w:val="00AE51DE"/>
    <w:rsid w:val="00AF1CAD"/>
    <w:rsid w:val="00B019D6"/>
    <w:rsid w:val="00B05A01"/>
    <w:rsid w:val="00B07AF7"/>
    <w:rsid w:val="00B12A4D"/>
    <w:rsid w:val="00B25C43"/>
    <w:rsid w:val="00B303D8"/>
    <w:rsid w:val="00B30858"/>
    <w:rsid w:val="00B31D88"/>
    <w:rsid w:val="00B37569"/>
    <w:rsid w:val="00B5427E"/>
    <w:rsid w:val="00B5727E"/>
    <w:rsid w:val="00B61DA6"/>
    <w:rsid w:val="00B729B4"/>
    <w:rsid w:val="00BA1E68"/>
    <w:rsid w:val="00BA648A"/>
    <w:rsid w:val="00BC09C7"/>
    <w:rsid w:val="00BC5003"/>
    <w:rsid w:val="00BE430F"/>
    <w:rsid w:val="00BE58EA"/>
    <w:rsid w:val="00BE7BD6"/>
    <w:rsid w:val="00BF3D2E"/>
    <w:rsid w:val="00C0463F"/>
    <w:rsid w:val="00C04A8D"/>
    <w:rsid w:val="00C07720"/>
    <w:rsid w:val="00C1488C"/>
    <w:rsid w:val="00C55468"/>
    <w:rsid w:val="00C55A72"/>
    <w:rsid w:val="00C63FF4"/>
    <w:rsid w:val="00C701BE"/>
    <w:rsid w:val="00C74D04"/>
    <w:rsid w:val="00C97B7E"/>
    <w:rsid w:val="00CA6EB9"/>
    <w:rsid w:val="00CB6480"/>
    <w:rsid w:val="00CD0A23"/>
    <w:rsid w:val="00CD72DF"/>
    <w:rsid w:val="00CE5CAE"/>
    <w:rsid w:val="00CF27D2"/>
    <w:rsid w:val="00CF2A29"/>
    <w:rsid w:val="00CF6A82"/>
    <w:rsid w:val="00D02205"/>
    <w:rsid w:val="00D12E32"/>
    <w:rsid w:val="00D1303E"/>
    <w:rsid w:val="00D169AC"/>
    <w:rsid w:val="00D2197F"/>
    <w:rsid w:val="00D2415B"/>
    <w:rsid w:val="00D370E5"/>
    <w:rsid w:val="00D40C22"/>
    <w:rsid w:val="00D4404A"/>
    <w:rsid w:val="00D45057"/>
    <w:rsid w:val="00D45BB4"/>
    <w:rsid w:val="00D67E9F"/>
    <w:rsid w:val="00D73CCB"/>
    <w:rsid w:val="00D82114"/>
    <w:rsid w:val="00DA0B5E"/>
    <w:rsid w:val="00DA2F05"/>
    <w:rsid w:val="00DA3578"/>
    <w:rsid w:val="00DA5ABA"/>
    <w:rsid w:val="00DA76FC"/>
    <w:rsid w:val="00DC485A"/>
    <w:rsid w:val="00DD1069"/>
    <w:rsid w:val="00DD6E6A"/>
    <w:rsid w:val="00DD78CB"/>
    <w:rsid w:val="00DE4AE8"/>
    <w:rsid w:val="00DE4B78"/>
    <w:rsid w:val="00DF63D0"/>
    <w:rsid w:val="00E008D5"/>
    <w:rsid w:val="00E062E1"/>
    <w:rsid w:val="00E0724C"/>
    <w:rsid w:val="00E24F1D"/>
    <w:rsid w:val="00E27F85"/>
    <w:rsid w:val="00E418B0"/>
    <w:rsid w:val="00E418FA"/>
    <w:rsid w:val="00E4316B"/>
    <w:rsid w:val="00E4366C"/>
    <w:rsid w:val="00E534AF"/>
    <w:rsid w:val="00E61A78"/>
    <w:rsid w:val="00E61FC7"/>
    <w:rsid w:val="00E64837"/>
    <w:rsid w:val="00E864CC"/>
    <w:rsid w:val="00E95867"/>
    <w:rsid w:val="00EC4426"/>
    <w:rsid w:val="00ED459F"/>
    <w:rsid w:val="00EF01DB"/>
    <w:rsid w:val="00F21B0B"/>
    <w:rsid w:val="00F45C5F"/>
    <w:rsid w:val="00F552DE"/>
    <w:rsid w:val="00F63625"/>
    <w:rsid w:val="00F71F34"/>
    <w:rsid w:val="00F72741"/>
    <w:rsid w:val="00F7455F"/>
    <w:rsid w:val="00F74981"/>
    <w:rsid w:val="00F93004"/>
    <w:rsid w:val="00FA73D9"/>
    <w:rsid w:val="00FA7A30"/>
    <w:rsid w:val="00FB39B2"/>
    <w:rsid w:val="00FB3EFA"/>
    <w:rsid w:val="00FC0D95"/>
    <w:rsid w:val="00FC27D9"/>
    <w:rsid w:val="00FC2DAB"/>
    <w:rsid w:val="00FC4C33"/>
    <w:rsid w:val="00FC6771"/>
    <w:rsid w:val="00FD154A"/>
    <w:rsid w:val="00FD6CE8"/>
    <w:rsid w:val="00FE2057"/>
    <w:rsid w:val="00FE64FE"/>
    <w:rsid w:val="00FE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265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084CD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084CD0"/>
  </w:style>
  <w:style w:type="character" w:customStyle="1" w:styleId="c0">
    <w:name w:val="c0"/>
    <w:basedOn w:val="a0"/>
    <w:rsid w:val="00084CD0"/>
  </w:style>
  <w:style w:type="character" w:customStyle="1" w:styleId="c10">
    <w:name w:val="c10"/>
    <w:basedOn w:val="a0"/>
    <w:rsid w:val="00084CD0"/>
  </w:style>
  <w:style w:type="paragraph" w:styleId="a3">
    <w:name w:val="No Spacing"/>
    <w:link w:val="a4"/>
    <w:uiPriority w:val="1"/>
    <w:qFormat/>
    <w:rsid w:val="00084CD0"/>
    <w:pPr>
      <w:spacing w:after="0" w:line="240" w:lineRule="auto"/>
    </w:pPr>
  </w:style>
  <w:style w:type="character" w:customStyle="1" w:styleId="fontstyle01">
    <w:name w:val="fontstyle01"/>
    <w:basedOn w:val="a0"/>
    <w:rsid w:val="0063032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3032B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a0"/>
    <w:rsid w:val="0063032B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63032B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customStyle="1" w:styleId="Default">
    <w:name w:val="Default"/>
    <w:uiPriority w:val="99"/>
    <w:rsid w:val="00D8211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5">
    <w:name w:val="List Paragraph"/>
    <w:basedOn w:val="a"/>
    <w:link w:val="a6"/>
    <w:uiPriority w:val="99"/>
    <w:qFormat/>
    <w:rsid w:val="000E3940"/>
    <w:pPr>
      <w:spacing w:after="0" w:line="240" w:lineRule="auto"/>
      <w:ind w:left="720"/>
      <w:contextualSpacing/>
    </w:pPr>
    <w:rPr>
      <w:rFonts w:asciiTheme="minorHAnsi" w:eastAsiaTheme="minorEastAsia" w:hAnsiTheme="minorHAnsi" w:cs="Times New Roman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0E3940"/>
    <w:rPr>
      <w:rFonts w:eastAsiaTheme="minorEastAsia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DA5ABA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E64FE"/>
  </w:style>
  <w:style w:type="table" w:styleId="a8">
    <w:name w:val="Table Grid"/>
    <w:basedOn w:val="a1"/>
    <w:uiPriority w:val="59"/>
    <w:rsid w:val="00A8320A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okmanOldStyle">
    <w:name w:val="Основной текст + Bookman Old Style"/>
    <w:aliases w:val="8,5 pt"/>
    <w:rsid w:val="00A8320A"/>
    <w:rPr>
      <w:rFonts w:ascii="Bookman Old Style" w:eastAsia="Bookman Old Style" w:hAnsi="Bookman Old Style" w:cs="Bookman Old Style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paragraph" w:customStyle="1" w:styleId="NoSpacing1">
    <w:name w:val="No Spacing1"/>
    <w:rsid w:val="00A92288"/>
    <w:pPr>
      <w:spacing w:after="0" w:line="240" w:lineRule="auto"/>
      <w:jc w:val="both"/>
    </w:pPr>
    <w:rPr>
      <w:rFonts w:ascii="Calibri" w:eastAsia="Times New Roman" w:hAnsi="Calibri" w:cs="Calibri"/>
    </w:rPr>
  </w:style>
  <w:style w:type="character" w:customStyle="1" w:styleId="c6">
    <w:name w:val="c6"/>
    <w:basedOn w:val="a0"/>
    <w:rsid w:val="00451753"/>
  </w:style>
  <w:style w:type="character" w:customStyle="1" w:styleId="c2">
    <w:name w:val="c2"/>
    <w:basedOn w:val="a0"/>
    <w:rsid w:val="00451753"/>
  </w:style>
  <w:style w:type="paragraph" w:styleId="a9">
    <w:name w:val="Balloon Text"/>
    <w:basedOn w:val="a"/>
    <w:link w:val="aa"/>
    <w:uiPriority w:val="99"/>
    <w:semiHidden/>
    <w:unhideWhenUsed/>
    <w:rsid w:val="00025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5EE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edu.gov.ru/document/bf0ceabdc94110049a583890956abbfa" TargetMode="External"/><Relationship Id="rId13" Type="http://schemas.openxmlformats.org/officeDocument/2006/relationships/hyperlink" Target="https://catalog.prosv.ru/item/24957" TargetMode="External"/><Relationship Id="rId18" Type="http://schemas.openxmlformats.org/officeDocument/2006/relationships/hyperlink" Target="http://pish.ru/" TargetMode="External"/><Relationship Id="rId26" Type="http://schemas.openxmlformats.org/officeDocument/2006/relationships/hyperlink" Target="http://www.scepsis.ru/library/" TargetMode="External"/><Relationship Id="rId3" Type="http://schemas.openxmlformats.org/officeDocument/2006/relationships/styles" Target="styles.xml"/><Relationship Id="rId21" Type="http://schemas.openxmlformats.org/officeDocument/2006/relationships/hyperlink" Target="http://his.1september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4ege.ru/documents/53344-primernaya-osnovnaya-obrazovatelnaya-programma-srednego-obschego-obrazovaniya.html" TargetMode="External"/><Relationship Id="rId17" Type="http://schemas.openxmlformats.org/officeDocument/2006/relationships/hyperlink" Target="https://www.mos.ru/city/projects/mesh" TargetMode="External"/><Relationship Id="rId25" Type="http://schemas.openxmlformats.org/officeDocument/2006/relationships/hyperlink" Target="http://www.istrodina.com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resh.edu.ru/" TargetMode="External"/><Relationship Id="rId20" Type="http://schemas.openxmlformats.org/officeDocument/2006/relationships/hyperlink" Target="http://www.proshkolu.ru/" TargetMode="External"/><Relationship Id="rId29" Type="http://schemas.openxmlformats.org/officeDocument/2006/relationships/hyperlink" Target="http://ed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&#1084;&#1080;&#1085;&#1086;&#1073;&#1088;&#1085;&#1072;&#1091;&#1082;&#1080;.&#1088;&#1092;/&#1076;&#1086;&#1082;&#1091;&#1084;&#1077;&#1085;&#1090;&#1099;/3483" TargetMode="External"/><Relationship Id="rId24" Type="http://schemas.openxmlformats.org/officeDocument/2006/relationships/hyperlink" Target="http://www.historia.ru/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videouroki.net" TargetMode="External"/><Relationship Id="rId23" Type="http://schemas.openxmlformats.org/officeDocument/2006/relationships/hyperlink" Target="http://iriran.ru/?q=node/614" TargetMode="External"/><Relationship Id="rId28" Type="http://schemas.openxmlformats.org/officeDocument/2006/relationships/hyperlink" Target="https://&#1080;&#1089;&#1090;&#1086;&#1088;&#1080;&#1082;.&#1088;&#1092;/" TargetMode="External"/><Relationship Id="rId10" Type="http://schemas.openxmlformats.org/officeDocument/2006/relationships/hyperlink" Target="https://mosmetod.ru/files/metod/srednyaya_starshaya/istor/Koncepcia_final.pdf" TargetMode="External"/><Relationship Id="rId19" Type="http://schemas.openxmlformats.org/officeDocument/2006/relationships/hyperlink" Target="http://it-n.ru/" TargetMode="External"/><Relationship Id="rId31" Type="http://schemas.openxmlformats.org/officeDocument/2006/relationships/hyperlink" Target="http://www.school.ed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&#1084;&#1080;&#1085;&#1086;&#1073;&#1088;&#1085;&#1072;&#1091;&#1082;&#1080;.&#1088;&#1092;/&#1076;&#1086;&#1082;&#1091;&#1084;&#1077;&#1085;&#1090;&#1099;/3483" TargetMode="External"/><Relationship Id="rId14" Type="http://schemas.openxmlformats.org/officeDocument/2006/relationships/hyperlink" Target="https://infourok.ru" TargetMode="External"/><Relationship Id="rId22" Type="http://schemas.openxmlformats.org/officeDocument/2006/relationships/hyperlink" Target="http://festival/" TargetMode="External"/><Relationship Id="rId27" Type="http://schemas.openxmlformats.org/officeDocument/2006/relationships/hyperlink" Target="http://www.nivestnik.ru/" TargetMode="External"/><Relationship Id="rId30" Type="http://schemas.openxmlformats.org/officeDocument/2006/relationships/hyperlink" Target="http://edu-top.ru/katalog/?cat=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BF5D7F-5F50-4B86-B88B-AF796B954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1</Pages>
  <Words>10509</Words>
  <Characters>59903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shkola</cp:lastModifiedBy>
  <cp:revision>288</cp:revision>
  <cp:lastPrinted>2022-10-26T12:06:00Z</cp:lastPrinted>
  <dcterms:created xsi:type="dcterms:W3CDTF">2020-08-12T16:59:00Z</dcterms:created>
  <dcterms:modified xsi:type="dcterms:W3CDTF">2023-09-24T16:36:00Z</dcterms:modified>
</cp:coreProperties>
</file>